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val="false"/>
          <w:bCs w:val="false"/>
          <w:sz w:val="40"/>
          <w:szCs w:val="40"/>
          <w:u w:val="single"/>
        </w:rPr>
        <w:t xml:space="preserve">                                                                                                                                                                     </w:t>
      </w:r>
      <w:r>
        <w:rPr>
          <w:u w:val="single"/>
        </w:rPr>
        <w:t xml:space="preserve"> </w:t>
      </w:r>
    </w:p>
    <w:p>
      <w:pPr>
        <w:pStyle w:val="Normal"/>
        <w:jc w:val="center"/>
        <w:rPr/>
      </w:pPr>
      <w:r>
        <w:rPr>
          <w:b/>
          <w:bCs/>
          <w:sz w:val="40"/>
          <w:szCs w:val="40"/>
        </w:rPr>
        <w:t xml:space="preserve">EPC: A Solution to </w:t>
      </w:r>
      <w:r>
        <w:rPr>
          <w:b/>
          <w:bCs/>
          <w:sz w:val="40"/>
          <w:szCs w:val="40"/>
        </w:rPr>
        <w:t>Dynamic Routing in a Sensor Network with Emphasis on Energy Conservation</w:t>
      </w:r>
    </w:p>
    <w:p>
      <w:pPr>
        <w:pStyle w:val="Normal"/>
        <w:jc w:val="center"/>
        <w:rPr>
          <w:b/>
          <w:b/>
          <w:bCs/>
          <w:sz w:val="40"/>
          <w:szCs w:val="40"/>
        </w:rPr>
      </w:pPr>
      <w:r>
        <w:rPr>
          <w:b/>
          <w:bCs/>
          <w:sz w:val="40"/>
          <w:szCs w:val="40"/>
        </w:rPr>
      </w:r>
    </w:p>
    <w:p>
      <w:pPr>
        <w:pStyle w:val="Normal"/>
        <w:jc w:val="center"/>
        <w:rPr>
          <w:b w:val="false"/>
          <w:b w:val="false"/>
          <w:bCs w:val="false"/>
          <w:sz w:val="24"/>
          <w:szCs w:val="24"/>
        </w:rPr>
      </w:pPr>
      <w:r>
        <w:rPr>
          <w:b w:val="false"/>
          <w:bCs w:val="false"/>
          <w:sz w:val="24"/>
          <w:szCs w:val="24"/>
        </w:rPr>
        <w:t>Zach Cooper (CSE undergraduate University of Nevada, Reno)</w:t>
      </w:r>
    </w:p>
    <w:p>
      <w:pPr>
        <w:pStyle w:val="Normal"/>
        <w:jc w:val="center"/>
        <w:rPr>
          <w:b w:val="false"/>
          <w:b w:val="false"/>
          <w:bCs w:val="false"/>
          <w:sz w:val="24"/>
          <w:szCs w:val="24"/>
        </w:rPr>
      </w:pPr>
      <w:r>
        <w:rPr>
          <w:b w:val="false"/>
          <w:bCs w:val="false"/>
          <w:sz w:val="24"/>
          <w:szCs w:val="24"/>
        </w:rPr>
        <w:t>Roniel Padua (CSE undergraduate University of Nevada, Reno)</w:t>
      </w:r>
    </w:p>
    <w:p>
      <w:pPr>
        <w:pStyle w:val="Normal"/>
        <w:jc w:val="center"/>
        <w:rPr>
          <w:b w:val="false"/>
          <w:b w:val="false"/>
          <w:bCs w:val="false"/>
          <w:sz w:val="24"/>
          <w:szCs w:val="24"/>
        </w:rPr>
      </w:pPr>
      <w:r>
        <w:rPr>
          <w:b w:val="false"/>
          <w:bCs w:val="false"/>
          <w:sz w:val="24"/>
          <w:szCs w:val="24"/>
        </w:rPr>
        <w:t>Austin Ogilvie (CSE undergraduate University of Nevada, Reno)</w:t>
      </w:r>
    </w:p>
    <w:p>
      <w:pPr>
        <w:pStyle w:val="Normal"/>
        <w:rPr>
          <w:b/>
          <w:b/>
          <w:bCs/>
          <w:sz w:val="40"/>
          <w:szCs w:val="40"/>
          <w:u w:val="single"/>
        </w:rPr>
      </w:pPr>
      <w:r>
        <w:rPr>
          <w:b/>
          <w:bCs/>
          <w:sz w:val="40"/>
          <w:szCs w:val="40"/>
          <w:u w:val="single"/>
        </w:rPr>
        <w:t xml:space="preserve">                                                                                                   </w:t>
      </w:r>
    </w:p>
    <w:p>
      <w:pPr>
        <w:pStyle w:val="Normal"/>
        <w:rPr>
          <w:b/>
          <w:b/>
          <w:bCs/>
          <w:sz w:val="40"/>
          <w:szCs w:val="40"/>
          <w:u w:val="single"/>
        </w:rPr>
      </w:pPr>
      <w:r>
        <w:rPr>
          <w:b/>
          <w:bCs/>
          <w:sz w:val="40"/>
          <w:szCs w:val="40"/>
          <w:u w:val="single"/>
        </w:rPr>
      </w:r>
    </w:p>
    <w:p>
      <w:pPr>
        <w:pStyle w:val="Normal"/>
        <w:rPr/>
      </w:pPr>
      <w:r>
        <w:rPr>
          <w:b/>
          <w:bCs/>
          <w:i/>
          <w:iCs/>
          <w:sz w:val="24"/>
          <w:szCs w:val="24"/>
          <w:u w:val="none"/>
        </w:rPr>
        <w:t>Abstract:</w:t>
      </w:r>
      <w:r>
        <w:rPr>
          <w:b w:val="false"/>
          <w:bCs w:val="false"/>
          <w:i/>
          <w:iCs/>
          <w:sz w:val="24"/>
          <w:szCs w:val="24"/>
          <w:u w:val="none"/>
        </w:rPr>
        <w:t xml:space="preserve">Wireless sensor networks (WSNs) are a technology with the a wide variety of potential applications. They rely on spontaneous formation of networks so that sensor data can be transported in a wireless manner. WSN’s are built from various nodes where each of those nodes has a sensor that has limited power. Dynamic routing is a network technique which allows the router to select paths based upon the current conditions of the network. In this way, the data is not being transmitted via a fixed path and allows much more malleability for the path of data packets. The two most popular dynamic routing protocols are the Routing Information Protocol (RIP) and the Open Shortest-Path First protocol (OSPF). By using dynamic routing in a WSN, the longevity of the WSN can most certainly be increased assuming the sensors lose some of their finite power every time a packet is transmitted. </w:t>
      </w:r>
      <w:r>
        <w:rPr>
          <w:b w:val="false"/>
          <w:bCs w:val="false"/>
          <w:i/>
          <w:iCs/>
          <w:sz w:val="24"/>
          <w:szCs w:val="24"/>
          <w:u w:val="none"/>
        </w:rPr>
        <w:t>The team’s protocol, Efficient Power Conservation Protocol (EPC),  seeks to prolong the lifetime of a sensor network by routing packets in a way to conserve the sensor node’s energies for as long as possible.</w:t>
      </w:r>
    </w:p>
    <w:p>
      <w:pPr>
        <w:pStyle w:val="Normal"/>
        <w:rPr>
          <w:b/>
          <w:b/>
          <w:bCs/>
          <w:i/>
          <w:i/>
          <w:iCs/>
          <w:sz w:val="24"/>
          <w:szCs w:val="24"/>
          <w:u w:val="none"/>
        </w:rPr>
      </w:pPr>
      <w:r>
        <w:rPr>
          <w:b/>
          <w:bCs/>
          <w:i/>
          <w:iCs/>
          <w:sz w:val="24"/>
          <w:szCs w:val="24"/>
          <w:u w:val="none"/>
        </w:rPr>
      </w:r>
    </w:p>
    <w:p>
      <w:pPr>
        <w:pStyle w:val="Normal"/>
        <w:rPr/>
      </w:pPr>
      <w:r>
        <w:rPr>
          <w:b/>
          <w:bCs/>
          <w:i/>
          <w:iCs/>
          <w:sz w:val="24"/>
          <w:szCs w:val="24"/>
          <w:u w:val="none"/>
        </w:rPr>
        <w:t xml:space="preserve">Keywords – </w:t>
      </w:r>
      <w:r>
        <w:rPr>
          <w:b w:val="false"/>
          <w:bCs w:val="false"/>
          <w:i/>
          <w:iCs/>
          <w:sz w:val="24"/>
          <w:szCs w:val="24"/>
          <w:u w:val="none"/>
        </w:rPr>
        <w:t>WSN, RIP, OSPF</w:t>
      </w:r>
      <w:r>
        <w:rPr>
          <w:b/>
          <w:bCs/>
          <w:i/>
          <w:iCs/>
          <w:sz w:val="24"/>
          <w:szCs w:val="24"/>
          <w:u w:val="none"/>
        </w:rPr>
        <w:t xml:space="preserve">, </w:t>
      </w:r>
      <w:r>
        <w:rPr>
          <w:b w:val="false"/>
          <w:bCs w:val="false"/>
          <w:i/>
          <w:iCs/>
          <w:sz w:val="24"/>
          <w:szCs w:val="24"/>
          <w:u w:val="none"/>
        </w:rPr>
        <w:t>EPC</w:t>
      </w:r>
    </w:p>
    <w:p>
      <w:pPr>
        <w:pStyle w:val="Normal"/>
        <w:rPr>
          <w:b/>
          <w:b/>
          <w:bCs/>
          <w:i/>
          <w:i/>
          <w:iCs/>
          <w:sz w:val="40"/>
          <w:szCs w:val="40"/>
          <w:u w:val="single"/>
        </w:rPr>
      </w:pPr>
      <w:r>
        <w:rPr>
          <w:b/>
          <w:bCs/>
          <w:i/>
          <w:iCs/>
          <w:sz w:val="40"/>
          <w:szCs w:val="40"/>
          <w:u w:val="single"/>
        </w:rPr>
        <w:t xml:space="preserve">                                                                                                  </w:t>
      </w:r>
    </w:p>
    <w:p>
      <w:pPr>
        <w:pStyle w:val="Normal"/>
        <w:rPr>
          <w:b/>
          <w:b/>
          <w:bCs/>
          <w:i/>
          <w:i/>
          <w:iCs/>
          <w:sz w:val="40"/>
          <w:szCs w:val="40"/>
          <w:u w:val="single"/>
        </w:rPr>
      </w:pPr>
      <w:r>
        <w:rPr>
          <w:b/>
          <w:bCs/>
          <w:i/>
          <w:iCs/>
          <w:sz w:val="40"/>
          <w:szCs w:val="40"/>
          <w:u w:val="single"/>
        </w:rPr>
      </w:r>
    </w:p>
    <w:p>
      <w:pPr>
        <w:pStyle w:val="Normal"/>
        <w:jc w:val="center"/>
        <w:rPr>
          <w:b/>
          <w:b/>
          <w:bCs/>
          <w:i w:val="false"/>
          <w:i w:val="false"/>
          <w:iCs w:val="false"/>
          <w:sz w:val="28"/>
          <w:szCs w:val="28"/>
          <w:u w:val="none"/>
        </w:rPr>
      </w:pPr>
      <w:r>
        <w:rPr>
          <w:b/>
          <w:bCs/>
          <w:i w:val="false"/>
          <w:iCs w:val="false"/>
          <w:sz w:val="28"/>
          <w:szCs w:val="28"/>
          <w:u w:val="none"/>
        </w:rPr>
        <w:t>I. Introduction</w:t>
      </w:r>
    </w:p>
    <w:p>
      <w:pPr>
        <w:pStyle w:val="Normal"/>
        <w:jc w:val="center"/>
        <w:rPr>
          <w:b/>
          <w:b/>
          <w:bCs/>
          <w:i w:val="false"/>
          <w:i w:val="false"/>
          <w:iCs w:val="false"/>
          <w:sz w:val="28"/>
          <w:szCs w:val="28"/>
          <w:u w:val="none"/>
        </w:rPr>
      </w:pPr>
      <w:r>
        <w:rPr>
          <w:b/>
          <w:bCs/>
          <w:i w:val="false"/>
          <w:iCs w:val="false"/>
          <w:sz w:val="28"/>
          <w:szCs w:val="28"/>
          <w:u w:val="none"/>
        </w:rPr>
      </w:r>
    </w:p>
    <w:p>
      <w:pPr>
        <w:pStyle w:val="Normal"/>
        <w:jc w:val="left"/>
        <w:rPr/>
      </w:pPr>
      <w:r>
        <w:rPr>
          <w:b/>
          <w:bCs/>
          <w:i w:val="false"/>
          <w:iCs w:val="false"/>
          <w:sz w:val="24"/>
          <w:szCs w:val="24"/>
          <w:u w:val="none"/>
        </w:rPr>
        <w:tab/>
      </w:r>
      <w:r>
        <w:rPr>
          <w:b w:val="false"/>
          <w:bCs w:val="false"/>
          <w:i w:val="false"/>
          <w:iCs w:val="false"/>
          <w:sz w:val="24"/>
          <w:szCs w:val="24"/>
          <w:u w:val="none"/>
        </w:rPr>
        <w:t xml:space="preserve">The team’s goal for this project was to develop a routing protocol with an emphasis on energy conservation. To achieve this, we created a sensor network simulator and </w:t>
      </w:r>
      <w:r>
        <w:rPr>
          <w:b w:val="false"/>
          <w:bCs w:val="false"/>
          <w:i w:val="false"/>
          <w:iCs w:val="false"/>
          <w:sz w:val="24"/>
          <w:szCs w:val="24"/>
          <w:u w:val="none"/>
        </w:rPr>
        <w:t>used</w:t>
      </w:r>
      <w:r>
        <w:rPr>
          <w:b w:val="false"/>
          <w:bCs w:val="false"/>
          <w:i w:val="false"/>
          <w:iCs w:val="false"/>
          <w:sz w:val="24"/>
          <w:szCs w:val="24"/>
          <w:u w:val="none"/>
        </w:rPr>
        <w:t xml:space="preserve"> our protocol </w:t>
      </w:r>
      <w:r>
        <w:rPr>
          <w:b w:val="false"/>
          <w:bCs w:val="false"/>
          <w:i w:val="false"/>
          <w:iCs w:val="false"/>
          <w:sz w:val="24"/>
          <w:szCs w:val="24"/>
          <w:u w:val="none"/>
        </w:rPr>
        <w:t>for forwarding packets in</w:t>
      </w:r>
      <w:r>
        <w:rPr>
          <w:b w:val="false"/>
          <w:bCs w:val="false"/>
          <w:i w:val="false"/>
          <w:iCs w:val="false"/>
          <w:sz w:val="24"/>
          <w:szCs w:val="24"/>
          <w:u w:val="none"/>
        </w:rPr>
        <w:t xml:space="preserve"> </w:t>
      </w:r>
      <w:r>
        <w:rPr>
          <w:b w:val="false"/>
          <w:bCs w:val="false"/>
          <w:i w:val="false"/>
          <w:iCs w:val="false"/>
          <w:sz w:val="24"/>
          <w:szCs w:val="24"/>
          <w:u w:val="none"/>
        </w:rPr>
        <w:t>the network simulation</w:t>
      </w:r>
      <w:r>
        <w:rPr>
          <w:b w:val="false"/>
          <w:bCs w:val="false"/>
          <w:i w:val="false"/>
          <w:iCs w:val="false"/>
          <w:sz w:val="24"/>
          <w:szCs w:val="24"/>
          <w:u w:val="none"/>
        </w:rPr>
        <w:t xml:space="preserve"> to show the longevity of the the sensor network via our protocol. Details of the simulation environment can be found in section III. Due to the dynamic routing aspect of the protocol, the packets </w:t>
      </w:r>
      <w:r>
        <w:rPr>
          <w:b w:val="false"/>
          <w:bCs w:val="false"/>
          <w:i w:val="false"/>
          <w:iCs w:val="false"/>
          <w:sz w:val="24"/>
          <w:szCs w:val="24"/>
          <w:u w:val="none"/>
        </w:rPr>
        <w:t>were</w:t>
      </w:r>
      <w:r>
        <w:rPr>
          <w:b w:val="false"/>
          <w:bCs w:val="false"/>
          <w:i w:val="false"/>
          <w:iCs w:val="false"/>
          <w:sz w:val="24"/>
          <w:szCs w:val="24"/>
          <w:u w:val="none"/>
        </w:rPr>
        <w:t xml:space="preserve"> forwarded based upon least amount of energy consumption and a minimum power threshold sensor check. </w:t>
      </w:r>
    </w:p>
    <w:p>
      <w:pPr>
        <w:pStyle w:val="Normal"/>
        <w:jc w:val="left"/>
        <w:rPr>
          <w:b w:val="false"/>
          <w:b w:val="false"/>
          <w:bCs w:val="false"/>
        </w:rPr>
      </w:pPr>
      <w:r>
        <w:rPr>
          <w:b w:val="false"/>
          <w:bCs w:val="false"/>
        </w:rPr>
      </w:r>
    </w:p>
    <w:p>
      <w:pPr>
        <w:pStyle w:val="Normal"/>
        <w:jc w:val="center"/>
        <w:rPr>
          <w:b/>
          <w:b/>
          <w:bCs/>
          <w:i w:val="false"/>
          <w:i w:val="false"/>
          <w:iCs w:val="false"/>
          <w:sz w:val="28"/>
          <w:szCs w:val="28"/>
          <w:u w:val="none"/>
        </w:rPr>
      </w:pPr>
      <w:r>
        <w:rPr>
          <w:b/>
          <w:bCs/>
          <w:i w:val="false"/>
          <w:iCs w:val="false"/>
          <w:sz w:val="28"/>
          <w:szCs w:val="28"/>
          <w:u w:val="none"/>
        </w:rPr>
        <w:t>II. Efficient Power Conservation Protocol (EPC)</w:t>
      </w:r>
    </w:p>
    <w:p>
      <w:pPr>
        <w:pStyle w:val="Normal"/>
        <w:jc w:val="center"/>
        <w:rPr>
          <w:b/>
          <w:b/>
          <w:bCs/>
          <w:i w:val="false"/>
          <w:i w:val="false"/>
          <w:iCs w:val="false"/>
          <w:sz w:val="28"/>
          <w:szCs w:val="28"/>
          <w:u w:val="none"/>
        </w:rPr>
      </w:pPr>
      <w:r>
        <w:rPr>
          <w:b/>
          <w:bCs/>
          <w:i w:val="false"/>
          <w:iCs w:val="false"/>
          <w:sz w:val="28"/>
          <w:szCs w:val="28"/>
          <w:u w:val="none"/>
        </w:rPr>
      </w:r>
    </w:p>
    <w:p>
      <w:pPr>
        <w:pStyle w:val="Normal"/>
        <w:jc w:val="left"/>
        <w:rPr/>
      </w:pPr>
      <w:r>
        <w:rPr>
          <w:b w:val="false"/>
          <w:bCs w:val="false"/>
          <w:i w:val="false"/>
          <w:iCs w:val="false"/>
          <w:sz w:val="24"/>
          <w:szCs w:val="24"/>
          <w:u w:val="none"/>
        </w:rPr>
        <w:tab/>
        <w:t xml:space="preserve">The team’s protocol focuses on conservation of the sensor network to increase the longevity of the sensors. </w:t>
      </w:r>
      <w:r>
        <w:rPr>
          <w:b w:val="false"/>
          <w:bCs w:val="false"/>
          <w:i w:val="false"/>
          <w:iCs w:val="false"/>
          <w:sz w:val="24"/>
          <w:szCs w:val="24"/>
          <w:u w:val="none"/>
        </w:rPr>
        <w:t>In other words, we wanted to keep the sensors</w:t>
      </w:r>
      <w:r>
        <w:rPr>
          <w:b w:val="false"/>
          <w:bCs w:val="false"/>
          <w:i w:val="false"/>
          <w:iCs w:val="false"/>
          <w:sz w:val="24"/>
          <w:szCs w:val="24"/>
          <w:u w:val="none"/>
        </w:rPr>
        <w:t xml:space="preserve"> </w:t>
      </w:r>
      <w:r>
        <w:rPr>
          <w:b w:val="false"/>
          <w:bCs w:val="false"/>
          <w:i w:val="false"/>
          <w:iCs w:val="false"/>
          <w:sz w:val="24"/>
          <w:szCs w:val="24"/>
          <w:u w:val="none"/>
        </w:rPr>
        <w:t>on-line for as long as possible</w:t>
      </w:r>
      <w:r>
        <w:rPr>
          <w:b w:val="false"/>
          <w:bCs w:val="false"/>
          <w:i w:val="false"/>
          <w:iCs w:val="false"/>
          <w:sz w:val="24"/>
          <w:szCs w:val="24"/>
          <w:u w:val="none"/>
        </w:rPr>
        <w:t xml:space="preserve">. The protocol decides the paths of least amount of energy consumption to reach a destination hub and will follow </w:t>
      </w:r>
      <w:r>
        <w:rPr>
          <w:b w:val="false"/>
          <w:bCs w:val="false"/>
          <w:i w:val="false"/>
          <w:iCs w:val="false"/>
          <w:sz w:val="24"/>
          <w:szCs w:val="24"/>
          <w:u w:val="none"/>
        </w:rPr>
        <w:t>that</w:t>
      </w:r>
      <w:r>
        <w:rPr>
          <w:b w:val="false"/>
          <w:bCs w:val="false"/>
          <w:i w:val="false"/>
          <w:iCs w:val="false"/>
          <w:sz w:val="24"/>
          <w:szCs w:val="24"/>
          <w:u w:val="none"/>
        </w:rPr>
        <w:t xml:space="preserve"> path in order to increase sensor </w:t>
      </w:r>
      <w:r>
        <w:rPr>
          <w:b w:val="false"/>
          <w:bCs w:val="false"/>
          <w:i w:val="false"/>
          <w:iCs w:val="false"/>
          <w:sz w:val="24"/>
          <w:szCs w:val="24"/>
          <w:u w:val="none"/>
        </w:rPr>
        <w:t>longevity</w:t>
      </w:r>
      <w:r>
        <w:rPr>
          <w:b w:val="false"/>
          <w:bCs w:val="false"/>
          <w:i w:val="false"/>
          <w:iCs w:val="false"/>
          <w:sz w:val="24"/>
          <w:szCs w:val="24"/>
          <w:u w:val="none"/>
        </w:rPr>
        <w:t xml:space="preserve"> </w:t>
      </w:r>
      <w:r>
        <w:rPr>
          <w:b w:val="false"/>
          <w:bCs w:val="false"/>
          <w:i w:val="false"/>
          <w:iCs w:val="false"/>
          <w:sz w:val="24"/>
          <w:szCs w:val="24"/>
          <w:u w:val="none"/>
        </w:rPr>
        <w:t>within</w:t>
      </w:r>
      <w:r>
        <w:rPr>
          <w:b w:val="false"/>
          <w:bCs w:val="false"/>
          <w:i w:val="false"/>
          <w:iCs w:val="false"/>
          <w:sz w:val="24"/>
          <w:szCs w:val="24"/>
          <w:u w:val="none"/>
        </w:rPr>
        <w:t xml:space="preserve"> the network. </w:t>
      </w:r>
      <w:r>
        <w:rPr>
          <w:b w:val="false"/>
          <w:bCs w:val="false"/>
          <w:i w:val="false"/>
          <w:iCs w:val="false"/>
          <w:sz w:val="24"/>
          <w:szCs w:val="24"/>
          <w:u w:val="none"/>
        </w:rPr>
        <w:t xml:space="preserve">Sensor energy is decreased after every time a packet is forwarded. </w:t>
      </w:r>
    </w:p>
    <w:p>
      <w:pPr>
        <w:pStyle w:val="Normal"/>
        <w:jc w:val="left"/>
        <w:rPr/>
      </w:pPr>
      <w:r>
        <w:rPr>
          <w:b w:val="false"/>
          <w:bCs w:val="false"/>
          <w:i w:val="false"/>
          <w:iCs w:val="false"/>
          <w:sz w:val="24"/>
          <w:szCs w:val="24"/>
          <w:u w:val="none"/>
        </w:rPr>
        <w:tab/>
        <w:t xml:space="preserve">Error handling is based upon remaining sensor node energy and a minimum power threshold. </w:t>
      </w:r>
      <w:r>
        <w:rPr>
          <w:b w:val="false"/>
          <w:bCs w:val="false"/>
          <w:i w:val="false"/>
          <w:iCs w:val="false"/>
          <w:sz w:val="24"/>
          <w:szCs w:val="24"/>
          <w:u w:val="none"/>
        </w:rPr>
        <w:t xml:space="preserve">Once a node’s power level reaches a certain threshold, the power conservation protocol re-routes the packets through alternate sensor nodes. </w:t>
      </w:r>
      <w:r>
        <w:rPr>
          <w:b w:val="false"/>
          <w:bCs w:val="false"/>
          <w:i w:val="false"/>
          <w:iCs w:val="false"/>
          <w:sz w:val="24"/>
          <w:szCs w:val="24"/>
          <w:u w:val="none"/>
        </w:rPr>
        <w:t xml:space="preserve">This maybe cause the packets take longer to reach their destination, as a packet maybe be forwarded through the network at longer paths as compared to other protocols. </w:t>
      </w:r>
      <w:r>
        <w:rPr>
          <w:b w:val="false"/>
          <w:bCs w:val="false"/>
          <w:i w:val="false"/>
          <w:iCs w:val="false"/>
          <w:sz w:val="24"/>
          <w:szCs w:val="24"/>
          <w:u w:val="none"/>
        </w:rPr>
        <w:t xml:space="preserve">Eventually, since the sensor’s power levels are finite, the sensors will be removed completely from the network once the power level reaches 0.   </w:t>
      </w:r>
      <w:r>
        <w:rPr>
          <w:b w:val="false"/>
          <w:bCs w:val="false"/>
          <w:i/>
          <w:iCs/>
          <w:sz w:val="24"/>
          <w:szCs w:val="24"/>
          <w:u w:val="none"/>
        </w:rPr>
        <w:t xml:space="preserve">-Realistic aspects/Error handling/Novelty contribution- </w:t>
      </w:r>
    </w:p>
    <w:p>
      <w:pPr>
        <w:pStyle w:val="Normal"/>
        <w:jc w:val="left"/>
        <w:rPr>
          <w:b w:val="false"/>
          <w:b w:val="false"/>
          <w:bCs w:val="false"/>
          <w:i/>
          <w:i/>
          <w:iCs/>
          <w:sz w:val="24"/>
          <w:szCs w:val="24"/>
          <w:u w:val="none"/>
        </w:rPr>
      </w:pPr>
      <w:r>
        <w:rPr/>
      </w:r>
    </w:p>
    <w:p>
      <w:pPr>
        <w:pStyle w:val="Normal"/>
        <w:jc w:val="center"/>
        <w:rPr/>
      </w:pPr>
      <w:r>
        <w:rPr>
          <w:b/>
          <w:bCs/>
          <w:i w:val="false"/>
          <w:iCs w:val="false"/>
          <w:sz w:val="28"/>
          <w:szCs w:val="28"/>
          <w:u w:val="none"/>
        </w:rPr>
        <w:t xml:space="preserve">III. Simulation </w:t>
      </w:r>
      <w:r>
        <w:rPr>
          <w:b/>
          <w:bCs/>
          <w:i w:val="false"/>
          <w:iCs w:val="false"/>
          <w:sz w:val="28"/>
          <w:szCs w:val="28"/>
          <w:u w:val="none"/>
        </w:rPr>
        <w:t xml:space="preserve">Environment </w:t>
      </w:r>
      <w:r>
        <w:rPr>
          <w:b/>
          <w:bCs/>
          <w:i w:val="false"/>
          <w:iCs w:val="false"/>
          <w:sz w:val="28"/>
          <w:szCs w:val="28"/>
          <w:u w:val="none"/>
        </w:rPr>
        <w:t>Description</w:t>
      </w:r>
    </w:p>
    <w:p>
      <w:pPr>
        <w:pStyle w:val="Normal"/>
        <w:jc w:val="center"/>
        <w:rPr>
          <w:b/>
          <w:b/>
          <w:bCs/>
          <w:i w:val="false"/>
          <w:i w:val="false"/>
          <w:iCs w:val="false"/>
          <w:sz w:val="28"/>
          <w:szCs w:val="28"/>
          <w:u w:val="none"/>
        </w:rPr>
      </w:pPr>
      <w:r>
        <w:rPr>
          <w:b/>
          <w:bCs/>
          <w:i w:val="false"/>
          <w:iCs w:val="false"/>
          <w:sz w:val="28"/>
          <w:szCs w:val="28"/>
          <w:u w:val="none"/>
        </w:rPr>
      </w:r>
    </w:p>
    <w:p>
      <w:pPr>
        <w:pStyle w:val="Normal"/>
        <w:jc w:val="left"/>
        <w:rPr/>
      </w:pPr>
      <w:r>
        <w:rPr>
          <w:b w:val="false"/>
          <w:bCs w:val="false"/>
          <w:i w:val="false"/>
          <w:iCs w:val="false"/>
          <w:sz w:val="24"/>
          <w:szCs w:val="24"/>
          <w:u w:val="none"/>
        </w:rPr>
        <w:tab/>
        <w:t xml:space="preserve">The simulation environment was coded in C++ programming language.  A weighted graph class from the team’s previous CS302 data structures course was used to simulate the structure of the sensor network and packet </w:t>
      </w:r>
      <w:r>
        <w:rPr>
          <w:b w:val="false"/>
          <w:bCs w:val="false"/>
          <w:i w:val="false"/>
          <w:iCs w:val="false"/>
          <w:sz w:val="24"/>
          <w:szCs w:val="24"/>
          <w:u w:val="none"/>
        </w:rPr>
        <w:t>structure</w:t>
      </w:r>
      <w:r>
        <w:rPr>
          <w:b w:val="false"/>
          <w:bCs w:val="false"/>
          <w:i w:val="false"/>
          <w:iCs w:val="false"/>
          <w:sz w:val="24"/>
          <w:szCs w:val="24"/>
          <w:u w:val="none"/>
        </w:rPr>
        <w:t xml:space="preserve"> of varying amounts of power consumption to be sent throughout the network nodes, eventually making their way to command and control (C&amp;C) hubs. </w:t>
      </w:r>
      <w:r>
        <w:rPr>
          <w:b w:val="false"/>
          <w:bCs w:val="false"/>
          <w:i w:val="false"/>
          <w:iCs w:val="false"/>
          <w:sz w:val="24"/>
          <w:szCs w:val="24"/>
          <w:u w:val="none"/>
        </w:rPr>
        <w:t xml:space="preserve">In order to provide a visual of what is taking place during the simulation, the simulation prints terminal output for the existing edges between sensors, the number of sensors in the network, the number of packets, the power consumption for each of those packers, and the network itself with the sensors and edge weights in a matrix view. </w:t>
      </w:r>
      <w:r>
        <w:rPr>
          <w:b w:val="false"/>
          <w:bCs w:val="false"/>
          <w:i w:val="false"/>
          <w:iCs w:val="false"/>
          <w:sz w:val="24"/>
          <w:szCs w:val="24"/>
          <w:u w:val="none"/>
        </w:rPr>
        <w:t xml:space="preserve">Detailed comments can be found within the code itself. </w:t>
      </w:r>
    </w:p>
    <w:p>
      <w:pPr>
        <w:pStyle w:val="Normal"/>
        <w:jc w:val="left"/>
        <w:rPr/>
      </w:pPr>
      <w:r>
        <w:rPr>
          <w:b w:val="false"/>
          <w:bCs w:val="false"/>
          <w:i w:val="false"/>
          <w:iCs w:val="false"/>
          <w:sz w:val="24"/>
          <w:szCs w:val="24"/>
          <w:u w:val="none"/>
        </w:rPr>
        <w:tab/>
        <w:t xml:space="preserve">The team created a </w:t>
      </w:r>
      <w:r>
        <w:rPr>
          <w:b w:val="false"/>
          <w:bCs w:val="false"/>
          <w:i w:val="false"/>
          <w:iCs w:val="false"/>
          <w:sz w:val="24"/>
          <w:szCs w:val="24"/>
          <w:u w:val="none"/>
        </w:rPr>
        <w:t xml:space="preserve">simulated </w:t>
      </w:r>
      <w:r>
        <w:rPr>
          <w:b w:val="false"/>
          <w:bCs w:val="false"/>
          <w:i w:val="false"/>
          <w:iCs w:val="false"/>
          <w:sz w:val="24"/>
          <w:szCs w:val="24"/>
          <w:u w:val="none"/>
        </w:rPr>
        <w:t xml:space="preserve">sensor network with X amount of sensor “nodes” and X amount of C&amp;C hubs as the destination for the packets. Every hop from a packet depletes some of the sensor’s power from which it came from. </w:t>
      </w:r>
      <w:r>
        <w:rPr>
          <w:b w:val="false"/>
          <w:bCs w:val="false"/>
          <w:i w:val="false"/>
          <w:iCs w:val="false"/>
          <w:sz w:val="24"/>
          <w:szCs w:val="24"/>
          <w:u w:val="none"/>
        </w:rPr>
        <w:t>The packet structure includes a simple integer value for the amount of power consumed per hop, a destination vertex and the vertex from which the packet originate.</w:t>
      </w:r>
      <w:r>
        <w:rPr>
          <w:b w:val="false"/>
          <w:bCs w:val="false"/>
          <w:i w:val="false"/>
          <w:iCs w:val="false"/>
          <w:sz w:val="24"/>
          <w:szCs w:val="24"/>
          <w:u w:val="none"/>
        </w:rPr>
        <w:t xml:space="preserve"> </w:t>
      </w:r>
      <w:r>
        <w:rPr>
          <w:b w:val="false"/>
          <w:bCs w:val="false"/>
          <w:i w:val="false"/>
          <w:iCs w:val="false"/>
          <w:sz w:val="24"/>
          <w:szCs w:val="24"/>
          <w:u w:val="none"/>
        </w:rPr>
        <w:t xml:space="preserve">Our protocol is programmed as a function and it loops through the weighted graph. As it loops through the graph, a the protocol check to see if there is an edge between the other sensors. If an edge between sensors is found, it will then proceed to check each sensors remaining energy level. The protocol will then choose the sensor with the largest amount of energy left and send the packet to that node. The power consumption integer value will then be subtracted from the sensor that forwarded the packet, resulting in a lower power level for the source node. </w:t>
      </w:r>
      <w:r>
        <w:rPr>
          <w:b w:val="false"/>
          <w:bCs w:val="false"/>
          <w:i w:val="false"/>
          <w:iCs w:val="false"/>
          <w:sz w:val="24"/>
          <w:szCs w:val="24"/>
          <w:u w:val="none"/>
        </w:rPr>
        <w:t xml:space="preserve">Below is a generic overview of the simulation environment during the routing of packets: </w:t>
      </w:r>
    </w:p>
    <w:p>
      <w:pPr>
        <w:pStyle w:val="Normal"/>
        <w:jc w:val="left"/>
        <w:rPr>
          <w:b w:val="false"/>
          <w:b w:val="false"/>
          <w:bCs w:val="false"/>
          <w:i w:val="false"/>
          <w:i w:val="false"/>
          <w:iCs w:val="false"/>
          <w:sz w:val="24"/>
          <w:szCs w:val="24"/>
          <w:u w:val="none"/>
        </w:rPr>
      </w:pPr>
      <w:r>
        <w:rPr/>
        <w:drawing>
          <wp:anchor behindDoc="1" distT="0" distB="0" distL="0" distR="0" simplePos="0" locked="0" layoutInCell="1" allowOverlap="1" relativeHeight="2">
            <wp:simplePos x="0" y="0"/>
            <wp:positionH relativeFrom="column">
              <wp:posOffset>203835</wp:posOffset>
            </wp:positionH>
            <wp:positionV relativeFrom="paragraph">
              <wp:posOffset>149225</wp:posOffset>
            </wp:positionV>
            <wp:extent cx="5676900" cy="536257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76900" cy="5362575"/>
                    </a:xfrm>
                    <a:prstGeom prst="rect">
                      <a:avLst/>
                    </a:prstGeom>
                  </pic:spPr>
                </pic:pic>
              </a:graphicData>
            </a:graphic>
          </wp:anchor>
        </w:drawing>
      </w:r>
    </w:p>
    <w:p>
      <w:pPr>
        <w:pStyle w:val="Normal"/>
        <w:jc w:val="left"/>
        <w:rPr>
          <w:b w:val="false"/>
          <w:b w:val="false"/>
          <w:bCs w:val="false"/>
          <w:i w:val="false"/>
          <w:i w:val="false"/>
          <w:iCs w:val="false"/>
          <w:sz w:val="24"/>
          <w:szCs w:val="24"/>
          <w:u w:val="none"/>
        </w:rPr>
      </w:pPr>
      <w:r>
        <w:rPr/>
      </w:r>
    </w:p>
    <w:p>
      <w:pPr>
        <w:pStyle w:val="Normal"/>
        <w:jc w:val="left"/>
        <w:rPr>
          <w:b w:val="false"/>
          <w:b w:val="false"/>
          <w:bCs w:val="false"/>
          <w:i w:val="false"/>
          <w:i w:val="false"/>
          <w:iCs w:val="false"/>
          <w:sz w:val="24"/>
          <w:szCs w:val="24"/>
          <w:u w:val="none"/>
        </w:rPr>
      </w:pPr>
      <w:r>
        <w:rPr/>
      </w:r>
    </w:p>
    <w:p>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jc w:val="center"/>
        <w:rPr>
          <w:b w:val="false"/>
          <w:b w:val="false"/>
          <w:bCs w:val="false"/>
          <w:i/>
          <w:i/>
          <w:iCs/>
          <w:sz w:val="24"/>
          <w:szCs w:val="24"/>
          <w:u w:val="none"/>
        </w:rPr>
      </w:pPr>
      <w:r>
        <w:rPr/>
      </w:r>
    </w:p>
    <w:p>
      <w:pPr>
        <w:pStyle w:val="Normal"/>
        <w:jc w:val="center"/>
        <w:rPr>
          <w:b w:val="false"/>
          <w:b w:val="false"/>
          <w:bCs w:val="false"/>
          <w:i/>
          <w:i/>
          <w:iCs/>
          <w:sz w:val="24"/>
          <w:szCs w:val="24"/>
          <w:u w:val="none"/>
        </w:rPr>
      </w:pPr>
      <w:r>
        <w:rPr/>
      </w:r>
    </w:p>
    <w:p>
      <w:pPr>
        <w:pStyle w:val="Normal"/>
        <w:jc w:val="center"/>
        <w:rPr>
          <w:b w:val="false"/>
          <w:b w:val="false"/>
          <w:bCs w:val="false"/>
          <w:i/>
          <w:i/>
          <w:iCs/>
          <w:sz w:val="24"/>
          <w:szCs w:val="24"/>
          <w:u w:val="none"/>
        </w:rPr>
      </w:pPr>
      <w:r>
        <w:rPr/>
      </w:r>
    </w:p>
    <w:p>
      <w:pPr>
        <w:pStyle w:val="Normal"/>
        <w:jc w:val="center"/>
        <w:rPr>
          <w:b w:val="false"/>
          <w:b w:val="false"/>
          <w:bCs w:val="false"/>
          <w:i/>
          <w:i/>
          <w:iCs/>
          <w:sz w:val="24"/>
          <w:szCs w:val="24"/>
          <w:u w:val="none"/>
        </w:rPr>
      </w:pPr>
      <w:r>
        <w:rPr/>
      </w:r>
    </w:p>
    <w:p>
      <w:pPr>
        <w:pStyle w:val="Normal"/>
        <w:jc w:val="center"/>
        <w:rPr>
          <w:b w:val="false"/>
          <w:b w:val="false"/>
          <w:bCs w:val="false"/>
          <w:i/>
          <w:i/>
          <w:iCs/>
          <w:sz w:val="24"/>
          <w:szCs w:val="24"/>
          <w:u w:val="none"/>
        </w:rPr>
      </w:pPr>
      <w:r>
        <w:rPr/>
      </w:r>
    </w:p>
    <w:p>
      <w:pPr>
        <w:pStyle w:val="Normal"/>
        <w:jc w:val="center"/>
        <w:rPr>
          <w:b w:val="false"/>
          <w:b w:val="false"/>
          <w:bCs w:val="false"/>
          <w:i/>
          <w:i/>
          <w:iCs/>
          <w:sz w:val="24"/>
          <w:szCs w:val="24"/>
          <w:u w:val="none"/>
        </w:rPr>
      </w:pPr>
      <w:r>
        <w:rPr/>
      </w:r>
    </w:p>
    <w:p>
      <w:pPr>
        <w:pStyle w:val="Normal"/>
        <w:jc w:val="center"/>
        <w:rPr>
          <w:b w:val="false"/>
          <w:b w:val="false"/>
          <w:bCs w:val="false"/>
          <w:i/>
          <w:i/>
          <w:iCs/>
          <w:sz w:val="24"/>
          <w:szCs w:val="24"/>
          <w:u w:val="none"/>
        </w:rPr>
      </w:pPr>
      <w:r>
        <w:rPr/>
      </w:r>
    </w:p>
    <w:p>
      <w:pPr>
        <w:pStyle w:val="Normal"/>
        <w:jc w:val="center"/>
        <w:rPr>
          <w:b w:val="false"/>
          <w:b w:val="false"/>
          <w:bCs w:val="false"/>
          <w:i/>
          <w:i/>
          <w:iCs/>
          <w:sz w:val="24"/>
          <w:szCs w:val="24"/>
          <w:u w:val="none"/>
        </w:rPr>
      </w:pPr>
      <w:r>
        <w:rPr/>
      </w:r>
    </w:p>
    <w:p>
      <w:pPr>
        <w:pStyle w:val="Normal"/>
        <w:jc w:val="center"/>
        <w:rPr>
          <w:b w:val="false"/>
          <w:b w:val="false"/>
          <w:bCs w:val="false"/>
          <w:i/>
          <w:i/>
          <w:iCs/>
          <w:sz w:val="24"/>
          <w:szCs w:val="24"/>
          <w:u w:val="none"/>
        </w:rPr>
      </w:pPr>
      <w:r>
        <w:rPr/>
      </w:r>
    </w:p>
    <w:p>
      <w:pPr>
        <w:pStyle w:val="Normal"/>
        <w:jc w:val="center"/>
        <w:rPr>
          <w:b w:val="false"/>
          <w:b w:val="false"/>
          <w:bCs w:val="false"/>
          <w:i/>
          <w:i/>
          <w:iCs/>
          <w:sz w:val="24"/>
          <w:szCs w:val="24"/>
          <w:u w:val="none"/>
        </w:rPr>
      </w:pPr>
      <w:r>
        <w:rPr/>
      </w:r>
    </w:p>
    <w:p>
      <w:pPr>
        <w:pStyle w:val="Normal"/>
        <w:jc w:val="center"/>
        <w:rPr>
          <w:b w:val="false"/>
          <w:b w:val="false"/>
          <w:bCs w:val="false"/>
          <w:i/>
          <w:i/>
          <w:iCs/>
          <w:sz w:val="24"/>
          <w:szCs w:val="24"/>
          <w:u w:val="none"/>
        </w:rPr>
      </w:pPr>
      <w:r>
        <w:rPr/>
      </w:r>
    </w:p>
    <w:p>
      <w:pPr>
        <w:pStyle w:val="Normal"/>
        <w:jc w:val="center"/>
        <w:rPr>
          <w:b w:val="false"/>
          <w:b w:val="false"/>
          <w:bCs w:val="false"/>
          <w:i/>
          <w:i/>
          <w:iCs/>
          <w:sz w:val="24"/>
          <w:szCs w:val="24"/>
          <w:u w:val="none"/>
        </w:rPr>
      </w:pPr>
      <w:r>
        <w:rPr/>
      </w:r>
    </w:p>
    <w:p>
      <w:pPr>
        <w:pStyle w:val="Normal"/>
        <w:jc w:val="center"/>
        <w:rPr>
          <w:b w:val="false"/>
          <w:b w:val="false"/>
          <w:bCs w:val="false"/>
          <w:i/>
          <w:i/>
          <w:iCs/>
          <w:sz w:val="24"/>
          <w:szCs w:val="24"/>
          <w:u w:val="none"/>
        </w:rPr>
      </w:pPr>
      <w:r>
        <w:rPr/>
      </w:r>
    </w:p>
    <w:p>
      <w:pPr>
        <w:pStyle w:val="Normal"/>
        <w:jc w:val="center"/>
        <w:rPr>
          <w:b w:val="false"/>
          <w:b w:val="false"/>
          <w:bCs w:val="false"/>
          <w:i/>
          <w:i/>
          <w:iCs/>
          <w:sz w:val="24"/>
          <w:szCs w:val="24"/>
          <w:u w:val="none"/>
        </w:rPr>
      </w:pPr>
      <w:r>
        <w:rPr/>
      </w:r>
    </w:p>
    <w:p>
      <w:pPr>
        <w:pStyle w:val="Normal"/>
        <w:jc w:val="center"/>
        <w:rPr>
          <w:b w:val="false"/>
          <w:b w:val="false"/>
          <w:bCs w:val="false"/>
          <w:i/>
          <w:i/>
          <w:iCs/>
          <w:sz w:val="24"/>
          <w:szCs w:val="24"/>
          <w:u w:val="none"/>
        </w:rPr>
      </w:pPr>
      <w:r>
        <w:rPr/>
      </w:r>
    </w:p>
    <w:p>
      <w:pPr>
        <w:pStyle w:val="Normal"/>
        <w:jc w:val="center"/>
        <w:rPr>
          <w:b w:val="false"/>
          <w:b w:val="false"/>
          <w:bCs w:val="false"/>
          <w:i/>
          <w:i/>
          <w:iCs/>
          <w:sz w:val="24"/>
          <w:szCs w:val="24"/>
          <w:u w:val="none"/>
        </w:rPr>
      </w:pPr>
      <w:r>
        <w:rPr/>
      </w:r>
    </w:p>
    <w:p>
      <w:pPr>
        <w:pStyle w:val="Normal"/>
        <w:jc w:val="center"/>
        <w:rPr>
          <w:b w:val="false"/>
          <w:b w:val="false"/>
          <w:bCs w:val="false"/>
          <w:i/>
          <w:i/>
          <w:iCs/>
          <w:sz w:val="24"/>
          <w:szCs w:val="24"/>
          <w:u w:val="none"/>
        </w:rPr>
      </w:pPr>
      <w:r>
        <w:rPr/>
      </w:r>
    </w:p>
    <w:p>
      <w:pPr>
        <w:pStyle w:val="Normal"/>
        <w:jc w:val="center"/>
        <w:rPr>
          <w:b w:val="false"/>
          <w:b w:val="false"/>
          <w:bCs w:val="false"/>
          <w:i/>
          <w:i/>
          <w:iCs/>
          <w:sz w:val="24"/>
          <w:szCs w:val="24"/>
          <w:u w:val="none"/>
        </w:rPr>
      </w:pPr>
      <w:r>
        <w:rPr/>
      </w:r>
    </w:p>
    <w:p>
      <w:pPr>
        <w:pStyle w:val="Normal"/>
        <w:jc w:val="center"/>
        <w:rPr>
          <w:b w:val="false"/>
          <w:b w:val="false"/>
          <w:bCs w:val="false"/>
          <w:i/>
          <w:i/>
          <w:iCs/>
          <w:sz w:val="24"/>
          <w:szCs w:val="24"/>
          <w:u w:val="none"/>
        </w:rPr>
      </w:pPr>
      <w:r>
        <w:rPr/>
      </w:r>
    </w:p>
    <w:p>
      <w:pPr>
        <w:pStyle w:val="Normal"/>
        <w:jc w:val="center"/>
        <w:rPr>
          <w:b w:val="false"/>
          <w:b w:val="false"/>
          <w:bCs w:val="false"/>
          <w:i/>
          <w:i/>
          <w:iCs/>
          <w:sz w:val="24"/>
          <w:szCs w:val="24"/>
          <w:u w:val="none"/>
        </w:rPr>
      </w:pPr>
      <w:r>
        <w:rPr/>
      </w:r>
    </w:p>
    <w:p>
      <w:pPr>
        <w:pStyle w:val="Normal"/>
        <w:jc w:val="center"/>
        <w:rPr>
          <w:b w:val="false"/>
          <w:b w:val="false"/>
          <w:bCs w:val="false"/>
          <w:i/>
          <w:i/>
          <w:iCs/>
          <w:sz w:val="24"/>
          <w:szCs w:val="24"/>
          <w:u w:val="none"/>
        </w:rPr>
      </w:pPr>
      <w:r>
        <w:rPr/>
      </w:r>
    </w:p>
    <w:p>
      <w:pPr>
        <w:pStyle w:val="Normal"/>
        <w:jc w:val="center"/>
        <w:rPr>
          <w:b w:val="false"/>
          <w:b w:val="false"/>
          <w:bCs w:val="false"/>
          <w:i/>
          <w:i/>
          <w:iCs/>
          <w:sz w:val="24"/>
          <w:szCs w:val="24"/>
          <w:u w:val="none"/>
        </w:rPr>
      </w:pPr>
      <w:r>
        <w:rPr/>
      </w:r>
    </w:p>
    <w:p>
      <w:pPr>
        <w:pStyle w:val="Normal"/>
        <w:jc w:val="center"/>
        <w:rPr>
          <w:b w:val="false"/>
          <w:b w:val="false"/>
          <w:bCs w:val="false"/>
          <w:i/>
          <w:i/>
          <w:iCs/>
          <w:sz w:val="24"/>
          <w:szCs w:val="24"/>
          <w:u w:val="none"/>
        </w:rPr>
      </w:pPr>
      <w:r>
        <w:rPr/>
      </w:r>
    </w:p>
    <w:p>
      <w:pPr>
        <w:pStyle w:val="Normal"/>
        <w:jc w:val="center"/>
        <w:rPr>
          <w:b w:val="false"/>
          <w:b w:val="false"/>
          <w:bCs w:val="false"/>
          <w:i/>
          <w:i/>
          <w:iCs/>
          <w:sz w:val="24"/>
          <w:szCs w:val="24"/>
          <w:u w:val="none"/>
        </w:rPr>
      </w:pPr>
      <w:r>
        <w:rPr/>
      </w:r>
    </w:p>
    <w:p>
      <w:pPr>
        <w:pStyle w:val="Normal"/>
        <w:jc w:val="center"/>
        <w:rPr>
          <w:b w:val="false"/>
          <w:b w:val="false"/>
          <w:bCs w:val="false"/>
          <w:i/>
          <w:i/>
          <w:iCs/>
          <w:sz w:val="24"/>
          <w:szCs w:val="24"/>
          <w:u w:val="none"/>
        </w:rPr>
      </w:pPr>
      <w:r>
        <w:rPr/>
      </w:r>
    </w:p>
    <w:p>
      <w:pPr>
        <w:pStyle w:val="Normal"/>
        <w:jc w:val="center"/>
        <w:rPr>
          <w:b w:val="false"/>
          <w:b w:val="false"/>
          <w:bCs w:val="false"/>
          <w:i/>
          <w:i/>
          <w:iCs/>
          <w:sz w:val="24"/>
          <w:szCs w:val="24"/>
          <w:u w:val="none"/>
        </w:rPr>
      </w:pPr>
      <w:r>
        <w:rPr/>
      </w:r>
    </w:p>
    <w:p>
      <w:pPr>
        <w:pStyle w:val="Normal"/>
        <w:jc w:val="center"/>
        <w:rPr>
          <w:b w:val="false"/>
          <w:b w:val="false"/>
          <w:bCs w:val="false"/>
          <w:i/>
          <w:i/>
          <w:iCs/>
          <w:sz w:val="24"/>
          <w:szCs w:val="24"/>
          <w:u w:val="none"/>
        </w:rPr>
      </w:pPr>
      <w:r>
        <w:rPr/>
      </w:r>
    </w:p>
    <w:p>
      <w:pPr>
        <w:pStyle w:val="Normal"/>
        <w:jc w:val="center"/>
        <w:rPr/>
      </w:pPr>
      <w:r>
        <w:rPr>
          <w:b w:val="false"/>
          <w:bCs w:val="false"/>
          <w:i/>
          <w:iCs/>
          <w:sz w:val="24"/>
          <w:szCs w:val="24"/>
          <w:u w:val="none"/>
        </w:rPr>
        <w:t>Figure 1: A generic visual of the sensor network forwarding four nodes forwarding four packets at a certain single time frame. The packets colored purple have used up some of their energy by forwarding their respective packets.</w:t>
      </w:r>
    </w:p>
    <w:p>
      <w:pPr>
        <w:pStyle w:val="Normal"/>
        <w:jc w:val="center"/>
        <w:rPr>
          <w:b w:val="false"/>
          <w:b w:val="false"/>
          <w:bCs w:val="false"/>
          <w:i/>
          <w:i/>
          <w:iCs/>
          <w:sz w:val="24"/>
          <w:szCs w:val="24"/>
          <w:u w:val="none"/>
        </w:rPr>
      </w:pPr>
      <w:r>
        <w:rPr>
          <w:b w:val="false"/>
          <w:bCs w:val="false"/>
          <w:i/>
          <w:iCs/>
          <w:sz w:val="24"/>
          <w:szCs w:val="24"/>
          <w:u w:val="none"/>
        </w:rPr>
      </w:r>
    </w:p>
    <w:p>
      <w:pPr>
        <w:pStyle w:val="Normal"/>
        <w:jc w:val="left"/>
        <w:rPr>
          <w:b w:val="false"/>
          <w:b w:val="false"/>
          <w:bCs w:val="false"/>
          <w:i w:val="false"/>
          <w:i w:val="false"/>
          <w:iCs w:val="false"/>
          <w:sz w:val="24"/>
          <w:szCs w:val="24"/>
          <w:u w:val="none"/>
        </w:rPr>
      </w:pPr>
      <w:r>
        <w:rPr>
          <w:b w:val="false"/>
          <w:bCs w:val="false"/>
          <w:i w:val="false"/>
          <w:iCs w:val="false"/>
          <w:sz w:val="24"/>
          <w:szCs w:val="24"/>
          <w:u w:val="none"/>
        </w:rPr>
        <w:tab/>
        <w:t>In order to decrease the complexity of the simulation environment, the C&amp;C hubs have been hard coded at specified locations and designated as the destination of the packets. The simulation results are printed to the terminal in order to provide a visual of what is going on. Pictures of the program terminal output have also been included below:</w:t>
      </w:r>
    </w:p>
    <w:p>
      <w:pPr>
        <w:pStyle w:val="Normal"/>
        <w:jc w:val="center"/>
        <w:rPr>
          <w:b/>
          <w:b/>
          <w:bCs/>
          <w:i w:val="false"/>
          <w:i w:val="false"/>
          <w:iCs w:val="false"/>
          <w:sz w:val="28"/>
          <w:szCs w:val="28"/>
          <w:u w:val="none"/>
        </w:rPr>
      </w:pPr>
      <w:r>
        <w:rPr>
          <w:b/>
          <w:bCs/>
          <w:i w:val="false"/>
          <w:iCs w:val="false"/>
          <w:sz w:val="28"/>
          <w:szCs w:val="28"/>
          <w:u w:val="none"/>
        </w:rPr>
      </w:r>
    </w:p>
    <w:p>
      <w:pPr>
        <w:pStyle w:val="Normal"/>
        <w:jc w:val="center"/>
        <w:rPr>
          <w:b/>
          <w:b/>
          <w:bCs/>
          <w:i w:val="false"/>
          <w:i w:val="false"/>
          <w:iCs w:val="false"/>
          <w:sz w:val="28"/>
          <w:szCs w:val="28"/>
          <w:u w:val="none"/>
        </w:rPr>
      </w:pPr>
      <w:r>
        <w:rPr>
          <w:b/>
          <w:bCs/>
          <w:i w:val="false"/>
          <w:iCs w:val="false"/>
          <w:sz w:val="28"/>
          <w:szCs w:val="28"/>
          <w:u w:val="none"/>
        </w:rPr>
        <w:t>IV. Simulation Results vs. Other Protocols</w:t>
      </w:r>
    </w:p>
    <w:p>
      <w:pPr>
        <w:pStyle w:val="Normal"/>
        <w:jc w:val="center"/>
        <w:rPr>
          <w:b/>
          <w:b/>
          <w:bCs/>
          <w:i w:val="false"/>
          <w:i w:val="false"/>
          <w:iCs w:val="false"/>
          <w:sz w:val="28"/>
          <w:szCs w:val="28"/>
          <w:u w:val="none"/>
        </w:rPr>
      </w:pPr>
      <w:r>
        <w:rPr>
          <w:b/>
          <w:bCs/>
          <w:i w:val="false"/>
          <w:iCs w:val="false"/>
          <w:sz w:val="28"/>
          <w:szCs w:val="28"/>
          <w:u w:val="none"/>
        </w:rPr>
      </w:r>
    </w:p>
    <w:p>
      <w:pPr>
        <w:pStyle w:val="Normal"/>
        <w:jc w:val="left"/>
        <w:rPr/>
      </w:pPr>
      <w:r>
        <w:rPr>
          <w:b w:val="false"/>
          <w:bCs w:val="false"/>
          <w:i w:val="false"/>
          <w:iCs w:val="false"/>
          <w:sz w:val="24"/>
          <w:szCs w:val="24"/>
          <w:u w:val="none"/>
        </w:rPr>
        <w:tab/>
        <w:t xml:space="preserve">Below, we have included some results via graphical representation for our power conservation protocol vs. a shortest path algorithm. </w:t>
      </w:r>
      <w:r>
        <w:rPr>
          <w:b w:val="false"/>
          <w:bCs w:val="false"/>
          <w:i w:val="false"/>
          <w:iCs w:val="false"/>
          <w:sz w:val="24"/>
          <w:szCs w:val="24"/>
          <w:u w:val="none"/>
        </w:rPr>
        <w:t>The shortest path algorithm is meant to simulate the OSPF protocol in the sensor network.</w:t>
      </w:r>
      <w:r>
        <w:rPr>
          <w:b w:val="false"/>
          <w:bCs w:val="false"/>
          <w:i w:val="false"/>
          <w:iCs w:val="false"/>
          <w:sz w:val="24"/>
          <w:szCs w:val="24"/>
          <w:u w:val="none"/>
        </w:rPr>
        <w:t xml:space="preserve"> The shortest path algorithm traversed the sensor network via the shortest path based on the edge weights of the graph. </w:t>
      </w:r>
      <w:r>
        <w:rPr>
          <w:b w:val="false"/>
          <w:bCs w:val="false"/>
          <w:i w:val="false"/>
          <w:iCs w:val="false"/>
          <w:sz w:val="24"/>
          <w:szCs w:val="24"/>
          <w:u w:val="none"/>
        </w:rPr>
        <w:t xml:space="preserve">It completely ignores the energy level check and will consume sensor energy at a much quicker rate than the team’s EPC protocol. </w:t>
      </w:r>
      <w:r>
        <w:rPr>
          <w:b w:val="false"/>
          <w:bCs w:val="false"/>
          <w:i w:val="false"/>
          <w:iCs w:val="false"/>
          <w:sz w:val="24"/>
          <w:szCs w:val="24"/>
          <w:u w:val="none"/>
        </w:rPr>
        <w:t xml:space="preserve">As shown below, the sensor network was able to increase its longevity much more with the power conservation protocol vs. the shortest path. The shortest path was able to deliver the packets more quickly, however various sensor nodes power was consumed at a much quicker rate causing the network to power down more quickly. </w:t>
      </w:r>
    </w:p>
    <w:p>
      <w:pPr>
        <w:pStyle w:val="Normal"/>
        <w:jc w:val="center"/>
        <w:rPr>
          <w:b/>
          <w:b/>
          <w:bCs/>
          <w:i w:val="false"/>
          <w:i w:val="false"/>
          <w:iCs w:val="false"/>
          <w:sz w:val="28"/>
          <w:szCs w:val="28"/>
          <w:u w:val="none"/>
        </w:rPr>
      </w:pPr>
      <w:r>
        <w:rPr>
          <w:b/>
          <w:bCs/>
          <w:i w:val="false"/>
          <w:iCs w:val="false"/>
          <w:sz w:val="28"/>
          <w:szCs w:val="28"/>
          <w:u w:val="none"/>
        </w:rPr>
      </w:r>
    </w:p>
    <w:p>
      <w:pPr>
        <w:pStyle w:val="Normal"/>
        <w:jc w:val="center"/>
        <w:rPr>
          <w:b/>
          <w:b/>
          <w:bCs/>
          <w:i w:val="false"/>
          <w:i w:val="false"/>
          <w:iCs w:val="false"/>
          <w:sz w:val="28"/>
          <w:szCs w:val="28"/>
          <w:u w:val="none"/>
        </w:rPr>
      </w:pPr>
      <w:r>
        <w:rPr>
          <w:b/>
          <w:bCs/>
          <w:i w:val="false"/>
          <w:iCs w:val="false"/>
          <w:sz w:val="28"/>
          <w:szCs w:val="28"/>
          <w:u w:val="none"/>
        </w:rPr>
        <w:t>V. Conclusion and Possible Future Improvements</w:t>
      </w:r>
    </w:p>
    <w:p>
      <w:pPr>
        <w:pStyle w:val="Normal"/>
        <w:jc w:val="center"/>
        <w:rPr>
          <w:b/>
          <w:b/>
          <w:bCs/>
          <w:i w:val="false"/>
          <w:i w:val="false"/>
          <w:iCs w:val="false"/>
          <w:sz w:val="28"/>
          <w:szCs w:val="28"/>
          <w:u w:val="none"/>
        </w:rPr>
      </w:pPr>
      <w:r>
        <w:rPr>
          <w:b/>
          <w:bCs/>
          <w:i w:val="false"/>
          <w:iCs w:val="false"/>
          <w:sz w:val="28"/>
          <w:szCs w:val="28"/>
          <w:u w:val="none"/>
        </w:rPr>
      </w:r>
    </w:p>
    <w:p>
      <w:pPr>
        <w:pStyle w:val="Normal"/>
        <w:jc w:val="left"/>
        <w:rPr/>
      </w:pPr>
      <w:r>
        <w:rPr>
          <w:b w:val="false"/>
          <w:bCs w:val="false"/>
          <w:i w:val="false"/>
          <w:iCs w:val="false"/>
          <w:sz w:val="24"/>
          <w:szCs w:val="24"/>
          <w:u w:val="none"/>
        </w:rPr>
        <w:tab/>
        <w:t xml:space="preserve">In conclusion, </w:t>
      </w:r>
      <w:r>
        <w:rPr>
          <w:b w:val="false"/>
          <w:bCs w:val="false"/>
          <w:i w:val="false"/>
          <w:iCs w:val="false"/>
          <w:sz w:val="24"/>
          <w:szCs w:val="24"/>
          <w:u w:val="none"/>
        </w:rPr>
        <w:t xml:space="preserve">our Efficient Energy Conservation protocol is ideal for sensor networks due to the increased longevity it provides for the sensors as a whole. </w:t>
      </w:r>
    </w:p>
    <w:p>
      <w:pPr>
        <w:pStyle w:val="Normal"/>
        <w:jc w:val="left"/>
        <w:rPr>
          <w:b w:val="false"/>
          <w:b w:val="false"/>
          <w:bCs w:val="false"/>
        </w:rPr>
      </w:pPr>
      <w:r>
        <w:rPr>
          <w:b w:val="false"/>
          <w:bCs w:val="false"/>
        </w:rPr>
      </w:r>
    </w:p>
    <w:p>
      <w:pPr>
        <w:pStyle w:val="Normal"/>
        <w:jc w:val="center"/>
        <w:rPr>
          <w:b/>
          <w:b/>
          <w:bCs/>
          <w:i w:val="false"/>
          <w:i w:val="false"/>
          <w:iCs w:val="false"/>
          <w:sz w:val="28"/>
          <w:szCs w:val="28"/>
          <w:u w:val="none"/>
        </w:rPr>
      </w:pPr>
      <w:r>
        <w:rPr>
          <w:b/>
          <w:bCs/>
          <w:i w:val="false"/>
          <w:iCs w:val="false"/>
          <w:sz w:val="28"/>
          <w:szCs w:val="28"/>
          <w:u w:val="none"/>
        </w:rPr>
        <w:t>References</w:t>
      </w:r>
    </w:p>
    <w:p>
      <w:pPr>
        <w:pStyle w:val="Normal"/>
        <w:jc w:val="center"/>
        <w:rPr>
          <w:b/>
          <w:b/>
          <w:bCs/>
          <w:i w:val="false"/>
          <w:i w:val="false"/>
          <w:iCs w:val="false"/>
          <w:sz w:val="28"/>
          <w:szCs w:val="28"/>
          <w:u w:val="none"/>
        </w:rPr>
      </w:pPr>
      <w:r>
        <w:rPr>
          <w:b/>
          <w:bCs/>
          <w:i w:val="false"/>
          <w:iCs w:val="false"/>
          <w:sz w:val="28"/>
          <w:szCs w:val="28"/>
          <w:u w:val="none"/>
        </w:rPr>
      </w:r>
    </w:p>
    <w:p>
      <w:pPr>
        <w:pStyle w:val="Normal"/>
        <w:jc w:val="left"/>
        <w:rPr/>
      </w:pPr>
      <w:r>
        <w:rPr>
          <w:b w:val="false"/>
          <w:bCs w:val="false"/>
          <w:i w:val="false"/>
          <w:iCs w:val="false"/>
          <w:sz w:val="24"/>
          <w:szCs w:val="24"/>
          <w:u w:val="none"/>
        </w:rPr>
        <w:t xml:space="preserve">[1] </w:t>
      </w:r>
      <w:hyperlink r:id="rId3">
        <w:r>
          <w:rPr>
            <w:rStyle w:val="InternetLink"/>
            <w:b w:val="false"/>
            <w:strike w:val="false"/>
            <w:dstrike w:val="false"/>
            <w:color w:val="000000"/>
            <w:spacing w:val="0"/>
            <w:sz w:val="24"/>
            <w:szCs w:val="24"/>
            <w:u w:val="none"/>
            <w:effect w:val="none"/>
          </w:rPr>
          <w:t>"</w:t>
        </w:r>
        <w:r>
          <w:rPr>
            <w:rStyle w:val="InternetLink"/>
            <w:b w:val="false"/>
            <w:i/>
            <w:iCs/>
            <w:strike w:val="false"/>
            <w:dstrike w:val="false"/>
            <w:color w:val="000000"/>
            <w:spacing w:val="0"/>
            <w:sz w:val="24"/>
            <w:szCs w:val="24"/>
            <w:u w:val="none"/>
            <w:effect w:val="none"/>
          </w:rPr>
          <w:t>ICT</w:t>
        </w:r>
        <w:r>
          <w:rPr>
            <w:rStyle w:val="InternetLink"/>
            <w:b w:val="false"/>
            <w:strike w:val="false"/>
            <w:dstrike w:val="false"/>
            <w:color w:val="000000"/>
            <w:spacing w:val="0"/>
            <w:sz w:val="24"/>
            <w:szCs w:val="24"/>
            <w:u w:val="none"/>
            <w:effect w:val="none"/>
          </w:rPr>
          <w:t xml:space="preserve"> - </w:t>
        </w:r>
        <w:r>
          <w:rPr>
            <w:rStyle w:val="InternetLink"/>
            <w:b w:val="false"/>
            <w:i/>
            <w:iCs/>
            <w:strike w:val="false"/>
            <w:dstrike w:val="false"/>
            <w:color w:val="000000"/>
            <w:spacing w:val="0"/>
            <w:sz w:val="24"/>
            <w:szCs w:val="24"/>
            <w:u w:val="none"/>
            <w:effect w:val="none"/>
          </w:rPr>
          <w:t>Energy</w:t>
        </w:r>
        <w:r>
          <w:rPr>
            <w:rStyle w:val="InternetLink"/>
            <w:b w:val="false"/>
            <w:strike w:val="false"/>
            <w:dstrike w:val="false"/>
            <w:color w:val="000000"/>
            <w:spacing w:val="0"/>
            <w:sz w:val="24"/>
            <w:szCs w:val="24"/>
            <w:u w:val="none"/>
            <w:effect w:val="none"/>
          </w:rPr>
          <w:t xml:space="preserve"> - </w:t>
        </w:r>
        <w:r>
          <w:rPr>
            <w:rStyle w:val="InternetLink"/>
            <w:b w:val="false"/>
            <w:i/>
            <w:iCs/>
            <w:strike w:val="false"/>
            <w:dstrike w:val="false"/>
            <w:color w:val="000000"/>
            <w:spacing w:val="0"/>
            <w:sz w:val="24"/>
            <w:szCs w:val="24"/>
            <w:u w:val="none"/>
            <w:effect w:val="none"/>
          </w:rPr>
          <w:t>Concepts</w:t>
        </w:r>
        <w:r>
          <w:rPr>
            <w:rStyle w:val="InternetLink"/>
            <w:b w:val="false"/>
            <w:strike w:val="false"/>
            <w:dstrike w:val="false"/>
            <w:color w:val="000000"/>
            <w:spacing w:val="0"/>
            <w:sz w:val="24"/>
            <w:szCs w:val="24"/>
            <w:u w:val="none"/>
            <w:effect w:val="none"/>
          </w:rPr>
          <w:t xml:space="preserve"> </w:t>
        </w:r>
        <w:r>
          <w:rPr>
            <w:rStyle w:val="InternetLink"/>
            <w:b w:val="false"/>
            <w:i/>
            <w:iCs/>
            <w:strike w:val="false"/>
            <w:dstrike w:val="false"/>
            <w:color w:val="000000"/>
            <w:spacing w:val="0"/>
            <w:sz w:val="24"/>
            <w:szCs w:val="24"/>
            <w:u w:val="none"/>
            <w:effect w:val="none"/>
          </w:rPr>
          <w:t>Towards</w:t>
        </w:r>
        <w:r>
          <w:rPr>
            <w:rStyle w:val="InternetLink"/>
            <w:b w:val="false"/>
            <w:strike w:val="false"/>
            <w:dstrike w:val="false"/>
            <w:color w:val="000000"/>
            <w:spacing w:val="0"/>
            <w:sz w:val="24"/>
            <w:szCs w:val="24"/>
            <w:u w:val="none"/>
            <w:effect w:val="none"/>
          </w:rPr>
          <w:t xml:space="preserve"> </w:t>
        </w:r>
        <w:r>
          <w:rPr>
            <w:rStyle w:val="InternetLink"/>
            <w:b w:val="false"/>
            <w:i/>
            <w:iCs/>
            <w:strike w:val="false"/>
            <w:dstrike w:val="false"/>
            <w:color w:val="000000"/>
            <w:spacing w:val="0"/>
            <w:sz w:val="24"/>
            <w:szCs w:val="24"/>
            <w:u w:val="none"/>
            <w:effect w:val="none"/>
          </w:rPr>
          <w:t>Zero</w:t>
        </w:r>
        <w:r>
          <w:rPr>
            <w:rStyle w:val="InternetLink"/>
            <w:b w:val="false"/>
            <w:strike w:val="false"/>
            <w:dstrike w:val="false"/>
            <w:color w:val="000000"/>
            <w:spacing w:val="0"/>
            <w:sz w:val="24"/>
            <w:szCs w:val="24"/>
            <w:u w:val="none"/>
            <w:effect w:val="none"/>
          </w:rPr>
          <w:t xml:space="preserve"> - </w:t>
        </w:r>
        <w:r>
          <w:rPr>
            <w:rStyle w:val="InternetLink"/>
            <w:b w:val="false"/>
            <w:i/>
            <w:iCs/>
            <w:strike w:val="false"/>
            <w:dstrike w:val="false"/>
            <w:color w:val="000000"/>
            <w:spacing w:val="0"/>
            <w:sz w:val="24"/>
            <w:szCs w:val="24"/>
            <w:u w:val="none"/>
            <w:effect w:val="none"/>
          </w:rPr>
          <w:t>Power</w:t>
        </w:r>
        <w:r>
          <w:rPr>
            <w:rStyle w:val="InternetLink"/>
            <w:b w:val="false"/>
            <w:strike w:val="false"/>
            <w:dstrike w:val="false"/>
            <w:color w:val="000000"/>
            <w:spacing w:val="0"/>
            <w:sz w:val="24"/>
            <w:szCs w:val="24"/>
            <w:u w:val="none"/>
            <w:effect w:val="none"/>
          </w:rPr>
          <w:t xml:space="preserve"> </w:t>
        </w:r>
        <w:r>
          <w:rPr>
            <w:rStyle w:val="InternetLink"/>
            <w:b w:val="false"/>
            <w:i/>
            <w:iCs/>
            <w:strike w:val="false"/>
            <w:dstrike w:val="false"/>
            <w:color w:val="000000"/>
            <w:spacing w:val="0"/>
            <w:sz w:val="24"/>
            <w:szCs w:val="24"/>
            <w:u w:val="none"/>
            <w:effect w:val="none"/>
          </w:rPr>
          <w:t>Information</w:t>
        </w:r>
        <w:r>
          <w:rPr>
            <w:rStyle w:val="InternetLink"/>
            <w:b w:val="false"/>
            <w:strike w:val="false"/>
            <w:dstrike w:val="false"/>
            <w:color w:val="000000"/>
            <w:spacing w:val="0"/>
            <w:sz w:val="24"/>
            <w:szCs w:val="24"/>
            <w:u w:val="none"/>
            <w:effect w:val="none"/>
          </w:rPr>
          <w:t xml:space="preserve"> </w:t>
        </w:r>
        <w:r>
          <w:rPr>
            <w:rStyle w:val="InternetLink"/>
            <w:b w:val="false"/>
            <w:i/>
            <w:iCs/>
            <w:strike w:val="false"/>
            <w:dstrike w:val="false"/>
            <w:color w:val="000000"/>
            <w:spacing w:val="0"/>
            <w:sz w:val="24"/>
            <w:szCs w:val="24"/>
            <w:u w:val="none"/>
            <w:effect w:val="none"/>
          </w:rPr>
          <w:t>and</w:t>
        </w:r>
        <w:r>
          <w:rPr>
            <w:rStyle w:val="InternetLink"/>
            <w:b w:val="false"/>
            <w:strike w:val="false"/>
            <w:dstrike w:val="false"/>
            <w:color w:val="000000"/>
            <w:spacing w:val="0"/>
            <w:sz w:val="24"/>
            <w:szCs w:val="24"/>
            <w:u w:val="none"/>
            <w:effect w:val="none"/>
          </w:rPr>
          <w:t xml:space="preserve"> </w:t>
        </w:r>
        <w:r>
          <w:rPr>
            <w:rStyle w:val="InternetLink"/>
            <w:b w:val="false"/>
            <w:i/>
            <w:iCs/>
            <w:strike w:val="false"/>
            <w:dstrike w:val="false"/>
            <w:color w:val="000000"/>
            <w:spacing w:val="0"/>
            <w:sz w:val="24"/>
            <w:szCs w:val="24"/>
            <w:u w:val="none"/>
            <w:effect w:val="none"/>
          </w:rPr>
          <w:t>Communication</w:t>
        </w:r>
        <w:r>
          <w:rPr>
            <w:rStyle w:val="InternetLink"/>
            <w:b w:val="false"/>
            <w:strike w:val="false"/>
            <w:dstrike w:val="false"/>
            <w:color w:val="000000"/>
            <w:spacing w:val="0"/>
            <w:sz w:val="24"/>
            <w:szCs w:val="24"/>
            <w:u w:val="none"/>
            <w:effect w:val="none"/>
          </w:rPr>
          <w:t xml:space="preserve"> </w:t>
        </w:r>
        <w:r>
          <w:rPr>
            <w:rStyle w:val="InternetLink"/>
            <w:b w:val="false"/>
            <w:i/>
            <w:iCs/>
            <w:strike w:val="false"/>
            <w:dstrike w:val="false"/>
            <w:color w:val="000000"/>
            <w:spacing w:val="0"/>
            <w:sz w:val="24"/>
            <w:szCs w:val="24"/>
            <w:u w:val="none"/>
            <w:effect w:val="none"/>
          </w:rPr>
          <w:t>Technology</w:t>
        </w:r>
        <w:r>
          <w:rPr>
            <w:rStyle w:val="InternetLink"/>
            <w:b w:val="false"/>
            <w:strike w:val="false"/>
            <w:dstrike w:val="false"/>
            <w:color w:val="000000"/>
            <w:spacing w:val="0"/>
            <w:sz w:val="24"/>
            <w:szCs w:val="24"/>
            <w:u w:val="none"/>
            <w:effect w:val="none"/>
          </w:rPr>
          <w:t>"</w:t>
        </w:r>
      </w:hyperlink>
      <w:r>
        <w:rPr>
          <w:b w:val="false"/>
          <w:i/>
          <w:color w:val="000000"/>
          <w:spacing w:val="0"/>
          <w:sz w:val="24"/>
          <w:szCs w:val="24"/>
        </w:rPr>
        <w:t xml:space="preserve">, </w:t>
      </w:r>
    </w:p>
    <w:p>
      <w:pPr>
        <w:pStyle w:val="Normal"/>
        <w:jc w:val="left"/>
        <w:rPr/>
      </w:pPr>
      <w:r>
        <w:rPr>
          <w:b w:val="false"/>
          <w:i/>
          <w:color w:val="000000"/>
          <w:spacing w:val="0"/>
          <w:sz w:val="24"/>
          <w:szCs w:val="24"/>
        </w:rPr>
        <w:t xml:space="preserve">      </w:t>
      </w:r>
      <w:r>
        <w:rPr>
          <w:b w:val="false"/>
          <w:i/>
          <w:color w:val="000000"/>
          <w:spacing w:val="0"/>
          <w:sz w:val="24"/>
          <w:szCs w:val="24"/>
        </w:rPr>
        <w:t xml:space="preserve">book edited by Giorgos Fagas, Luca Gammaitoni, Douglas Paul and Gabriel Abadal Berini, ISBN </w:t>
      </w:r>
    </w:p>
    <w:p>
      <w:pPr>
        <w:pStyle w:val="Normal"/>
        <w:jc w:val="left"/>
        <w:rPr/>
      </w:pPr>
      <w:r>
        <w:rPr>
          <w:b w:val="false"/>
          <w:i/>
          <w:color w:val="000000"/>
          <w:spacing w:val="0"/>
          <w:sz w:val="24"/>
          <w:szCs w:val="24"/>
        </w:rPr>
        <w:t xml:space="preserve">      </w:t>
      </w:r>
      <w:r>
        <w:rPr>
          <w:b w:val="false"/>
          <w:i/>
          <w:color w:val="000000"/>
          <w:spacing w:val="0"/>
          <w:sz w:val="24"/>
          <w:szCs w:val="24"/>
        </w:rPr>
        <w:t xml:space="preserve">978-953-51-1218-1, Published: February 12, 2014 under </w:t>
      </w:r>
      <w:hyperlink r:id="rId4">
        <w:r>
          <w:rPr>
            <w:rStyle w:val="InternetLink"/>
            <w:b w:val="false"/>
            <w:i/>
            <w:strike w:val="false"/>
            <w:dstrike w:val="false"/>
            <w:color w:val="000000"/>
            <w:spacing w:val="0"/>
            <w:sz w:val="24"/>
            <w:szCs w:val="24"/>
            <w:u w:val="none"/>
            <w:effect w:val="none"/>
          </w:rPr>
          <w:t>CC BY 3.0 license</w:t>
        </w:r>
      </w:hyperlink>
      <w:r>
        <w:rPr>
          <w:b w:val="false"/>
          <w:i/>
          <w:color w:val="000000"/>
          <w:spacing w:val="0"/>
          <w:sz w:val="24"/>
          <w:szCs w:val="24"/>
        </w:rPr>
        <w:t>. © The Author(s).</w:t>
      </w:r>
    </w:p>
    <w:p>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jc w:val="left"/>
        <w:rPr/>
      </w:pPr>
      <w:r>
        <w:rPr>
          <w:b w:val="false"/>
          <w:bCs w:val="false"/>
          <w:i w:val="false"/>
          <w:iCs w:val="false"/>
          <w:sz w:val="24"/>
          <w:szCs w:val="24"/>
          <w:u w:val="none"/>
        </w:rPr>
        <w:t xml:space="preserve">[2] </w:t>
      </w:r>
      <w:r>
        <w:rPr>
          <w:b w:val="false"/>
          <w:bCs w:val="false"/>
          <w:i w:val="false"/>
          <w:iCs w:val="false"/>
          <w:sz w:val="24"/>
          <w:szCs w:val="24"/>
          <w:u w:val="none"/>
        </w:rPr>
        <w:t>Arati Majeshwar, Dharma P. Argrawal, “</w:t>
      </w:r>
      <w:r>
        <w:rPr>
          <w:b w:val="false"/>
          <w:bCs w:val="false"/>
          <w:i/>
          <w:iCs/>
          <w:sz w:val="24"/>
          <w:szCs w:val="24"/>
          <w:u w:val="none"/>
        </w:rPr>
        <w:t>TEEN: A Routing Protocol for Enhanced Efficiency in Wireless Sensor Networks*</w:t>
      </w:r>
      <w:r>
        <w:rPr>
          <w:b w:val="false"/>
          <w:bCs w:val="false"/>
          <w:i w:val="false"/>
          <w:iCs w:val="false"/>
          <w:sz w:val="24"/>
          <w:szCs w:val="24"/>
          <w:u w:val="none"/>
        </w:rPr>
        <w:t>” , Proc. of IEEE 2001</w:t>
      </w:r>
    </w:p>
    <w:sectPr>
      <w:footerReference w:type="default" r:id="rId5"/>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color w:val="000000"/>
      </w:rPr>
    </w:pPr>
    <w:r>
      <w:rPr>
        <w:color w:val="000000"/>
      </w:rPr>
      <w:fldChar w:fldCharType="begin"/>
    </w:r>
    <w:r>
      <w:instrText> PAGE </w:instrText>
    </w:r>
    <w:r>
      <w:fldChar w:fldCharType="separate"/>
    </w:r>
    <w:r>
      <w:t>4</w:t>
    </w:r>
    <w:r>
      <w:fldChar w:fldCharType="end"/>
    </w:r>
  </w:p>
</w:ft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intechopen.com/books/ict-energy-concepts-towards-zero-power-information-and-communication-technology" TargetMode="External"/><Relationship Id="rId4" Type="http://schemas.openxmlformats.org/officeDocument/2006/relationships/hyperlink" Target="http://creativecommons.org/licenses/by/3.0/"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169</TotalTime>
  <Application>LibreOffice/5.1.6.2$Linux_X86_64 LibreOffice_project/10m0$Build-2</Application>
  <Pages>4</Pages>
  <Words>1121</Words>
  <Characters>5797</Characters>
  <CharactersWithSpaces>7289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2017-12-02T13:31:31Z</dcterms:created>
  <dc:creator/>
  <dc:description/>
  <dc:language>en-US</dc:language>
  <cp:lastModifiedBy/>
  <dcterms:modified xsi:type="dcterms:W3CDTF">2017-12-03T15:25:44Z</dcterms:modified>
  <cp:revision>56</cp:revision>
  <dc:subject/>
  <dc:title/>
</cp:coreProperties>
</file>