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BC" w:rsidRDefault="00796091">
      <w:r>
        <w:t>DEGREE OF DIFFICULTY PER TOURNAMENT</w:t>
      </w:r>
    </w:p>
    <w:p w:rsidR="00796091" w:rsidRPr="00911BBC" w:rsidRDefault="00796091" w:rsidP="00796091">
      <w:pPr>
        <w:rPr>
          <w:rFonts w:ascii="Times New Roman" w:hAnsi="Times New Roman" w:cs="Times New Roman"/>
          <w:sz w:val="24"/>
          <w:szCs w:val="24"/>
        </w:rPr>
      </w:pPr>
      <w:r w:rsidRPr="00911BBC">
        <w:rPr>
          <w:rFonts w:ascii="Times New Roman" w:hAnsi="Times New Roman" w:cs="Times New Roman"/>
          <w:sz w:val="24"/>
          <w:szCs w:val="24"/>
        </w:rPr>
        <w:t>TAC1 – degree of difficulty 2.7</w:t>
      </w:r>
    </w:p>
    <w:p w:rsidR="00796091" w:rsidRPr="00911BBC" w:rsidRDefault="00796091" w:rsidP="00796091">
      <w:pPr>
        <w:rPr>
          <w:rFonts w:ascii="Times New Roman" w:hAnsi="Times New Roman" w:cs="Times New Roman"/>
          <w:sz w:val="24"/>
          <w:szCs w:val="24"/>
        </w:rPr>
      </w:pPr>
      <w:r w:rsidRPr="00911BBC">
        <w:rPr>
          <w:rFonts w:ascii="Times New Roman" w:hAnsi="Times New Roman" w:cs="Times New Roman"/>
          <w:sz w:val="24"/>
          <w:szCs w:val="24"/>
        </w:rPr>
        <w:t>TAE21 – degree of difficulty 2.3</w:t>
      </w:r>
    </w:p>
    <w:p w:rsidR="00796091" w:rsidRPr="00911BBC" w:rsidRDefault="00796091" w:rsidP="00796091">
      <w:pPr>
        <w:rPr>
          <w:rFonts w:ascii="Times New Roman" w:hAnsi="Times New Roman" w:cs="Times New Roman"/>
          <w:sz w:val="24"/>
          <w:szCs w:val="24"/>
        </w:rPr>
      </w:pPr>
      <w:r w:rsidRPr="00911BBC">
        <w:rPr>
          <w:rFonts w:ascii="Times New Roman" w:hAnsi="Times New Roman" w:cs="Times New Roman"/>
          <w:sz w:val="24"/>
          <w:szCs w:val="24"/>
        </w:rPr>
        <w:t>TAW11 – degree of difficulty 3.1</w:t>
      </w:r>
    </w:p>
    <w:p w:rsidR="00796091" w:rsidRPr="00911BBC" w:rsidRDefault="00796091" w:rsidP="00796091">
      <w:pPr>
        <w:rPr>
          <w:rFonts w:ascii="Times New Roman" w:hAnsi="Times New Roman" w:cs="Times New Roman"/>
          <w:sz w:val="24"/>
          <w:szCs w:val="24"/>
        </w:rPr>
      </w:pPr>
      <w:r w:rsidRPr="00911BBC">
        <w:rPr>
          <w:rFonts w:ascii="Times New Roman" w:hAnsi="Times New Roman" w:cs="Times New Roman"/>
          <w:sz w:val="24"/>
          <w:szCs w:val="24"/>
        </w:rPr>
        <w:t>TBS2 – degree of difficulty 3.25</w:t>
      </w:r>
    </w:p>
    <w:p w:rsidR="00796091" w:rsidRDefault="00796091">
      <w:bookmarkStart w:id="0" w:name="_GoBack"/>
      <w:bookmarkEnd w:id="0"/>
    </w:p>
    <w:sectPr w:rsidR="0079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91"/>
    <w:rsid w:val="003A3EBC"/>
    <w:rsid w:val="007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5C08"/>
  <w15:chartTrackingRefBased/>
  <w15:docId w15:val="{DD82E44C-6795-4F44-B5B1-751D329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Pimenidis</dc:creator>
  <cp:keywords/>
  <dc:description/>
  <cp:lastModifiedBy>Elias Pimenidis</cp:lastModifiedBy>
  <cp:revision>1</cp:revision>
  <dcterms:created xsi:type="dcterms:W3CDTF">2018-02-22T23:31:00Z</dcterms:created>
  <dcterms:modified xsi:type="dcterms:W3CDTF">2018-02-22T23:32:00Z</dcterms:modified>
</cp:coreProperties>
</file>