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1A" w:rsidRDefault="008D731A" w:rsidP="008D731A">
      <w:pPr>
        <w:jc w:val="center"/>
        <w:rPr>
          <w:rFonts w:eastAsia="Malgun Gothic"/>
          <w:b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48D7C080" wp14:editId="1800D634">
            <wp:extent cx="5000625" cy="1847850"/>
            <wp:effectExtent l="0" t="0" r="9525" b="0"/>
            <wp:docPr id="1" name="Picture 1" descr="http://proline.pl/imgart/wolfenstein_2009_logo_525x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line.pl/imgart/wolfenstein_2009_logo_525x1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FD" w:rsidRDefault="004A22FD" w:rsidP="008D731A">
      <w:pPr>
        <w:jc w:val="center"/>
        <w:rPr>
          <w:rFonts w:eastAsia="Malgun Gothic"/>
          <w:b/>
          <w:sz w:val="24"/>
          <w:szCs w:val="24"/>
          <w:lang w:eastAsia="ko-KR"/>
        </w:rPr>
      </w:pPr>
      <w:r>
        <w:rPr>
          <w:rFonts w:eastAsia="Malgun Gothic" w:hint="eastAsia"/>
          <w:b/>
          <w:sz w:val="24"/>
          <w:szCs w:val="24"/>
          <w:lang w:eastAsia="ko-KR"/>
        </w:rPr>
        <w:t xml:space="preserve">Zachary </w:t>
      </w:r>
      <w:proofErr w:type="spellStart"/>
      <w:r>
        <w:rPr>
          <w:rFonts w:eastAsia="Malgun Gothic" w:hint="eastAsia"/>
          <w:b/>
          <w:sz w:val="24"/>
          <w:szCs w:val="24"/>
          <w:lang w:eastAsia="ko-KR"/>
        </w:rPr>
        <w:t>Davids</w:t>
      </w:r>
      <w:proofErr w:type="spellEnd"/>
      <w:r w:rsidR="00DD4011">
        <w:rPr>
          <w:rFonts w:eastAsia="Malgun Gothic" w:hint="eastAsia"/>
          <w:b/>
          <w:sz w:val="24"/>
          <w:szCs w:val="24"/>
          <w:lang w:eastAsia="ko-KR"/>
        </w:rPr>
        <w:t xml:space="preserve"> 100796282</w:t>
      </w:r>
    </w:p>
    <w:p w:rsidR="008D731A" w:rsidRPr="0020232A" w:rsidRDefault="008D731A" w:rsidP="008D731A">
      <w:pPr>
        <w:rPr>
          <w:rFonts w:eastAsia="Malgun Gothic"/>
          <w:b/>
          <w:color w:val="FF0000"/>
          <w:sz w:val="28"/>
          <w:szCs w:val="28"/>
          <w:lang w:eastAsia="ko-KR"/>
        </w:rPr>
      </w:pPr>
      <w:r>
        <w:rPr>
          <w:rFonts w:eastAsia="Malgun Gothic" w:hint="eastAsia"/>
          <w:b/>
          <w:color w:val="FF0000"/>
          <w:sz w:val="28"/>
          <w:szCs w:val="28"/>
          <w:lang w:eastAsia="ko-KR"/>
        </w:rPr>
        <w:t>Programmer</w:t>
      </w:r>
      <w:r w:rsidRPr="0020232A">
        <w:rPr>
          <w:rFonts w:eastAsia="Malgun Gothic" w:hint="eastAsia"/>
          <w:b/>
          <w:color w:val="FF0000"/>
          <w:sz w:val="28"/>
          <w:szCs w:val="28"/>
          <w:lang w:eastAsia="ko-KR"/>
        </w:rPr>
        <w:t xml:space="preserve"> Guide</w:t>
      </w:r>
    </w:p>
    <w:p w:rsidR="008D731A" w:rsidRDefault="00CA0877" w:rsidP="008D731A">
      <w:pPr>
        <w:rPr>
          <w:rFonts w:eastAsia="Malgun Gothic"/>
          <w:b/>
          <w:sz w:val="28"/>
          <w:szCs w:val="28"/>
          <w:lang w:eastAsia="ko-KR"/>
        </w:rPr>
      </w:pPr>
      <w:r>
        <w:rPr>
          <w:rFonts w:eastAsia="Malgun Gothic" w:hint="eastAsia"/>
          <w:b/>
          <w:sz w:val="28"/>
          <w:szCs w:val="28"/>
          <w:lang w:eastAsia="ko-KR"/>
        </w:rPr>
        <w:t>Overall Architecture</w:t>
      </w:r>
    </w:p>
    <w:p w:rsidR="00AD2F87" w:rsidRDefault="009B6903" w:rsidP="006B06F0">
      <w:pPr>
        <w:ind w:firstLine="720"/>
        <w:rPr>
          <w:rFonts w:eastAsia="Malgun Gothic"/>
          <w:sz w:val="24"/>
          <w:szCs w:val="28"/>
          <w:lang w:eastAsia="ko-KR"/>
        </w:rPr>
      </w:pPr>
      <w:proofErr w:type="spellStart"/>
      <w:r>
        <w:rPr>
          <w:rFonts w:eastAsia="Malgun Gothic" w:hint="eastAsia"/>
          <w:sz w:val="24"/>
          <w:szCs w:val="28"/>
          <w:lang w:eastAsia="ko-KR"/>
        </w:rPr>
        <w:t>Wolfenstein</w:t>
      </w:r>
      <w:proofErr w:type="spellEnd"/>
      <w:r>
        <w:rPr>
          <w:rFonts w:eastAsia="Malgun Gothic" w:hint="eastAsia"/>
          <w:sz w:val="24"/>
          <w:szCs w:val="28"/>
          <w:lang w:eastAsia="ko-KR"/>
        </w:rPr>
        <w:t xml:space="preserve"> was developed by </w:t>
      </w:r>
      <w:r>
        <w:rPr>
          <w:rFonts w:eastAsia="Malgun Gothic"/>
          <w:sz w:val="24"/>
          <w:szCs w:val="28"/>
          <w:lang w:eastAsia="ko-KR"/>
        </w:rPr>
        <w:t>adhering</w:t>
      </w:r>
      <w:r>
        <w:rPr>
          <w:rFonts w:eastAsia="Malgun Gothic" w:hint="eastAsia"/>
          <w:sz w:val="24"/>
          <w:szCs w:val="28"/>
          <w:lang w:eastAsia="ko-KR"/>
        </w:rPr>
        <w:t xml:space="preserve"> as much as possible to the object-orientated philosophy</w:t>
      </w:r>
      <w:r w:rsidR="009336A8">
        <w:rPr>
          <w:rFonts w:eastAsia="Malgun Gothic" w:hint="eastAsia"/>
          <w:sz w:val="24"/>
          <w:szCs w:val="28"/>
          <w:lang w:eastAsia="ko-KR"/>
        </w:rPr>
        <w:t xml:space="preserve">, with game </w:t>
      </w:r>
      <w:r w:rsidR="00F9290F">
        <w:rPr>
          <w:rFonts w:eastAsia="Malgun Gothic" w:hint="eastAsia"/>
          <w:sz w:val="24"/>
          <w:szCs w:val="28"/>
          <w:lang w:eastAsia="ko-KR"/>
        </w:rPr>
        <w:t>objects</w:t>
      </w:r>
      <w:r w:rsidR="009336A8">
        <w:rPr>
          <w:rFonts w:eastAsia="Malgun Gothic" w:hint="eastAsia"/>
          <w:sz w:val="24"/>
          <w:szCs w:val="28"/>
          <w:lang w:eastAsia="ko-KR"/>
        </w:rPr>
        <w:t xml:space="preserve"> being </w:t>
      </w:r>
      <w:r w:rsidR="009336A8">
        <w:rPr>
          <w:rFonts w:eastAsia="Malgun Gothic"/>
          <w:sz w:val="24"/>
          <w:szCs w:val="28"/>
          <w:lang w:eastAsia="ko-KR"/>
        </w:rPr>
        <w:t>separated</w:t>
      </w:r>
      <w:r w:rsidR="009336A8">
        <w:rPr>
          <w:rFonts w:eastAsia="Malgun Gothic" w:hint="eastAsia"/>
          <w:sz w:val="24"/>
          <w:szCs w:val="28"/>
          <w:lang w:eastAsia="ko-KR"/>
        </w:rPr>
        <w:t xml:space="preserve"> entirely from the </w:t>
      </w:r>
      <w:r w:rsidR="00F709B3">
        <w:rPr>
          <w:rFonts w:eastAsia="Malgun Gothic" w:hint="eastAsia"/>
          <w:sz w:val="24"/>
          <w:szCs w:val="28"/>
          <w:lang w:eastAsia="ko-KR"/>
        </w:rPr>
        <w:t xml:space="preserve">engine </w:t>
      </w:r>
      <w:r w:rsidR="009336A8">
        <w:rPr>
          <w:rFonts w:eastAsia="Malgun Gothic" w:hint="eastAsia"/>
          <w:sz w:val="24"/>
          <w:szCs w:val="28"/>
          <w:lang w:eastAsia="ko-KR"/>
        </w:rPr>
        <w:t>components</w:t>
      </w:r>
      <w:r w:rsidR="0098602F">
        <w:rPr>
          <w:rFonts w:eastAsia="Malgun Gothic" w:hint="eastAsia"/>
          <w:sz w:val="24"/>
          <w:szCs w:val="28"/>
          <w:lang w:eastAsia="ko-KR"/>
        </w:rPr>
        <w:t xml:space="preserve"> and any required function</w:t>
      </w:r>
      <w:r w:rsidR="00630474">
        <w:rPr>
          <w:rFonts w:eastAsia="Malgun Gothic" w:hint="eastAsia"/>
          <w:sz w:val="24"/>
          <w:szCs w:val="28"/>
          <w:lang w:eastAsia="ko-KR"/>
        </w:rPr>
        <w:t xml:space="preserve">ality required by game objects </w:t>
      </w:r>
      <w:r w:rsidR="0098602F">
        <w:rPr>
          <w:rFonts w:eastAsia="Malgun Gothic" w:hint="eastAsia"/>
          <w:sz w:val="24"/>
          <w:szCs w:val="28"/>
          <w:lang w:eastAsia="ko-KR"/>
        </w:rPr>
        <w:t>added to those objects respectively</w:t>
      </w:r>
      <w:r w:rsidR="00F709B3">
        <w:rPr>
          <w:rFonts w:eastAsia="Malgun Gothic" w:hint="eastAsia"/>
          <w:sz w:val="24"/>
          <w:szCs w:val="28"/>
          <w:lang w:eastAsia="ko-KR"/>
        </w:rPr>
        <w:t>.</w:t>
      </w:r>
      <w:r w:rsidR="006466F1">
        <w:rPr>
          <w:rFonts w:eastAsia="Malgun Gothic" w:hint="eastAsia"/>
          <w:sz w:val="24"/>
          <w:szCs w:val="28"/>
          <w:lang w:eastAsia="ko-KR"/>
        </w:rPr>
        <w:t xml:space="preserve"> Note that the UML diagram below does not include lighting-related classes as lighting was not used</w:t>
      </w:r>
      <w:r w:rsidR="004C1673">
        <w:rPr>
          <w:rFonts w:eastAsia="Malgun Gothic" w:hint="eastAsia"/>
          <w:sz w:val="24"/>
          <w:szCs w:val="28"/>
          <w:lang w:eastAsia="ko-KR"/>
        </w:rPr>
        <w:t>, and all classes below the Level class are interconnected</w:t>
      </w:r>
      <w:r w:rsidR="006466F1">
        <w:rPr>
          <w:rFonts w:eastAsia="Malgun Gothic" w:hint="eastAsia"/>
          <w:sz w:val="24"/>
          <w:szCs w:val="28"/>
          <w:lang w:eastAsia="ko-KR"/>
        </w:rPr>
        <w:t>.</w:t>
      </w:r>
      <w:r w:rsidR="00D7728A">
        <w:object w:dxaOrig="16140" w:dyaOrig="11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5pt" o:ole="">
            <v:imagedata r:id="rId6" o:title=""/>
          </v:shape>
          <o:OLEObject Type="Embed" ProgID="Visio.Drawing.15" ShapeID="_x0000_i1025" DrawAspect="Content" ObjectID="_1490007551" r:id="rId7"/>
        </w:object>
      </w:r>
    </w:p>
    <w:p w:rsidR="0023063C" w:rsidRPr="0023063C" w:rsidRDefault="0023063C" w:rsidP="008D731A">
      <w:pPr>
        <w:rPr>
          <w:rFonts w:eastAsia="Malgun Gothic"/>
          <w:b/>
          <w:sz w:val="28"/>
          <w:szCs w:val="28"/>
          <w:lang w:eastAsia="ko-KR"/>
        </w:rPr>
      </w:pPr>
      <w:r w:rsidRPr="0023063C">
        <w:rPr>
          <w:rFonts w:eastAsia="Malgun Gothic" w:hint="eastAsia"/>
          <w:b/>
          <w:sz w:val="28"/>
          <w:szCs w:val="28"/>
          <w:lang w:eastAsia="ko-KR"/>
        </w:rPr>
        <w:lastRenderedPageBreak/>
        <w:t>Data Structures and Performance</w:t>
      </w:r>
    </w:p>
    <w:p w:rsidR="000A29E1" w:rsidRDefault="000A29E1" w:rsidP="00521C98">
      <w:pPr>
        <w:ind w:firstLine="720"/>
        <w:rPr>
          <w:rFonts w:eastAsia="Malgun Gothic"/>
          <w:sz w:val="24"/>
          <w:szCs w:val="28"/>
          <w:lang w:eastAsia="ko-KR"/>
        </w:rPr>
      </w:pPr>
      <w:r>
        <w:rPr>
          <w:rFonts w:eastAsia="Malgun Gothic" w:hint="eastAsia"/>
          <w:sz w:val="24"/>
          <w:szCs w:val="28"/>
          <w:lang w:eastAsia="ko-KR"/>
        </w:rPr>
        <w:t xml:space="preserve">Amongst the most </w:t>
      </w:r>
      <w:r>
        <w:rPr>
          <w:rFonts w:eastAsia="Malgun Gothic"/>
          <w:sz w:val="24"/>
          <w:szCs w:val="28"/>
          <w:lang w:eastAsia="ko-KR"/>
        </w:rPr>
        <w:t xml:space="preserve">extensively </w:t>
      </w:r>
      <w:r>
        <w:rPr>
          <w:rFonts w:eastAsia="Malgun Gothic" w:hint="eastAsia"/>
          <w:sz w:val="24"/>
          <w:szCs w:val="28"/>
          <w:lang w:eastAsia="ko-KR"/>
        </w:rPr>
        <w:t>used data structures used were C++ vectors, a container with a contiguous storage location whose size can be changed dynamically and</w:t>
      </w:r>
      <w:r w:rsidR="006C03D5">
        <w:rPr>
          <w:rFonts w:eastAsia="Malgun Gothic" w:hint="eastAsia"/>
          <w:sz w:val="24"/>
          <w:szCs w:val="28"/>
          <w:lang w:eastAsia="ko-KR"/>
        </w:rPr>
        <w:t xml:space="preserve"> </w:t>
      </w:r>
      <w:r>
        <w:rPr>
          <w:rFonts w:eastAsia="Malgun Gothic" w:hint="eastAsia"/>
          <w:sz w:val="24"/>
          <w:szCs w:val="28"/>
          <w:lang w:eastAsia="ko-KR"/>
        </w:rPr>
        <w:t xml:space="preserve">function similar to </w:t>
      </w:r>
      <w:proofErr w:type="spellStart"/>
      <w:r>
        <w:rPr>
          <w:rFonts w:eastAsia="Malgun Gothic" w:hint="eastAsia"/>
          <w:sz w:val="24"/>
          <w:szCs w:val="28"/>
          <w:lang w:eastAsia="ko-KR"/>
        </w:rPr>
        <w:t>ArrayLists</w:t>
      </w:r>
      <w:proofErr w:type="spellEnd"/>
      <w:r>
        <w:rPr>
          <w:rFonts w:eastAsia="Malgun Gothic" w:hint="eastAsia"/>
          <w:sz w:val="24"/>
          <w:szCs w:val="28"/>
          <w:lang w:eastAsia="ko-KR"/>
        </w:rPr>
        <w:t xml:space="preserve">, and to a lesser extent C++ maps, a data structure which </w:t>
      </w:r>
      <w:r w:rsidR="0025148A">
        <w:rPr>
          <w:rFonts w:eastAsia="Malgun Gothic" w:hint="eastAsia"/>
          <w:sz w:val="24"/>
          <w:szCs w:val="28"/>
          <w:lang w:eastAsia="ko-KR"/>
        </w:rPr>
        <w:t>stores elements</w:t>
      </w:r>
      <w:r>
        <w:rPr>
          <w:rFonts w:eastAsia="Malgun Gothic" w:hint="eastAsia"/>
          <w:sz w:val="24"/>
          <w:szCs w:val="28"/>
          <w:lang w:eastAsia="ko-KR"/>
        </w:rPr>
        <w:t xml:space="preserve"> with value mapped to a key</w:t>
      </w:r>
      <w:r w:rsidR="0025148A">
        <w:rPr>
          <w:rFonts w:eastAsia="Malgun Gothic" w:hint="eastAsia"/>
          <w:sz w:val="24"/>
          <w:szCs w:val="28"/>
          <w:lang w:eastAsia="ko-KR"/>
        </w:rPr>
        <w:t xml:space="preserve"> which can be used to identify </w:t>
      </w:r>
      <w:r w:rsidR="00E24C70">
        <w:rPr>
          <w:rFonts w:eastAsia="Malgun Gothic" w:hint="eastAsia"/>
          <w:sz w:val="24"/>
          <w:szCs w:val="28"/>
          <w:lang w:eastAsia="ko-KR"/>
        </w:rPr>
        <w:t>and sort</w:t>
      </w:r>
      <w:r w:rsidR="0025148A">
        <w:rPr>
          <w:rFonts w:eastAsia="Malgun Gothic" w:hint="eastAsia"/>
          <w:sz w:val="24"/>
          <w:szCs w:val="28"/>
          <w:lang w:eastAsia="ko-KR"/>
        </w:rPr>
        <w:t xml:space="preserve"> elements.</w:t>
      </w:r>
      <w:r w:rsidR="00FF0EEE">
        <w:rPr>
          <w:rFonts w:eastAsia="Malgun Gothic" w:hint="eastAsia"/>
          <w:sz w:val="24"/>
          <w:szCs w:val="28"/>
          <w:lang w:eastAsia="ko-KR"/>
        </w:rPr>
        <w:t xml:space="preserve"> </w:t>
      </w:r>
      <w:r w:rsidR="00A46F3C">
        <w:rPr>
          <w:rFonts w:eastAsia="Malgun Gothic" w:hint="eastAsia"/>
          <w:sz w:val="24"/>
          <w:szCs w:val="28"/>
          <w:lang w:eastAsia="ko-KR"/>
        </w:rPr>
        <w:t xml:space="preserve">A node object was defined for the XML parser, which contained a string and a position, in order to pass information easily to the Level class. </w:t>
      </w:r>
      <w:r w:rsidR="00FF0EEE">
        <w:rPr>
          <w:rFonts w:eastAsia="Malgun Gothic" w:hint="eastAsia"/>
          <w:sz w:val="24"/>
          <w:szCs w:val="28"/>
          <w:lang w:eastAsia="ko-KR"/>
        </w:rPr>
        <w:t>A vertex object was also created to represent a vert</w:t>
      </w:r>
      <w:r w:rsidR="00022788">
        <w:rPr>
          <w:rFonts w:eastAsia="Malgun Gothic" w:hint="eastAsia"/>
          <w:sz w:val="24"/>
          <w:szCs w:val="28"/>
          <w:lang w:eastAsia="ko-KR"/>
        </w:rPr>
        <w:t>ex</w:t>
      </w:r>
      <w:r w:rsidR="00FF0EEE">
        <w:rPr>
          <w:rFonts w:eastAsia="Malgun Gothic" w:hint="eastAsia"/>
          <w:sz w:val="24"/>
          <w:szCs w:val="28"/>
          <w:lang w:eastAsia="ko-KR"/>
        </w:rPr>
        <w:t xml:space="preserve"> and holds a location as well as a texture coordinate and normal for that specific vertex</w:t>
      </w:r>
      <w:r w:rsidR="000C12D1">
        <w:rPr>
          <w:rFonts w:eastAsia="Malgun Gothic" w:hint="eastAsia"/>
          <w:sz w:val="24"/>
          <w:szCs w:val="28"/>
          <w:lang w:eastAsia="ko-KR"/>
        </w:rPr>
        <w:t xml:space="preserve">, this was done to avoid passing multiple vectors to the mesh class. Arrays were used to represent the various </w:t>
      </w:r>
      <w:proofErr w:type="gramStart"/>
      <w:r w:rsidR="000C12D1">
        <w:rPr>
          <w:rFonts w:eastAsia="Malgun Gothic" w:hint="eastAsia"/>
          <w:sz w:val="24"/>
          <w:szCs w:val="28"/>
          <w:lang w:eastAsia="ko-KR"/>
        </w:rPr>
        <w:t>state</w:t>
      </w:r>
      <w:proofErr w:type="gramEnd"/>
      <w:r w:rsidR="000C12D1">
        <w:rPr>
          <w:rFonts w:eastAsia="Malgun Gothic" w:hint="eastAsia"/>
          <w:sz w:val="24"/>
          <w:szCs w:val="28"/>
          <w:lang w:eastAsia="ko-KR"/>
        </w:rPr>
        <w:t xml:space="preserve"> of keyboard and mouse keys.</w:t>
      </w:r>
    </w:p>
    <w:p w:rsidR="00521C98" w:rsidRDefault="00521C98" w:rsidP="008D731A">
      <w:pPr>
        <w:rPr>
          <w:rFonts w:eastAsia="Malgun Gothic"/>
          <w:sz w:val="24"/>
          <w:szCs w:val="28"/>
          <w:lang w:eastAsia="ko-KR"/>
        </w:rPr>
      </w:pPr>
      <w:r>
        <w:rPr>
          <w:rFonts w:eastAsia="Malgun Gothic" w:hint="eastAsia"/>
          <w:sz w:val="24"/>
          <w:szCs w:val="28"/>
          <w:lang w:eastAsia="ko-KR"/>
        </w:rPr>
        <w:tab/>
        <w:t>Thankfully, no performance encounte</w:t>
      </w:r>
      <w:r w:rsidR="002032B1">
        <w:rPr>
          <w:rFonts w:eastAsia="Malgun Gothic" w:hint="eastAsia"/>
          <w:sz w:val="24"/>
          <w:szCs w:val="28"/>
          <w:lang w:eastAsia="ko-KR"/>
        </w:rPr>
        <w:t>rs arose during the development as</w:t>
      </w:r>
      <w:r w:rsidR="006520B6">
        <w:rPr>
          <w:rFonts w:eastAsia="Malgun Gothic" w:hint="eastAsia"/>
          <w:sz w:val="24"/>
          <w:szCs w:val="28"/>
          <w:lang w:eastAsia="ko-KR"/>
        </w:rPr>
        <w:t xml:space="preserve"> index-based drawing was implements and</w:t>
      </w:r>
      <w:r w:rsidR="002032B1">
        <w:rPr>
          <w:rFonts w:eastAsia="Malgun Gothic" w:hint="eastAsia"/>
          <w:sz w:val="24"/>
          <w:szCs w:val="28"/>
          <w:lang w:eastAsia="ko-KR"/>
        </w:rPr>
        <w:t xml:space="preserve"> any faces or vertices not currently</w:t>
      </w:r>
      <w:r w:rsidR="003569B0">
        <w:rPr>
          <w:rFonts w:eastAsia="Malgun Gothic" w:hint="eastAsia"/>
          <w:sz w:val="24"/>
          <w:szCs w:val="28"/>
          <w:lang w:eastAsia="ko-KR"/>
        </w:rPr>
        <w:t xml:space="preserve"> facing the camera were culled. This resul</w:t>
      </w:r>
      <w:r w:rsidR="00BE3954">
        <w:rPr>
          <w:rFonts w:eastAsia="Malgun Gothic" w:hint="eastAsia"/>
          <w:sz w:val="24"/>
          <w:szCs w:val="28"/>
          <w:lang w:eastAsia="ko-KR"/>
        </w:rPr>
        <w:t>t</w:t>
      </w:r>
      <w:r w:rsidR="003569B0">
        <w:rPr>
          <w:rFonts w:eastAsia="Malgun Gothic" w:hint="eastAsia"/>
          <w:sz w:val="24"/>
          <w:szCs w:val="28"/>
          <w:lang w:eastAsia="ko-KR"/>
        </w:rPr>
        <w:t xml:space="preserve">ed in a </w:t>
      </w:r>
      <w:r>
        <w:rPr>
          <w:rFonts w:eastAsia="Malgun Gothic" w:hint="eastAsia"/>
          <w:sz w:val="24"/>
          <w:szCs w:val="28"/>
          <w:lang w:eastAsia="ko-KR"/>
        </w:rPr>
        <w:t xml:space="preserve">frame rate </w:t>
      </w:r>
      <w:r w:rsidR="00B25A04">
        <w:rPr>
          <w:rFonts w:eastAsia="Malgun Gothic" w:hint="eastAsia"/>
          <w:sz w:val="24"/>
          <w:szCs w:val="28"/>
          <w:lang w:eastAsia="ko-KR"/>
        </w:rPr>
        <w:t xml:space="preserve">that </w:t>
      </w:r>
      <w:r>
        <w:rPr>
          <w:rFonts w:eastAsia="Malgun Gothic" w:hint="eastAsia"/>
          <w:sz w:val="24"/>
          <w:szCs w:val="28"/>
          <w:lang w:eastAsia="ko-KR"/>
        </w:rPr>
        <w:t xml:space="preserve">remained </w:t>
      </w:r>
      <w:r>
        <w:rPr>
          <w:rFonts w:eastAsia="Malgun Gothic"/>
          <w:sz w:val="24"/>
          <w:szCs w:val="28"/>
          <w:lang w:eastAsia="ko-KR"/>
        </w:rPr>
        <w:t>above 60 FPS</w:t>
      </w:r>
      <w:r>
        <w:rPr>
          <w:rFonts w:eastAsia="Malgun Gothic" w:hint="eastAsia"/>
          <w:sz w:val="24"/>
          <w:szCs w:val="28"/>
          <w:lang w:eastAsia="ko-KR"/>
        </w:rPr>
        <w:t>,</w:t>
      </w:r>
      <w:r>
        <w:rPr>
          <w:rFonts w:eastAsia="Malgun Gothic"/>
          <w:sz w:val="24"/>
          <w:szCs w:val="28"/>
          <w:lang w:eastAsia="ko-KR"/>
        </w:rPr>
        <w:t xml:space="preserve"> despite</w:t>
      </w:r>
      <w:r w:rsidR="00BC0534">
        <w:rPr>
          <w:rFonts w:eastAsia="Malgun Gothic" w:hint="eastAsia"/>
          <w:sz w:val="24"/>
          <w:szCs w:val="28"/>
          <w:lang w:eastAsia="ko-KR"/>
        </w:rPr>
        <w:t xml:space="preserve"> having a large number of</w:t>
      </w:r>
      <w:r>
        <w:rPr>
          <w:rFonts w:eastAsia="Malgun Gothic" w:hint="eastAsia"/>
          <w:sz w:val="24"/>
          <w:szCs w:val="28"/>
          <w:lang w:eastAsia="ko-KR"/>
        </w:rPr>
        <w:t xml:space="preserve"> objects</w:t>
      </w:r>
      <w:r w:rsidR="00BC0534">
        <w:rPr>
          <w:rFonts w:eastAsia="Malgun Gothic" w:hint="eastAsia"/>
          <w:sz w:val="24"/>
          <w:szCs w:val="28"/>
          <w:lang w:eastAsia="ko-KR"/>
        </w:rPr>
        <w:t xml:space="preserve"> with</w:t>
      </w:r>
      <w:r>
        <w:rPr>
          <w:rFonts w:eastAsia="Malgun Gothic" w:hint="eastAsia"/>
          <w:sz w:val="24"/>
          <w:szCs w:val="28"/>
          <w:lang w:eastAsia="ko-KR"/>
        </w:rPr>
        <w:t xml:space="preserve"> constantly </w:t>
      </w:r>
      <w:r w:rsidR="00E9321D">
        <w:rPr>
          <w:rFonts w:eastAsia="Malgun Gothic" w:hint="eastAsia"/>
          <w:sz w:val="24"/>
          <w:szCs w:val="28"/>
          <w:lang w:eastAsia="ko-KR"/>
        </w:rPr>
        <w:t>enabled</w:t>
      </w:r>
      <w:r w:rsidR="00791261">
        <w:rPr>
          <w:rFonts w:eastAsia="Malgun Gothic" w:hint="eastAsia"/>
          <w:sz w:val="24"/>
          <w:szCs w:val="28"/>
          <w:lang w:eastAsia="ko-KR"/>
        </w:rPr>
        <w:t xml:space="preserve"> </w:t>
      </w:r>
      <w:r w:rsidR="002032B1">
        <w:rPr>
          <w:rFonts w:eastAsia="Malgun Gothic" w:hint="eastAsia"/>
          <w:sz w:val="24"/>
          <w:szCs w:val="28"/>
          <w:lang w:eastAsia="ko-KR"/>
        </w:rPr>
        <w:t>collision detection</w:t>
      </w:r>
      <w:r w:rsidR="00791261">
        <w:rPr>
          <w:rFonts w:eastAsia="Malgun Gothic" w:hint="eastAsia"/>
          <w:sz w:val="24"/>
          <w:szCs w:val="28"/>
          <w:lang w:eastAsia="ko-KR"/>
        </w:rPr>
        <w:t xml:space="preserve"> properties</w:t>
      </w:r>
      <w:r w:rsidR="002032B1">
        <w:rPr>
          <w:rFonts w:eastAsia="Malgun Gothic" w:hint="eastAsia"/>
          <w:sz w:val="24"/>
          <w:szCs w:val="28"/>
          <w:lang w:eastAsia="ko-KR"/>
        </w:rPr>
        <w:t>.</w:t>
      </w:r>
    </w:p>
    <w:p w:rsidR="00A36947" w:rsidRDefault="00A36947" w:rsidP="008D731A">
      <w:pPr>
        <w:rPr>
          <w:rFonts w:eastAsia="Malgun Gothic"/>
          <w:b/>
          <w:sz w:val="28"/>
          <w:szCs w:val="28"/>
          <w:lang w:eastAsia="ko-KR"/>
        </w:rPr>
      </w:pPr>
      <w:r w:rsidRPr="00A36947">
        <w:rPr>
          <w:rFonts w:eastAsia="Malgun Gothic" w:hint="eastAsia"/>
          <w:b/>
          <w:sz w:val="28"/>
          <w:szCs w:val="28"/>
          <w:lang w:eastAsia="ko-KR"/>
        </w:rPr>
        <w:t>External Libraries and Artwork</w:t>
      </w:r>
    </w:p>
    <w:p w:rsidR="002F0844" w:rsidRDefault="002F0844" w:rsidP="008D731A">
      <w:pPr>
        <w:rPr>
          <w:rFonts w:eastAsia="Malgun Gothic"/>
          <w:sz w:val="24"/>
          <w:szCs w:val="24"/>
          <w:lang w:eastAsia="ko-KR"/>
        </w:rPr>
      </w:pPr>
      <w:r w:rsidRPr="002F0844">
        <w:rPr>
          <w:rFonts w:eastAsia="Malgun Gothic"/>
          <w:sz w:val="24"/>
          <w:szCs w:val="24"/>
          <w:lang w:eastAsia="ko-KR"/>
        </w:rPr>
        <w:t xml:space="preserve">Many external libraries were used to facilitate the development process: </w:t>
      </w:r>
    </w:p>
    <w:p w:rsidR="00D72206" w:rsidRPr="00A76410" w:rsidRDefault="00D72206" w:rsidP="008D731A">
      <w:pPr>
        <w:rPr>
          <w:rFonts w:eastAsia="Malgun Gothic"/>
          <w:b/>
          <w:sz w:val="24"/>
          <w:szCs w:val="24"/>
          <w:lang w:eastAsia="ko-KR"/>
        </w:rPr>
      </w:pPr>
      <w:r w:rsidRPr="00A76410">
        <w:rPr>
          <w:rFonts w:eastAsia="Malgun Gothic" w:hint="eastAsia"/>
          <w:b/>
          <w:sz w:val="24"/>
          <w:szCs w:val="24"/>
          <w:lang w:eastAsia="ko-KR"/>
        </w:rPr>
        <w:t>The OpenGL Extension Wrangle Library (GLEW):</w:t>
      </w:r>
    </w:p>
    <w:p w:rsidR="00D72206" w:rsidRDefault="00D056E6" w:rsidP="00D056E6">
      <w:pPr>
        <w:ind w:left="3600"/>
        <w:rPr>
          <w:rFonts w:eastAsia="Malgun Gothic"/>
          <w:color w:val="000000"/>
          <w:sz w:val="24"/>
          <w:szCs w:val="24"/>
          <w:shd w:val="clear" w:color="auto" w:fill="FFFFFF"/>
          <w:lang w:eastAsia="ko-KR"/>
        </w:rPr>
      </w:pPr>
      <w:r w:rsidRPr="00D056E6">
        <w:rPr>
          <w:rFonts w:eastAsia="Malgun Gothic"/>
          <w:sz w:val="24"/>
          <w:szCs w:val="24"/>
          <w:lang w:eastAsia="ko-KR"/>
        </w:rPr>
        <w:t>“</w:t>
      </w:r>
      <w:r w:rsidRPr="00D056E6">
        <w:rPr>
          <w:color w:val="000000"/>
          <w:sz w:val="24"/>
          <w:szCs w:val="24"/>
          <w:shd w:val="clear" w:color="auto" w:fill="FFFFFF"/>
        </w:rPr>
        <w:t>The OpenGL Extension Wrangler Library (GLEW) is a cross-platform open-source C/C++ extension loading library. GLEW provides efficient run-time mechanisms for determining which OpenGL extensions are supported on the target platform. OpenGL core and extension functionality is e</w:t>
      </w:r>
      <w:r w:rsidR="006C165B">
        <w:rPr>
          <w:color w:val="000000"/>
          <w:sz w:val="24"/>
          <w:szCs w:val="24"/>
          <w:shd w:val="clear" w:color="auto" w:fill="FFFFFF"/>
        </w:rPr>
        <w:t>xposed in a single header file.</w:t>
      </w:r>
      <w:r w:rsidR="006C165B">
        <w:rPr>
          <w:rFonts w:eastAsia="Malgun Gothic"/>
          <w:color w:val="000000"/>
          <w:sz w:val="24"/>
          <w:szCs w:val="24"/>
          <w:shd w:val="clear" w:color="auto" w:fill="FFFFFF"/>
          <w:lang w:eastAsia="ko-KR"/>
        </w:rPr>
        <w:t>”</w:t>
      </w:r>
      <w:r w:rsidR="00D171A4">
        <w:rPr>
          <w:rFonts w:eastAsia="Malgun Gothic" w:hint="eastAsia"/>
          <w:color w:val="000000"/>
          <w:sz w:val="24"/>
          <w:szCs w:val="24"/>
          <w:shd w:val="clear" w:color="auto" w:fill="FFFFFF"/>
          <w:lang w:eastAsia="ko-KR"/>
        </w:rPr>
        <w:t xml:space="preserve"> The G</w:t>
      </w:r>
      <w:r w:rsidR="00130A3A">
        <w:rPr>
          <w:rFonts w:eastAsia="Malgun Gothic" w:hint="eastAsia"/>
          <w:color w:val="000000"/>
          <w:sz w:val="24"/>
          <w:szCs w:val="24"/>
          <w:shd w:val="clear" w:color="auto" w:fill="FFFFFF"/>
          <w:lang w:eastAsia="ko-KR"/>
        </w:rPr>
        <w:t xml:space="preserve">LEW library was used to access </w:t>
      </w:r>
      <w:proofErr w:type="spellStart"/>
      <w:r w:rsidR="00130A3A">
        <w:rPr>
          <w:rFonts w:eastAsia="Malgun Gothic" w:hint="eastAsia"/>
          <w:color w:val="000000"/>
          <w:sz w:val="24"/>
          <w:szCs w:val="24"/>
          <w:shd w:val="clear" w:color="auto" w:fill="FFFFFF"/>
          <w:lang w:eastAsia="ko-KR"/>
        </w:rPr>
        <w:t>openGL</w:t>
      </w:r>
      <w:proofErr w:type="spellEnd"/>
      <w:r w:rsidR="00130A3A">
        <w:rPr>
          <w:rFonts w:eastAsia="Malgun Gothic" w:hint="eastAsia"/>
          <w:color w:val="000000"/>
          <w:sz w:val="24"/>
          <w:szCs w:val="24"/>
          <w:shd w:val="clear" w:color="auto" w:fill="FFFFFF"/>
          <w:lang w:eastAsia="ko-KR"/>
        </w:rPr>
        <w:t xml:space="preserve"> functionality.</w:t>
      </w:r>
    </w:p>
    <w:p w:rsidR="00D72206" w:rsidRDefault="00BC1633" w:rsidP="00B311E9">
      <w:pPr>
        <w:ind w:left="3600"/>
        <w:rPr>
          <w:rStyle w:val="Hyperlink"/>
          <w:rFonts w:eastAsia="Malgun Gothic" w:hint="eastAsia"/>
          <w:sz w:val="24"/>
          <w:szCs w:val="24"/>
          <w:lang w:eastAsia="ko-KR"/>
        </w:rPr>
      </w:pPr>
      <w:hyperlink r:id="rId8" w:history="1">
        <w:r w:rsidR="00425D7A" w:rsidRPr="00FD7C7D">
          <w:rPr>
            <w:rStyle w:val="Hyperlink"/>
            <w:rFonts w:eastAsia="Malgun Gothic"/>
            <w:sz w:val="24"/>
            <w:szCs w:val="24"/>
            <w:lang w:eastAsia="ko-KR"/>
          </w:rPr>
          <w:t>http://glew.sourceforge.net/</w:t>
        </w:r>
      </w:hyperlink>
    </w:p>
    <w:p w:rsidR="000C12D1" w:rsidRDefault="000C12D1" w:rsidP="00B311E9">
      <w:pPr>
        <w:ind w:left="3600"/>
        <w:rPr>
          <w:rStyle w:val="Hyperlink"/>
          <w:rFonts w:eastAsia="Malgun Gothic" w:hint="eastAsia"/>
          <w:sz w:val="24"/>
          <w:szCs w:val="24"/>
          <w:lang w:eastAsia="ko-KR"/>
        </w:rPr>
      </w:pPr>
    </w:p>
    <w:p w:rsidR="000C12D1" w:rsidRDefault="000C12D1" w:rsidP="00B311E9">
      <w:pPr>
        <w:ind w:left="3600"/>
        <w:rPr>
          <w:rStyle w:val="Hyperlink"/>
          <w:rFonts w:eastAsia="Malgun Gothic" w:hint="eastAsia"/>
          <w:sz w:val="24"/>
          <w:szCs w:val="24"/>
          <w:lang w:eastAsia="ko-KR"/>
        </w:rPr>
      </w:pPr>
    </w:p>
    <w:p w:rsidR="000C12D1" w:rsidRDefault="000C12D1" w:rsidP="00B311E9">
      <w:pPr>
        <w:ind w:left="3600"/>
        <w:rPr>
          <w:rStyle w:val="Hyperlink"/>
          <w:rFonts w:eastAsia="Malgun Gothic" w:hint="eastAsia"/>
          <w:sz w:val="24"/>
          <w:szCs w:val="24"/>
          <w:lang w:eastAsia="ko-KR"/>
        </w:rPr>
      </w:pPr>
    </w:p>
    <w:p w:rsidR="000C12D1" w:rsidRDefault="000C12D1" w:rsidP="00B311E9">
      <w:pPr>
        <w:ind w:left="3600"/>
        <w:rPr>
          <w:rFonts w:eastAsia="Malgun Gothic"/>
          <w:sz w:val="24"/>
          <w:szCs w:val="24"/>
          <w:lang w:eastAsia="ko-KR"/>
        </w:rPr>
      </w:pPr>
    </w:p>
    <w:p w:rsidR="003B0D1B" w:rsidRPr="002F0844" w:rsidRDefault="003B0D1B" w:rsidP="00B311E9">
      <w:pPr>
        <w:ind w:left="3600"/>
        <w:rPr>
          <w:rFonts w:eastAsia="Malgun Gothic"/>
          <w:sz w:val="24"/>
          <w:szCs w:val="24"/>
          <w:lang w:eastAsia="ko-KR"/>
        </w:rPr>
      </w:pPr>
    </w:p>
    <w:p w:rsidR="002F0844" w:rsidRDefault="002F0844" w:rsidP="002F0844">
      <w:pPr>
        <w:ind w:left="3600" w:hanging="3600"/>
        <w:rPr>
          <w:rFonts w:eastAsia="Malgun Gothic"/>
          <w:color w:val="000000"/>
          <w:sz w:val="24"/>
          <w:szCs w:val="24"/>
          <w:shd w:val="clear" w:color="auto" w:fill="FFFCF8"/>
          <w:lang w:eastAsia="ko-KR"/>
        </w:rPr>
      </w:pPr>
      <w:r w:rsidRPr="00A76410">
        <w:rPr>
          <w:rFonts w:eastAsia="Malgun Gothic"/>
          <w:b/>
          <w:sz w:val="24"/>
          <w:szCs w:val="24"/>
          <w:lang w:eastAsia="ko-KR"/>
        </w:rPr>
        <w:lastRenderedPageBreak/>
        <w:t>OpenGL Mathematics (GLM):</w:t>
      </w:r>
      <w:r w:rsidRPr="002F0844">
        <w:rPr>
          <w:rFonts w:eastAsia="Malgun Gothic"/>
          <w:sz w:val="24"/>
          <w:szCs w:val="24"/>
          <w:lang w:eastAsia="ko-KR"/>
        </w:rPr>
        <w:t xml:space="preserve"> </w:t>
      </w:r>
      <w:r>
        <w:rPr>
          <w:rFonts w:eastAsia="Malgun Gothic" w:hint="eastAsia"/>
          <w:sz w:val="24"/>
          <w:szCs w:val="24"/>
          <w:lang w:eastAsia="ko-KR"/>
        </w:rPr>
        <w:tab/>
      </w:r>
      <w:r w:rsidRPr="002F0844">
        <w:rPr>
          <w:rFonts w:eastAsia="Malgun Gothic"/>
          <w:sz w:val="24"/>
          <w:szCs w:val="24"/>
          <w:lang w:eastAsia="ko-KR"/>
        </w:rPr>
        <w:t>“</w:t>
      </w:r>
      <w:r w:rsidRPr="002F0844">
        <w:rPr>
          <w:color w:val="000000"/>
          <w:sz w:val="24"/>
          <w:szCs w:val="24"/>
          <w:shd w:val="clear" w:color="auto" w:fill="FFFCF8"/>
        </w:rPr>
        <w:t>OpenGL Mathematics (GLM) is a header only C++ mathematics library for graphics software based on the</w:t>
      </w:r>
      <w:r w:rsidRPr="002F0844">
        <w:rPr>
          <w:rStyle w:val="apple-converted-space"/>
          <w:color w:val="000000"/>
          <w:sz w:val="24"/>
          <w:szCs w:val="24"/>
          <w:shd w:val="clear" w:color="auto" w:fill="FFFCF8"/>
        </w:rPr>
        <w:t> </w:t>
      </w:r>
      <w:hyperlink r:id="rId9" w:history="1">
        <w:r w:rsidRPr="002F0844">
          <w:rPr>
            <w:rStyle w:val="Hyperlink"/>
            <w:color w:val="000000"/>
            <w:sz w:val="24"/>
            <w:szCs w:val="24"/>
            <w:shd w:val="clear" w:color="auto" w:fill="FFFCF8"/>
          </w:rPr>
          <w:t>OpenGL Shading Language (GLSL)</w:t>
        </w:r>
      </w:hyperlink>
      <w:r w:rsidRPr="002F0844">
        <w:rPr>
          <w:rStyle w:val="apple-converted-space"/>
          <w:color w:val="000000"/>
          <w:sz w:val="24"/>
          <w:szCs w:val="24"/>
          <w:shd w:val="clear" w:color="auto" w:fill="FFFCF8"/>
        </w:rPr>
        <w:t> </w:t>
      </w:r>
      <w:r w:rsidRPr="002F0844">
        <w:rPr>
          <w:color w:val="000000"/>
          <w:sz w:val="24"/>
          <w:szCs w:val="24"/>
          <w:shd w:val="clear" w:color="auto" w:fill="FFFCF8"/>
        </w:rPr>
        <w:t>specifications.</w:t>
      </w:r>
      <w:r w:rsidRPr="002F0844">
        <w:rPr>
          <w:rFonts w:eastAsia="Malgun Gothic"/>
          <w:color w:val="000000"/>
          <w:sz w:val="24"/>
          <w:szCs w:val="24"/>
          <w:shd w:val="clear" w:color="auto" w:fill="FFFCF8"/>
          <w:lang w:eastAsia="ko-KR"/>
        </w:rPr>
        <w:t>” Us</w:t>
      </w:r>
      <w:r>
        <w:rPr>
          <w:rFonts w:eastAsia="Malgun Gothic" w:hint="eastAsia"/>
          <w:color w:val="000000"/>
          <w:sz w:val="24"/>
          <w:szCs w:val="24"/>
          <w:shd w:val="clear" w:color="auto" w:fill="FFFCF8"/>
          <w:lang w:eastAsia="ko-KR"/>
        </w:rPr>
        <w:t>ing this library significantly shortened development time by allowing me to forgo the definition of vectors, matrices and the operations I needed to perform on them.</w:t>
      </w:r>
    </w:p>
    <w:p w:rsidR="00C03807" w:rsidRDefault="00BC1633" w:rsidP="006851F4">
      <w:pPr>
        <w:ind w:left="3600"/>
        <w:rPr>
          <w:rFonts w:eastAsia="Malgun Gothic" w:hint="eastAsia"/>
          <w:color w:val="000000"/>
          <w:sz w:val="24"/>
          <w:szCs w:val="24"/>
          <w:shd w:val="clear" w:color="auto" w:fill="FFFCF8"/>
          <w:lang w:eastAsia="ko-KR"/>
        </w:rPr>
      </w:pPr>
      <w:hyperlink r:id="rId10" w:history="1">
        <w:r w:rsidR="00C03807" w:rsidRPr="00FD7C7D">
          <w:rPr>
            <w:rStyle w:val="Hyperlink"/>
            <w:rFonts w:eastAsia="Malgun Gothic"/>
            <w:sz w:val="24"/>
            <w:szCs w:val="24"/>
            <w:shd w:val="clear" w:color="auto" w:fill="FFFCF8"/>
            <w:lang w:eastAsia="ko-KR"/>
          </w:rPr>
          <w:t>http://glm.g-truc.net/0.9.6/index.html</w:t>
        </w:r>
      </w:hyperlink>
    </w:p>
    <w:p w:rsidR="009D0BE7" w:rsidRDefault="009D0BE7" w:rsidP="000C399B">
      <w:pPr>
        <w:ind w:left="3600"/>
        <w:rPr>
          <w:rFonts w:eastAsia="Malgun Gothic"/>
          <w:color w:val="000000"/>
          <w:sz w:val="24"/>
          <w:szCs w:val="24"/>
          <w:shd w:val="clear" w:color="auto" w:fill="FFFCF8"/>
          <w:lang w:eastAsia="ko-KR"/>
        </w:rPr>
      </w:pPr>
    </w:p>
    <w:p w:rsidR="00A76410" w:rsidRDefault="007C24E9" w:rsidP="002F0844">
      <w:pPr>
        <w:ind w:left="3600" w:hanging="3600"/>
        <w:rPr>
          <w:rFonts w:eastAsia="Malgun Gothic"/>
          <w:sz w:val="24"/>
          <w:szCs w:val="24"/>
          <w:shd w:val="clear" w:color="auto" w:fill="FFFCF8"/>
          <w:lang w:eastAsia="ko-KR"/>
        </w:rPr>
      </w:pPr>
      <w:r w:rsidRPr="00A76410">
        <w:rPr>
          <w:rFonts w:eastAsia="Malgun Gothic"/>
          <w:b/>
          <w:sz w:val="24"/>
          <w:szCs w:val="24"/>
          <w:shd w:val="clear" w:color="auto" w:fill="FFFCF8"/>
          <w:lang w:eastAsia="ko-KR"/>
        </w:rPr>
        <w:t>Open Asset Import Library (</w:t>
      </w:r>
      <w:proofErr w:type="spellStart"/>
      <w:r w:rsidRPr="00A76410">
        <w:rPr>
          <w:rFonts w:eastAsia="Malgun Gothic"/>
          <w:b/>
          <w:sz w:val="24"/>
          <w:szCs w:val="24"/>
          <w:shd w:val="clear" w:color="auto" w:fill="FFFCF8"/>
          <w:lang w:eastAsia="ko-KR"/>
        </w:rPr>
        <w:t>Assimp</w:t>
      </w:r>
      <w:proofErr w:type="spellEnd"/>
      <w:r w:rsidRPr="00A76410">
        <w:rPr>
          <w:rFonts w:eastAsia="Malgun Gothic"/>
          <w:b/>
          <w:sz w:val="24"/>
          <w:szCs w:val="24"/>
          <w:shd w:val="clear" w:color="auto" w:fill="FFFCF8"/>
          <w:lang w:eastAsia="ko-KR"/>
        </w:rPr>
        <w:t>):</w:t>
      </w:r>
    </w:p>
    <w:p w:rsidR="002F0844" w:rsidRDefault="007C24E9" w:rsidP="00A76410">
      <w:pPr>
        <w:ind w:left="3600"/>
        <w:rPr>
          <w:rFonts w:eastAsia="Malgun Gothic" w:cs="Tahoma"/>
          <w:sz w:val="24"/>
          <w:szCs w:val="24"/>
          <w:shd w:val="clear" w:color="auto" w:fill="FFFFFF"/>
          <w:lang w:eastAsia="ko-KR"/>
        </w:rPr>
      </w:pPr>
      <w:proofErr w:type="spellStart"/>
      <w:r>
        <w:rPr>
          <w:rFonts w:eastAsia="Malgun Gothic" w:hint="eastAsia"/>
          <w:sz w:val="24"/>
          <w:szCs w:val="24"/>
          <w:shd w:val="clear" w:color="auto" w:fill="FFFCF8"/>
          <w:lang w:eastAsia="ko-KR"/>
        </w:rPr>
        <w:t>Assimp</w:t>
      </w:r>
      <w:proofErr w:type="spellEnd"/>
      <w:r>
        <w:rPr>
          <w:rFonts w:eastAsia="Malgun Gothic" w:hint="eastAsia"/>
          <w:sz w:val="24"/>
          <w:szCs w:val="24"/>
          <w:shd w:val="clear" w:color="auto" w:fill="FFFCF8"/>
          <w:lang w:eastAsia="ko-KR"/>
        </w:rPr>
        <w:t xml:space="preserve"> is </w:t>
      </w:r>
      <w:r w:rsidRPr="007C24E9">
        <w:rPr>
          <w:rFonts w:eastAsia="Malgun Gothic"/>
          <w:sz w:val="24"/>
          <w:szCs w:val="24"/>
          <w:shd w:val="clear" w:color="auto" w:fill="FFFCF8"/>
          <w:lang w:eastAsia="ko-KR"/>
        </w:rPr>
        <w:t>“</w:t>
      </w:r>
      <w:r w:rsidRPr="007C24E9">
        <w:rPr>
          <w:rFonts w:cs="Tahoma"/>
          <w:sz w:val="24"/>
          <w:szCs w:val="24"/>
          <w:shd w:val="clear" w:color="auto" w:fill="FFFFFF"/>
        </w:rPr>
        <w:t>a portable Open Source library to import various well-known</w:t>
      </w:r>
      <w:r w:rsidRPr="007C24E9">
        <w:rPr>
          <w:rStyle w:val="apple-converted-space"/>
          <w:rFonts w:cs="Tahoma"/>
          <w:sz w:val="24"/>
          <w:szCs w:val="24"/>
          <w:shd w:val="clear" w:color="auto" w:fill="FFFFFF"/>
        </w:rPr>
        <w:t> </w:t>
      </w:r>
      <w:hyperlink r:id="rId11" w:history="1">
        <w:r w:rsidRPr="007C24E9">
          <w:rPr>
            <w:rStyle w:val="Hyperlink"/>
            <w:color w:val="auto"/>
            <w:sz w:val="24"/>
            <w:szCs w:val="24"/>
            <w:shd w:val="clear" w:color="auto" w:fill="FFFFFF"/>
          </w:rPr>
          <w:t>3D model formats</w:t>
        </w:r>
      </w:hyperlink>
      <w:r w:rsidRPr="007C24E9">
        <w:rPr>
          <w:rStyle w:val="apple-converted-space"/>
          <w:rFonts w:cs="Tahoma"/>
          <w:sz w:val="24"/>
          <w:szCs w:val="24"/>
          <w:shd w:val="clear" w:color="auto" w:fill="FFFFFF"/>
        </w:rPr>
        <w:t> </w:t>
      </w:r>
      <w:r w:rsidRPr="007C24E9">
        <w:rPr>
          <w:rFonts w:cs="Tahoma"/>
          <w:sz w:val="24"/>
          <w:szCs w:val="24"/>
          <w:shd w:val="clear" w:color="auto" w:fill="FFFFFF"/>
        </w:rPr>
        <w:t>in a uniform manner. The most recent version also knows how to export 3d files and is therefore suitable as a general-purpose 3D model converter.</w:t>
      </w:r>
      <w:r w:rsidRPr="007C24E9">
        <w:rPr>
          <w:rFonts w:eastAsia="Malgun Gothic" w:cs="Tahoma"/>
          <w:sz w:val="24"/>
          <w:szCs w:val="24"/>
          <w:shd w:val="clear" w:color="auto" w:fill="FFFFFF"/>
          <w:lang w:eastAsia="ko-KR"/>
        </w:rPr>
        <w:t>”</w:t>
      </w:r>
      <w:r w:rsidR="00A06517">
        <w:rPr>
          <w:rFonts w:eastAsia="Malgun Gothic" w:cs="Tahoma" w:hint="eastAsia"/>
          <w:sz w:val="24"/>
          <w:szCs w:val="24"/>
          <w:shd w:val="clear" w:color="auto" w:fill="FFFFFF"/>
          <w:lang w:eastAsia="ko-KR"/>
        </w:rPr>
        <w:t xml:space="preserve"> Using the </w:t>
      </w:r>
      <w:proofErr w:type="spellStart"/>
      <w:r w:rsidR="00A06517">
        <w:rPr>
          <w:rFonts w:eastAsia="Malgun Gothic" w:cs="Tahoma" w:hint="eastAsia"/>
          <w:sz w:val="24"/>
          <w:szCs w:val="24"/>
          <w:shd w:val="clear" w:color="auto" w:fill="FFFFFF"/>
          <w:lang w:eastAsia="ko-KR"/>
        </w:rPr>
        <w:t>Assimp</w:t>
      </w:r>
      <w:proofErr w:type="spellEnd"/>
      <w:r w:rsidR="00A06517">
        <w:rPr>
          <w:rFonts w:eastAsia="Malgun Gothic" w:cs="Tahoma" w:hint="eastAsia"/>
          <w:sz w:val="24"/>
          <w:szCs w:val="24"/>
          <w:shd w:val="clear" w:color="auto" w:fill="FFFFFF"/>
          <w:lang w:eastAsia="ko-KR"/>
        </w:rPr>
        <w:t xml:space="preserve"> library I enabled by mesh loader to handle a variety of different file extensions used by different modeling programs using the same code.</w:t>
      </w:r>
    </w:p>
    <w:p w:rsidR="0046619D" w:rsidRDefault="00BC1633" w:rsidP="008D3130">
      <w:pPr>
        <w:ind w:left="3600"/>
        <w:rPr>
          <w:rFonts w:eastAsia="Malgun Gothic" w:cs="Tahoma"/>
          <w:sz w:val="24"/>
          <w:szCs w:val="24"/>
          <w:shd w:val="clear" w:color="auto" w:fill="FFFFFF"/>
          <w:lang w:eastAsia="ko-KR"/>
        </w:rPr>
      </w:pPr>
      <w:hyperlink r:id="rId12" w:history="1">
        <w:r w:rsidR="00C03807" w:rsidRPr="00FD7C7D">
          <w:rPr>
            <w:rStyle w:val="Hyperlink"/>
            <w:rFonts w:eastAsia="Malgun Gothic" w:cs="Tahoma"/>
            <w:sz w:val="24"/>
            <w:szCs w:val="24"/>
            <w:shd w:val="clear" w:color="auto" w:fill="FFFFFF"/>
            <w:lang w:eastAsia="ko-KR"/>
          </w:rPr>
          <w:t>http://assimp.sourceforge.net/</w:t>
        </w:r>
      </w:hyperlink>
    </w:p>
    <w:p w:rsidR="00C03807" w:rsidRPr="0046619D" w:rsidRDefault="00C03807" w:rsidP="008D3130">
      <w:pPr>
        <w:ind w:left="3600"/>
        <w:rPr>
          <w:rFonts w:eastAsia="Malgun Gothic" w:cs="Tahoma"/>
          <w:sz w:val="24"/>
          <w:szCs w:val="24"/>
          <w:shd w:val="clear" w:color="auto" w:fill="FFFFFF"/>
          <w:lang w:eastAsia="ko-KR"/>
        </w:rPr>
      </w:pPr>
    </w:p>
    <w:p w:rsidR="00A27B81" w:rsidRDefault="00A94614" w:rsidP="00A265F4">
      <w:pPr>
        <w:pStyle w:val="NormalWeb"/>
        <w:spacing w:before="0" w:beforeAutospacing="0" w:after="300" w:afterAutospacing="0"/>
        <w:ind w:left="3600" w:hanging="3600"/>
        <w:rPr>
          <w:rFonts w:asciiTheme="minorHAnsi" w:eastAsia="Malgun Gothic" w:hAnsiTheme="minorHAnsi" w:cs="Helvetica"/>
          <w:color w:val="000000"/>
          <w:lang w:eastAsia="ko-KR"/>
        </w:rPr>
      </w:pPr>
      <w:proofErr w:type="spellStart"/>
      <w:proofErr w:type="gramStart"/>
      <w:r w:rsidRPr="00EC2495">
        <w:rPr>
          <w:rFonts w:asciiTheme="minorHAnsi" w:eastAsia="Malgun Gothic" w:hAnsiTheme="minorHAnsi" w:cs="Tahoma" w:hint="eastAsia"/>
          <w:b/>
          <w:shd w:val="clear" w:color="auto" w:fill="FFFFFF"/>
          <w:lang w:eastAsia="ko-KR"/>
        </w:rPr>
        <w:t>p</w:t>
      </w:r>
      <w:r w:rsidR="0046619D" w:rsidRPr="00EC2495">
        <w:rPr>
          <w:rFonts w:asciiTheme="minorHAnsi" w:eastAsia="Malgun Gothic" w:hAnsiTheme="minorHAnsi" w:cs="Tahoma"/>
          <w:b/>
          <w:shd w:val="clear" w:color="auto" w:fill="FFFFFF"/>
          <w:lang w:eastAsia="ko-KR"/>
        </w:rPr>
        <w:t>ugixml</w:t>
      </w:r>
      <w:proofErr w:type="spellEnd"/>
      <w:proofErr w:type="gramEnd"/>
      <w:r w:rsidR="0046619D" w:rsidRPr="00EC2495">
        <w:rPr>
          <w:rFonts w:asciiTheme="minorHAnsi" w:eastAsia="Malgun Gothic" w:hAnsiTheme="minorHAnsi" w:cs="Tahoma"/>
          <w:b/>
          <w:shd w:val="clear" w:color="auto" w:fill="FFFFFF"/>
          <w:lang w:eastAsia="ko-KR"/>
        </w:rPr>
        <w:t>:</w:t>
      </w:r>
      <w:r w:rsidR="0046619D" w:rsidRPr="0046619D">
        <w:rPr>
          <w:rFonts w:asciiTheme="minorHAnsi" w:eastAsia="Malgun Gothic" w:hAnsiTheme="minorHAnsi" w:cs="Tahoma"/>
          <w:shd w:val="clear" w:color="auto" w:fill="FFFFFF"/>
          <w:lang w:eastAsia="ko-KR"/>
        </w:rPr>
        <w:tab/>
      </w:r>
      <w:proofErr w:type="spellStart"/>
      <w:r w:rsidR="0046619D" w:rsidRPr="0046619D">
        <w:rPr>
          <w:rFonts w:asciiTheme="minorHAnsi" w:eastAsia="Malgun Gothic" w:hAnsiTheme="minorHAnsi" w:cs="Tahoma"/>
          <w:shd w:val="clear" w:color="auto" w:fill="FFFFFF"/>
          <w:lang w:eastAsia="ko-KR"/>
        </w:rPr>
        <w:t>pugixml</w:t>
      </w:r>
      <w:proofErr w:type="spellEnd"/>
      <w:r w:rsidR="0046619D" w:rsidRPr="0046619D">
        <w:rPr>
          <w:rFonts w:asciiTheme="minorHAnsi" w:eastAsia="Malgun Gothic" w:hAnsiTheme="minorHAnsi" w:cs="Tahoma"/>
          <w:shd w:val="clear" w:color="auto" w:fill="FFFFFF"/>
          <w:lang w:eastAsia="ko-KR"/>
        </w:rPr>
        <w:t xml:space="preserve"> is a </w:t>
      </w:r>
      <w:r w:rsidR="0046619D">
        <w:rPr>
          <w:rFonts w:asciiTheme="minorHAnsi" w:eastAsia="Malgun Gothic" w:hAnsiTheme="minorHAnsi" w:cs="Tahoma"/>
          <w:shd w:val="clear" w:color="auto" w:fill="FFFFFF"/>
          <w:lang w:eastAsia="ko-KR"/>
        </w:rPr>
        <w:t>“</w:t>
      </w:r>
      <w:r w:rsidR="0046619D">
        <w:rPr>
          <w:rFonts w:asciiTheme="minorHAnsi" w:eastAsia="Malgun Gothic" w:hAnsiTheme="minorHAnsi" w:cs="Tahoma" w:hint="eastAsia"/>
          <w:shd w:val="clear" w:color="auto" w:fill="FFFFFF"/>
          <w:lang w:eastAsia="ko-KR"/>
        </w:rPr>
        <w:t>l</w:t>
      </w:r>
      <w:r w:rsidR="0046619D" w:rsidRPr="0046619D">
        <w:rPr>
          <w:rFonts w:asciiTheme="minorHAnsi" w:hAnsiTheme="minorHAnsi" w:cs="Helvetica"/>
          <w:color w:val="000000"/>
        </w:rPr>
        <w:t xml:space="preserve">ight-weight, simple and fast XML parser for C++ with </w:t>
      </w:r>
      <w:proofErr w:type="spellStart"/>
      <w:r w:rsidR="0046619D" w:rsidRPr="0046619D">
        <w:rPr>
          <w:rFonts w:asciiTheme="minorHAnsi" w:hAnsiTheme="minorHAnsi" w:cs="Helvetica"/>
          <w:color w:val="000000"/>
        </w:rPr>
        <w:t>XPath</w:t>
      </w:r>
      <w:proofErr w:type="spellEnd"/>
      <w:r w:rsidR="0046619D" w:rsidRPr="0046619D">
        <w:rPr>
          <w:rFonts w:asciiTheme="minorHAnsi" w:hAnsiTheme="minorHAnsi" w:cs="Helvetica"/>
          <w:color w:val="000000"/>
        </w:rPr>
        <w:t xml:space="preserve"> support</w:t>
      </w:r>
      <w:r w:rsidR="0046619D">
        <w:rPr>
          <w:rFonts w:asciiTheme="minorHAnsi" w:eastAsia="Malgun Gothic" w:hAnsiTheme="minorHAnsi" w:cs="Helvetica"/>
          <w:color w:val="000000"/>
          <w:lang w:eastAsia="ko-KR"/>
        </w:rPr>
        <w:t>”</w:t>
      </w:r>
      <w:r w:rsidR="00C72A8C">
        <w:rPr>
          <w:rFonts w:asciiTheme="minorHAnsi" w:eastAsia="Malgun Gothic" w:hAnsiTheme="minorHAnsi" w:cs="Helvetica" w:hint="eastAsia"/>
          <w:color w:val="000000"/>
          <w:lang w:eastAsia="ko-KR"/>
        </w:rPr>
        <w:t>.</w:t>
      </w:r>
      <w:r w:rsidR="00F07B8E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</w:t>
      </w:r>
      <w:proofErr w:type="spellStart"/>
      <w:proofErr w:type="gramStart"/>
      <w:r w:rsidR="00F07B8E">
        <w:rPr>
          <w:rFonts w:asciiTheme="minorHAnsi" w:eastAsia="Malgun Gothic" w:hAnsiTheme="minorHAnsi" w:cs="Helvetica" w:hint="eastAsia"/>
          <w:color w:val="000000"/>
          <w:lang w:eastAsia="ko-KR"/>
        </w:rPr>
        <w:t>pugixml</w:t>
      </w:r>
      <w:proofErr w:type="spellEnd"/>
      <w:proofErr w:type="gramEnd"/>
      <w:r w:rsidR="00F07B8E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was used to simplify and expedite the process of loading my levels in using an XML file.</w:t>
      </w:r>
    </w:p>
    <w:p w:rsidR="00C03807" w:rsidRDefault="00BC1633" w:rsidP="009D0BE7">
      <w:pPr>
        <w:pStyle w:val="NormalWeb"/>
        <w:spacing w:before="0" w:beforeAutospacing="0" w:after="300" w:afterAutospacing="0"/>
        <w:ind w:left="3600"/>
        <w:rPr>
          <w:rFonts w:asciiTheme="minorHAnsi" w:eastAsia="Malgun Gothic" w:hAnsiTheme="minorHAnsi" w:cs="Helvetica" w:hint="eastAsia"/>
          <w:color w:val="000000"/>
          <w:lang w:eastAsia="ko-KR"/>
        </w:rPr>
      </w:pPr>
      <w:hyperlink r:id="rId13" w:history="1">
        <w:r w:rsidR="00C03807" w:rsidRPr="00FD7C7D">
          <w:rPr>
            <w:rStyle w:val="Hyperlink"/>
            <w:rFonts w:asciiTheme="minorHAnsi" w:eastAsia="Malgun Gothic" w:hAnsiTheme="minorHAnsi" w:cs="Helvetica"/>
            <w:lang w:eastAsia="ko-KR"/>
          </w:rPr>
          <w:t>http://pugixml.org/</w:t>
        </w:r>
      </w:hyperlink>
    </w:p>
    <w:p w:rsidR="009D0BE7" w:rsidRDefault="009D0BE7" w:rsidP="009D0BE7">
      <w:pPr>
        <w:pStyle w:val="NormalWeb"/>
        <w:spacing w:before="0" w:beforeAutospacing="0" w:after="300" w:afterAutospacing="0"/>
        <w:ind w:left="3600"/>
        <w:rPr>
          <w:rFonts w:asciiTheme="minorHAnsi" w:eastAsia="Malgun Gothic" w:hAnsiTheme="minorHAnsi" w:cs="Helvetica"/>
          <w:color w:val="000000"/>
          <w:lang w:eastAsia="ko-KR"/>
        </w:rPr>
      </w:pPr>
    </w:p>
    <w:p w:rsidR="00455071" w:rsidRDefault="00A265F4" w:rsidP="00455071">
      <w:pPr>
        <w:pStyle w:val="NormalWeb"/>
        <w:spacing w:before="0" w:beforeAutospacing="0" w:after="300" w:afterAutospacing="0"/>
        <w:ind w:left="3600" w:hanging="3600"/>
        <w:rPr>
          <w:rFonts w:asciiTheme="minorHAnsi" w:eastAsia="Malgun Gothic" w:hAnsiTheme="minorHAnsi" w:cs="Arial"/>
          <w:shd w:val="clear" w:color="auto" w:fill="FFFFFF"/>
          <w:lang w:eastAsia="ko-KR"/>
        </w:rPr>
      </w:pPr>
      <w:r w:rsidRPr="00EC2495">
        <w:rPr>
          <w:rFonts w:asciiTheme="minorHAnsi" w:eastAsia="Malgun Gothic" w:hAnsiTheme="minorHAnsi" w:cs="Helvetica" w:hint="eastAsia"/>
          <w:b/>
          <w:color w:val="000000"/>
          <w:lang w:eastAsia="ko-KR"/>
        </w:rPr>
        <w:t xml:space="preserve">Simple </w:t>
      </w:r>
      <w:proofErr w:type="spellStart"/>
      <w:r w:rsidRPr="00EC2495">
        <w:rPr>
          <w:rFonts w:asciiTheme="minorHAnsi" w:eastAsia="Malgun Gothic" w:hAnsiTheme="minorHAnsi" w:cs="Helvetica" w:hint="eastAsia"/>
          <w:b/>
          <w:color w:val="000000"/>
          <w:lang w:eastAsia="ko-KR"/>
        </w:rPr>
        <w:t>Directmedia</w:t>
      </w:r>
      <w:proofErr w:type="spellEnd"/>
      <w:r w:rsidRPr="00EC2495">
        <w:rPr>
          <w:rFonts w:asciiTheme="minorHAnsi" w:eastAsia="Malgun Gothic" w:hAnsiTheme="minorHAnsi" w:cs="Helvetica" w:hint="eastAsia"/>
          <w:b/>
          <w:color w:val="000000"/>
          <w:lang w:eastAsia="ko-KR"/>
        </w:rPr>
        <w:t xml:space="preserve"> Laye</w:t>
      </w:r>
      <w:r w:rsidRPr="00EC2495">
        <w:rPr>
          <w:rFonts w:asciiTheme="minorHAnsi" w:eastAsia="Malgun Gothic" w:hAnsiTheme="minorHAnsi" w:cs="Helvetica"/>
          <w:b/>
          <w:lang w:eastAsia="ko-KR"/>
        </w:rPr>
        <w:t>r</w:t>
      </w:r>
      <w:r w:rsidRPr="00EC2495">
        <w:rPr>
          <w:rFonts w:asciiTheme="minorHAnsi" w:eastAsia="Malgun Gothic" w:hAnsiTheme="minorHAnsi" w:cs="Helvetica" w:hint="eastAsia"/>
          <w:b/>
          <w:lang w:eastAsia="ko-KR"/>
        </w:rPr>
        <w:t xml:space="preserve"> (SDL)</w:t>
      </w:r>
      <w:r w:rsidRPr="00EC2495">
        <w:rPr>
          <w:rFonts w:asciiTheme="minorHAnsi" w:eastAsia="Malgun Gothic" w:hAnsiTheme="minorHAnsi" w:cs="Helvetica"/>
          <w:b/>
          <w:lang w:eastAsia="ko-KR"/>
        </w:rPr>
        <w:t>:</w:t>
      </w:r>
      <w:r w:rsidRPr="00A265F4">
        <w:rPr>
          <w:rFonts w:asciiTheme="minorHAnsi" w:eastAsia="Malgun Gothic" w:hAnsiTheme="minorHAnsi" w:cs="Helvetica"/>
          <w:lang w:eastAsia="ko-KR"/>
        </w:rPr>
        <w:tab/>
        <w:t>“</w:t>
      </w:r>
      <w:r w:rsidRPr="00A265F4">
        <w:rPr>
          <w:rFonts w:asciiTheme="minorHAnsi" w:hAnsiTheme="minorHAnsi" w:cs="Arial"/>
          <w:shd w:val="clear" w:color="auto" w:fill="FFFFFF"/>
        </w:rPr>
        <w:t xml:space="preserve">Simple </w:t>
      </w:r>
      <w:proofErr w:type="spellStart"/>
      <w:r w:rsidRPr="00A265F4">
        <w:rPr>
          <w:rFonts w:asciiTheme="minorHAnsi" w:hAnsiTheme="minorHAnsi" w:cs="Arial"/>
          <w:shd w:val="clear" w:color="auto" w:fill="FFFFFF"/>
        </w:rPr>
        <w:t>DirectMedia</w:t>
      </w:r>
      <w:proofErr w:type="spellEnd"/>
      <w:r w:rsidRPr="00A265F4">
        <w:rPr>
          <w:rFonts w:asciiTheme="minorHAnsi" w:hAnsiTheme="minorHAnsi" w:cs="Arial"/>
          <w:shd w:val="clear" w:color="auto" w:fill="FFFFFF"/>
        </w:rPr>
        <w:t xml:space="preserve"> Layer is a cross-platform development library designed to provide low level access to audio, keyboard, mouse, joystick, and graphics hardware via OpenGL and Direct3D.</w:t>
      </w:r>
      <w:r w:rsidRPr="00A265F4">
        <w:rPr>
          <w:rFonts w:asciiTheme="minorHAnsi" w:eastAsia="Malgun Gothic" w:hAnsiTheme="minorHAnsi" w:cs="Arial"/>
          <w:shd w:val="clear" w:color="auto" w:fill="FFFFFF"/>
          <w:lang w:eastAsia="ko-KR"/>
        </w:rPr>
        <w:t>”</w:t>
      </w:r>
      <w:r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SDL was used</w:t>
      </w:r>
      <w:r w:rsidR="004B324A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to create the window</w:t>
      </w:r>
      <w:r w:rsidR="00884A34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>, handle</w:t>
      </w:r>
      <w:r w:rsidR="00281314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user</w:t>
      </w:r>
      <w:r w:rsidR="00884A34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input,</w:t>
      </w:r>
      <w:r w:rsidR="004B324A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as well </w:t>
      </w:r>
      <w:r w:rsidR="005E4A10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>as the management of the</w:t>
      </w:r>
      <w:r w:rsidR="004B324A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</w:t>
      </w:r>
      <w:proofErr w:type="spellStart"/>
      <w:r w:rsidR="004B324A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>openGL</w:t>
      </w:r>
      <w:proofErr w:type="spellEnd"/>
      <w:r w:rsidR="004B324A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context.</w:t>
      </w:r>
    </w:p>
    <w:p w:rsidR="00334967" w:rsidRDefault="00BC1633" w:rsidP="00334967">
      <w:pPr>
        <w:pStyle w:val="NormalWeb"/>
        <w:spacing w:before="0" w:beforeAutospacing="0" w:after="300" w:afterAutospacing="0"/>
        <w:ind w:left="3600"/>
        <w:rPr>
          <w:rFonts w:asciiTheme="minorHAnsi" w:eastAsia="Malgun Gothic" w:hAnsiTheme="minorHAnsi" w:cs="Arial"/>
          <w:shd w:val="clear" w:color="auto" w:fill="FFFFFF"/>
          <w:lang w:eastAsia="ko-KR"/>
        </w:rPr>
      </w:pPr>
      <w:hyperlink r:id="rId14" w:history="1">
        <w:r w:rsidR="00C03807" w:rsidRPr="00FD7C7D">
          <w:rPr>
            <w:rStyle w:val="Hyperlink"/>
            <w:rFonts w:asciiTheme="minorHAnsi" w:eastAsia="Malgun Gothic" w:hAnsiTheme="minorHAnsi" w:cs="Arial"/>
            <w:shd w:val="clear" w:color="auto" w:fill="FFFFFF"/>
            <w:lang w:eastAsia="ko-KR"/>
          </w:rPr>
          <w:t>https://www.libsdl.org/index.php</w:t>
        </w:r>
      </w:hyperlink>
    </w:p>
    <w:p w:rsidR="00E86C3A" w:rsidRPr="00EC2495" w:rsidRDefault="00E86C3A" w:rsidP="00A265F4">
      <w:pPr>
        <w:pStyle w:val="NormalWeb"/>
        <w:spacing w:before="0" w:beforeAutospacing="0" w:after="300" w:afterAutospacing="0"/>
        <w:ind w:left="3600" w:hanging="3600"/>
        <w:rPr>
          <w:rFonts w:asciiTheme="minorHAnsi" w:eastAsia="Malgun Gothic" w:hAnsiTheme="minorHAnsi" w:cs="Arial"/>
          <w:b/>
          <w:shd w:val="clear" w:color="auto" w:fill="FFFFFF"/>
          <w:lang w:eastAsia="ko-KR"/>
        </w:rPr>
      </w:pPr>
      <w:r w:rsidRPr="00EC2495">
        <w:rPr>
          <w:rFonts w:asciiTheme="minorHAnsi" w:eastAsia="Malgun Gothic" w:hAnsiTheme="minorHAnsi" w:cs="Arial" w:hint="eastAsia"/>
          <w:b/>
          <w:shd w:val="clear" w:color="auto" w:fill="FFFFFF"/>
          <w:lang w:eastAsia="ko-KR"/>
        </w:rPr>
        <w:lastRenderedPageBreak/>
        <w:t>Simple and Fast Multimedia Library (SFML):</w:t>
      </w:r>
    </w:p>
    <w:p w:rsidR="00E86C3A" w:rsidRDefault="00E86C3A" w:rsidP="00A265F4">
      <w:pPr>
        <w:pStyle w:val="NormalWeb"/>
        <w:spacing w:before="0" w:beforeAutospacing="0" w:after="300" w:afterAutospacing="0"/>
        <w:ind w:left="3600" w:hanging="3600"/>
        <w:rPr>
          <w:rFonts w:asciiTheme="minorHAnsi" w:eastAsia="Malgun Gothic" w:hAnsiTheme="minorHAnsi" w:cs="Arial"/>
          <w:shd w:val="clear" w:color="auto" w:fill="FFFFFF"/>
          <w:lang w:eastAsia="ko-KR"/>
        </w:rPr>
      </w:pPr>
      <w:r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ab/>
      </w:r>
      <w:r w:rsidRPr="00B133F5">
        <w:rPr>
          <w:rFonts w:asciiTheme="minorHAnsi" w:eastAsia="Malgun Gothic" w:hAnsiTheme="minorHAnsi" w:cs="Arial"/>
          <w:shd w:val="clear" w:color="auto" w:fill="FFFFFF"/>
          <w:lang w:eastAsia="ko-KR"/>
        </w:rPr>
        <w:t>“</w:t>
      </w:r>
      <w:r w:rsidRPr="00B133F5">
        <w:rPr>
          <w:rFonts w:asciiTheme="minorHAnsi" w:hAnsiTheme="minorHAnsi" w:cs="Arial"/>
          <w:shd w:val="clear" w:color="auto" w:fill="FFFFFF"/>
        </w:rPr>
        <w:t>SFML provides a simple interface to the various components of your PC, to ease the development of games and multimedia applications. It is composed of five modules: system, window, graphics, audio and network.</w:t>
      </w:r>
      <w:r w:rsidR="00B133F5">
        <w:rPr>
          <w:rFonts w:asciiTheme="minorHAnsi" w:eastAsia="Malgun Gothic" w:hAnsiTheme="minorHAnsi" w:cs="Arial"/>
          <w:shd w:val="clear" w:color="auto" w:fill="FFFFFF"/>
          <w:lang w:eastAsia="ko-KR"/>
        </w:rPr>
        <w:t>”</w:t>
      </w:r>
      <w:r w:rsidR="00B133F5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SFML was used to handle all of the music and audio </w:t>
      </w:r>
      <w:r w:rsidR="00E1432D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related </w:t>
      </w:r>
      <w:r w:rsidR="00B133F5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>features.</w:t>
      </w:r>
    </w:p>
    <w:p w:rsidR="00805FC6" w:rsidRDefault="00BC1633" w:rsidP="00F4576C">
      <w:pPr>
        <w:pStyle w:val="NormalWeb"/>
        <w:spacing w:before="0" w:beforeAutospacing="0" w:after="300" w:afterAutospacing="0"/>
        <w:ind w:left="2880" w:firstLine="720"/>
        <w:rPr>
          <w:rStyle w:val="Hyperlink"/>
          <w:rFonts w:asciiTheme="minorHAnsi" w:eastAsia="Malgun Gothic" w:hAnsiTheme="minorHAnsi" w:cs="Arial" w:hint="eastAsia"/>
          <w:shd w:val="clear" w:color="auto" w:fill="FFFFFF"/>
          <w:lang w:eastAsia="ko-KR"/>
        </w:rPr>
      </w:pPr>
      <w:hyperlink r:id="rId15" w:history="1">
        <w:r w:rsidR="00C03807" w:rsidRPr="00FD7C7D">
          <w:rPr>
            <w:rStyle w:val="Hyperlink"/>
            <w:rFonts w:asciiTheme="minorHAnsi" w:eastAsia="Malgun Gothic" w:hAnsiTheme="minorHAnsi" w:cs="Arial"/>
            <w:shd w:val="clear" w:color="auto" w:fill="FFFFFF"/>
            <w:lang w:eastAsia="ko-KR"/>
          </w:rPr>
          <w:t>http://www.sfml-dev.org/</w:t>
        </w:r>
      </w:hyperlink>
    </w:p>
    <w:p w:rsidR="009D0BE7" w:rsidRDefault="009D0BE7" w:rsidP="00F4576C">
      <w:pPr>
        <w:pStyle w:val="NormalWeb"/>
        <w:spacing w:before="0" w:beforeAutospacing="0" w:after="300" w:afterAutospacing="0"/>
        <w:ind w:left="2880" w:firstLine="720"/>
        <w:rPr>
          <w:rFonts w:asciiTheme="minorHAnsi" w:eastAsia="Malgun Gothic" w:hAnsiTheme="minorHAnsi" w:cs="Arial"/>
          <w:shd w:val="clear" w:color="auto" w:fill="FFFFFF"/>
          <w:lang w:eastAsia="ko-KR"/>
        </w:rPr>
      </w:pPr>
    </w:p>
    <w:p w:rsidR="00F240AB" w:rsidRDefault="00455071" w:rsidP="00A265F4">
      <w:pPr>
        <w:pStyle w:val="NormalWeb"/>
        <w:spacing w:before="0" w:beforeAutospacing="0" w:after="300" w:afterAutospacing="0"/>
        <w:ind w:left="3600" w:hanging="3600"/>
        <w:rPr>
          <w:rFonts w:asciiTheme="minorHAnsi" w:eastAsia="Malgun Gothic" w:hAnsiTheme="minorHAnsi" w:cs="Arial"/>
          <w:shd w:val="clear" w:color="auto" w:fill="FFFFFF"/>
          <w:lang w:eastAsia="ko-KR"/>
        </w:rPr>
      </w:pPr>
      <w:r w:rsidRPr="00EC2495">
        <w:rPr>
          <w:rFonts w:asciiTheme="minorHAnsi" w:eastAsia="Malgun Gothic" w:hAnsiTheme="minorHAnsi" w:cs="Arial" w:hint="eastAsia"/>
          <w:b/>
          <w:shd w:val="clear" w:color="auto" w:fill="FFFFFF"/>
          <w:lang w:eastAsia="ko-KR"/>
        </w:rPr>
        <w:t>Sean T. Barrett (STB) image:</w:t>
      </w:r>
      <w:r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ab/>
      </w:r>
      <w:r w:rsidR="00F240AB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>STB is a set of C/C++ libraries that facilitate image loading, audio decoding, image writing to disk, text editing for games, etc. The STB library was used only for loading</w:t>
      </w:r>
      <w:r w:rsidR="001636E8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and decoding</w:t>
      </w:r>
      <w:r w:rsidR="00F240AB">
        <w:rPr>
          <w:rFonts w:asciiTheme="minorHAnsi" w:eastAsia="Malgun Gothic" w:hAnsiTheme="minorHAnsi" w:cs="Arial" w:hint="eastAsia"/>
          <w:shd w:val="clear" w:color="auto" w:fill="FFFFFF"/>
          <w:lang w:eastAsia="ko-KR"/>
        </w:rPr>
        <w:t xml:space="preserve"> the PNG images which constituted the textures and sprites.</w:t>
      </w:r>
    </w:p>
    <w:p w:rsidR="00F240AB" w:rsidRDefault="00BC1633" w:rsidP="00225FC4">
      <w:pPr>
        <w:pStyle w:val="NormalWeb"/>
        <w:spacing w:before="0" w:beforeAutospacing="0" w:after="300" w:afterAutospacing="0"/>
        <w:ind w:left="3600"/>
        <w:rPr>
          <w:rFonts w:asciiTheme="minorHAnsi" w:eastAsia="Malgun Gothic" w:hAnsiTheme="minorHAnsi" w:cs="Helvetica"/>
          <w:color w:val="000000"/>
          <w:lang w:eastAsia="ko-KR"/>
        </w:rPr>
      </w:pPr>
      <w:hyperlink r:id="rId16" w:history="1">
        <w:r w:rsidR="00D72206" w:rsidRPr="00FD7C7D">
          <w:rPr>
            <w:rStyle w:val="Hyperlink"/>
            <w:rFonts w:asciiTheme="minorHAnsi" w:eastAsia="Malgun Gothic" w:hAnsiTheme="minorHAnsi" w:cs="Helvetica"/>
            <w:lang w:eastAsia="ko-KR"/>
          </w:rPr>
          <w:t>https://github.com/nothings/stb</w:t>
        </w:r>
      </w:hyperlink>
    </w:p>
    <w:p w:rsidR="00D72206" w:rsidRDefault="00D72206" w:rsidP="00763861">
      <w:pPr>
        <w:pStyle w:val="NormalWeb"/>
        <w:spacing w:before="0" w:beforeAutospacing="0" w:after="300" w:afterAutospacing="0"/>
        <w:rPr>
          <w:rFonts w:asciiTheme="minorHAnsi" w:eastAsia="Malgun Gothic" w:hAnsiTheme="minorHAnsi" w:cs="Helvetica" w:hint="eastAsia"/>
          <w:color w:val="000000"/>
          <w:lang w:eastAsia="ko-KR"/>
        </w:rPr>
      </w:pPr>
    </w:p>
    <w:p w:rsidR="00763861" w:rsidRDefault="00763861" w:rsidP="00763861">
      <w:pPr>
        <w:pStyle w:val="NormalWeb"/>
        <w:spacing w:before="0" w:beforeAutospacing="0" w:after="300" w:afterAutospacing="0"/>
        <w:rPr>
          <w:rFonts w:asciiTheme="minorHAnsi" w:eastAsia="Malgun Gothic" w:hAnsiTheme="minorHAnsi" w:cs="Helvetica" w:hint="eastAsia"/>
          <w:b/>
          <w:color w:val="000000"/>
          <w:sz w:val="28"/>
          <w:lang w:eastAsia="ko-KR"/>
        </w:rPr>
      </w:pPr>
      <w:r>
        <w:rPr>
          <w:rFonts w:asciiTheme="minorHAnsi" w:eastAsia="Malgun Gothic" w:hAnsiTheme="minorHAnsi" w:cs="Helvetica" w:hint="eastAsia"/>
          <w:b/>
          <w:color w:val="000000"/>
          <w:sz w:val="28"/>
          <w:lang w:eastAsia="ko-KR"/>
        </w:rPr>
        <w:t>Tools</w:t>
      </w:r>
    </w:p>
    <w:p w:rsidR="00763861" w:rsidRDefault="00763861" w:rsidP="00763861">
      <w:pPr>
        <w:pStyle w:val="NormalWeb"/>
        <w:spacing w:before="0" w:beforeAutospacing="0" w:after="300" w:afterAutospacing="0"/>
        <w:rPr>
          <w:rFonts w:asciiTheme="minorHAnsi" w:eastAsia="Malgun Gothic" w:hAnsiTheme="minorHAnsi" w:cs="Helvetica" w:hint="eastAsia"/>
          <w:color w:val="000000"/>
          <w:lang w:eastAsia="ko-KR"/>
        </w:rPr>
      </w:pPr>
      <w:r>
        <w:rPr>
          <w:rFonts w:asciiTheme="minorHAnsi" w:eastAsia="Malgun Gothic" w:hAnsiTheme="minorHAnsi" w:cs="Helvetica" w:hint="eastAsia"/>
          <w:color w:val="000000"/>
          <w:lang w:eastAsia="ko-KR"/>
        </w:rPr>
        <w:t>Adobe Photoshop CS6, a photo editor suite, was used to create transparency in the sprites and textures.</w:t>
      </w:r>
    </w:p>
    <w:p w:rsidR="009D4E92" w:rsidRDefault="009D4E92" w:rsidP="004606DD">
      <w:pPr>
        <w:pStyle w:val="NormalWeb"/>
        <w:spacing w:before="240" w:beforeAutospacing="0" w:after="0" w:afterAutospacing="0"/>
        <w:rPr>
          <w:rFonts w:asciiTheme="minorHAnsi" w:eastAsia="Malgun Gothic" w:hAnsiTheme="minorHAnsi" w:cs="Helvetica" w:hint="eastAsia"/>
          <w:b/>
          <w:color w:val="000000"/>
          <w:sz w:val="28"/>
          <w:lang w:eastAsia="ko-KR"/>
        </w:rPr>
      </w:pPr>
      <w:r w:rsidRPr="009D4E92">
        <w:rPr>
          <w:rFonts w:asciiTheme="minorHAnsi" w:eastAsia="Malgun Gothic" w:hAnsiTheme="minorHAnsi" w:cs="Helvetica" w:hint="eastAsia"/>
          <w:b/>
          <w:color w:val="000000"/>
          <w:sz w:val="28"/>
          <w:lang w:eastAsia="ko-KR"/>
        </w:rPr>
        <w:t>Difficulties</w:t>
      </w:r>
    </w:p>
    <w:p w:rsidR="009D4E92" w:rsidRDefault="009D4E92" w:rsidP="004606DD">
      <w:pPr>
        <w:pStyle w:val="NormalWeb"/>
        <w:spacing w:before="240" w:beforeAutospacing="0" w:after="0" w:afterAutospacing="0"/>
        <w:rPr>
          <w:rFonts w:asciiTheme="minorHAnsi" w:eastAsia="Malgun Gothic" w:hAnsiTheme="minorHAnsi" w:cs="Helvetica" w:hint="eastAsia"/>
          <w:color w:val="000000"/>
          <w:lang w:eastAsia="ko-KR"/>
        </w:rPr>
      </w:pPr>
      <w:r>
        <w:rPr>
          <w:rFonts w:asciiTheme="minorHAnsi" w:eastAsia="Malgun Gothic" w:hAnsiTheme="minorHAnsi" w:cs="Helvetica" w:hint="eastAsia"/>
          <w:color w:val="000000"/>
          <w:lang w:eastAsia="ko-KR"/>
        </w:rPr>
        <w:t>Difficulties arose when attempting to create a consistency amongst creating objects, specifically with their world coordinates. Some objects were drawn at the origin, and others were drawn with an offset. This created confusion when attempting to set-up collision detection as the objects may have visually been in the correct spot, but they were offset in collision detection calculations.</w:t>
      </w:r>
      <w:r w:rsidR="009D4523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Collision detection as a whole was slightly confusing, and using a 3</w:t>
      </w:r>
      <w:r w:rsidR="009D4523" w:rsidRPr="009D4523">
        <w:rPr>
          <w:rFonts w:asciiTheme="minorHAnsi" w:eastAsia="Malgun Gothic" w:hAnsiTheme="minorHAnsi" w:cs="Helvetica" w:hint="eastAsia"/>
          <w:color w:val="000000"/>
          <w:vertAlign w:val="superscript"/>
          <w:lang w:eastAsia="ko-KR"/>
        </w:rPr>
        <w:t>rd</w:t>
      </w:r>
      <w:r w:rsidR="009D4523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party library, such as box2d would have been wiser in hindsight.</w:t>
      </w:r>
    </w:p>
    <w:p w:rsidR="004606DD" w:rsidRDefault="004606DD" w:rsidP="004606DD">
      <w:pPr>
        <w:pStyle w:val="NormalWeb"/>
        <w:spacing w:before="240" w:beforeAutospacing="0" w:after="0" w:afterAutospacing="0"/>
        <w:rPr>
          <w:rFonts w:asciiTheme="minorHAnsi" w:eastAsia="Malgun Gothic" w:hAnsiTheme="minorHAnsi" w:cs="Helvetica" w:hint="eastAsia"/>
          <w:b/>
          <w:color w:val="000000"/>
          <w:sz w:val="28"/>
          <w:lang w:eastAsia="ko-KR"/>
        </w:rPr>
      </w:pPr>
      <w:r>
        <w:rPr>
          <w:rFonts w:asciiTheme="minorHAnsi" w:eastAsia="Malgun Gothic" w:hAnsiTheme="minorHAnsi" w:cs="Helvetica" w:hint="eastAsia"/>
          <w:b/>
          <w:color w:val="000000"/>
          <w:sz w:val="28"/>
          <w:lang w:eastAsia="ko-KR"/>
        </w:rPr>
        <w:t>Incomplete</w:t>
      </w:r>
    </w:p>
    <w:p w:rsidR="004606DD" w:rsidRPr="004606DD" w:rsidRDefault="004606DD" w:rsidP="004606DD">
      <w:pPr>
        <w:pStyle w:val="NormalWeb"/>
        <w:spacing w:before="240" w:beforeAutospacing="0" w:after="0" w:afterAutospacing="0"/>
        <w:rPr>
          <w:rFonts w:asciiTheme="minorHAnsi" w:eastAsia="Malgun Gothic" w:hAnsiTheme="minorHAnsi" w:cs="Helvetica" w:hint="eastAsia"/>
          <w:color w:val="000000"/>
          <w:lang w:eastAsia="ko-KR"/>
        </w:rPr>
      </w:pPr>
      <w:r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I felt that the included levels could have had more detail added to them, as well as some of the other 116 tile textures used for level </w:t>
      </w:r>
      <w:r w:rsidR="00F12DEA">
        <w:rPr>
          <w:rFonts w:asciiTheme="minorHAnsi" w:eastAsia="Malgun Gothic" w:hAnsiTheme="minorHAnsi" w:cs="Helvetica"/>
          <w:color w:val="000000"/>
          <w:lang w:eastAsia="ko-KR"/>
        </w:rPr>
        <w:t>design;</w:t>
      </w:r>
      <w:r w:rsidR="00003878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this would be done by adding a new property to the XML files indicating a specific texture </w:t>
      </w:r>
      <w:bookmarkStart w:id="0" w:name="_GoBack"/>
      <w:bookmarkEnd w:id="0"/>
      <w:r w:rsidR="00BC1633">
        <w:rPr>
          <w:rFonts w:asciiTheme="minorHAnsi" w:eastAsia="Malgun Gothic" w:hAnsiTheme="minorHAnsi" w:cs="Helvetica"/>
          <w:color w:val="000000"/>
          <w:lang w:eastAsia="ko-KR"/>
        </w:rPr>
        <w:t>is</w:t>
      </w:r>
      <w:r w:rsidR="00003878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used</w:t>
      </w:r>
      <w:r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. Collision detection is not up to par, and </w:t>
      </w:r>
      <w:r>
        <w:rPr>
          <w:rFonts w:asciiTheme="minorHAnsi" w:eastAsia="Malgun Gothic" w:hAnsiTheme="minorHAnsi" w:cs="Helvetica"/>
          <w:color w:val="000000"/>
          <w:lang w:eastAsia="ko-KR"/>
        </w:rPr>
        <w:t>enemies</w:t>
      </w:r>
      <w:r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will see you through some doors</w:t>
      </w:r>
      <w:r w:rsidR="0036153D">
        <w:rPr>
          <w:rFonts w:asciiTheme="minorHAnsi" w:eastAsia="Malgun Gothic" w:hAnsiTheme="minorHAnsi" w:cs="Helvetica" w:hint="eastAsia"/>
          <w:color w:val="000000"/>
          <w:lang w:eastAsia="ko-KR"/>
        </w:rPr>
        <w:t>, this could be fixed by going back and making sure doors are drawn at the origin</w:t>
      </w:r>
      <w:r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. </w:t>
      </w:r>
      <w:r w:rsidR="00D0749F">
        <w:rPr>
          <w:rFonts w:asciiTheme="minorHAnsi" w:eastAsia="Malgun Gothic" w:hAnsiTheme="minorHAnsi" w:cs="Helvetica"/>
          <w:color w:val="000000"/>
          <w:lang w:eastAsia="ko-KR"/>
        </w:rPr>
        <w:t>Transparency</w:t>
      </w:r>
      <w:r w:rsidR="00D0749F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is also an issue with enemies clipping </w:t>
      </w:r>
      <w:r w:rsidR="00003878">
        <w:rPr>
          <w:rFonts w:asciiTheme="minorHAnsi" w:eastAsia="Malgun Gothic" w:hAnsiTheme="minorHAnsi" w:cs="Helvetica"/>
          <w:color w:val="000000"/>
          <w:lang w:eastAsia="ko-KR"/>
        </w:rPr>
        <w:t>each other</w:t>
      </w:r>
      <w:r w:rsidR="004C3A11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</w:t>
      </w:r>
      <w:r w:rsidR="004C3A11">
        <w:rPr>
          <w:rFonts w:asciiTheme="minorHAnsi" w:eastAsia="Malgun Gothic" w:hAnsiTheme="minorHAnsi" w:cs="Helvetica" w:hint="eastAsia"/>
          <w:color w:val="000000"/>
          <w:lang w:eastAsia="ko-KR"/>
        </w:rPr>
        <w:lastRenderedPageBreak/>
        <w:t>due to draw order, which</w:t>
      </w:r>
      <w:r w:rsidR="00D0749F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could be remedied by sorting the </w:t>
      </w:r>
      <w:r w:rsidR="00003878">
        <w:rPr>
          <w:rFonts w:asciiTheme="minorHAnsi" w:eastAsia="Malgun Gothic" w:hAnsiTheme="minorHAnsi" w:cs="Helvetica"/>
          <w:color w:val="000000"/>
          <w:lang w:eastAsia="ko-KR"/>
        </w:rPr>
        <w:t>enemy</w:t>
      </w:r>
      <w:r w:rsidR="00D0749F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vector by position</w:t>
      </w:r>
      <w:r w:rsidR="00003878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</w:t>
      </w:r>
      <w:r w:rsidR="00003878">
        <w:rPr>
          <w:rFonts w:asciiTheme="minorHAnsi" w:eastAsia="Malgun Gothic" w:hAnsiTheme="minorHAnsi" w:cs="Helvetica"/>
          <w:color w:val="000000"/>
          <w:lang w:eastAsia="ko-KR"/>
        </w:rPr>
        <w:t>and</w:t>
      </w:r>
      <w:r w:rsidR="00003878">
        <w:rPr>
          <w:rFonts w:asciiTheme="minorHAnsi" w:eastAsia="Malgun Gothic" w:hAnsiTheme="minorHAnsi" w:cs="Helvetica" w:hint="eastAsia"/>
          <w:color w:val="000000"/>
          <w:lang w:eastAsia="ko-KR"/>
        </w:rPr>
        <w:t xml:space="preserve"> drawing them according. The HUD has rotation issues, and can be remedied by rotating the transformation matrix along the </w:t>
      </w:r>
      <w:r w:rsidR="00CC3DE6">
        <w:rPr>
          <w:rFonts w:asciiTheme="minorHAnsi" w:eastAsia="Malgun Gothic" w:hAnsiTheme="minorHAnsi" w:cs="Helvetica" w:hint="eastAsia"/>
          <w:color w:val="000000"/>
          <w:lang w:eastAsia="ko-KR"/>
        </w:rPr>
        <w:t>x-axis.</w:t>
      </w:r>
    </w:p>
    <w:sectPr w:rsidR="004606DD" w:rsidRPr="00460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1A"/>
    <w:rsid w:val="00003878"/>
    <w:rsid w:val="000155AC"/>
    <w:rsid w:val="00022788"/>
    <w:rsid w:val="000A29E1"/>
    <w:rsid w:val="000C12D1"/>
    <w:rsid w:val="000C399B"/>
    <w:rsid w:val="000E455D"/>
    <w:rsid w:val="00130A3A"/>
    <w:rsid w:val="001636E8"/>
    <w:rsid w:val="001F318E"/>
    <w:rsid w:val="002032B1"/>
    <w:rsid w:val="00225FC4"/>
    <w:rsid w:val="0023063C"/>
    <w:rsid w:val="0025148A"/>
    <w:rsid w:val="00263C25"/>
    <w:rsid w:val="00271864"/>
    <w:rsid w:val="00281314"/>
    <w:rsid w:val="002F0844"/>
    <w:rsid w:val="00334967"/>
    <w:rsid w:val="003569B0"/>
    <w:rsid w:val="0036153D"/>
    <w:rsid w:val="003B0D1B"/>
    <w:rsid w:val="00425D7A"/>
    <w:rsid w:val="00431336"/>
    <w:rsid w:val="00455071"/>
    <w:rsid w:val="004606DD"/>
    <w:rsid w:val="0046619D"/>
    <w:rsid w:val="0049673C"/>
    <w:rsid w:val="004A22FD"/>
    <w:rsid w:val="004B324A"/>
    <w:rsid w:val="004C1673"/>
    <w:rsid w:val="004C3A11"/>
    <w:rsid w:val="00521C98"/>
    <w:rsid w:val="005E4A10"/>
    <w:rsid w:val="00630474"/>
    <w:rsid w:val="006466F1"/>
    <w:rsid w:val="006520B6"/>
    <w:rsid w:val="006851F4"/>
    <w:rsid w:val="006A507D"/>
    <w:rsid w:val="006B06F0"/>
    <w:rsid w:val="006C03D5"/>
    <w:rsid w:val="006C165B"/>
    <w:rsid w:val="00763861"/>
    <w:rsid w:val="00791261"/>
    <w:rsid w:val="007C24E9"/>
    <w:rsid w:val="00805FC6"/>
    <w:rsid w:val="00867B8B"/>
    <w:rsid w:val="00884A34"/>
    <w:rsid w:val="008B36EE"/>
    <w:rsid w:val="008D3130"/>
    <w:rsid w:val="008D731A"/>
    <w:rsid w:val="0092378B"/>
    <w:rsid w:val="009336A8"/>
    <w:rsid w:val="0098602F"/>
    <w:rsid w:val="009B6903"/>
    <w:rsid w:val="009C4AC2"/>
    <w:rsid w:val="009D0BE7"/>
    <w:rsid w:val="009D4523"/>
    <w:rsid w:val="009D4E92"/>
    <w:rsid w:val="00A06517"/>
    <w:rsid w:val="00A166AA"/>
    <w:rsid w:val="00A265F4"/>
    <w:rsid w:val="00A27B81"/>
    <w:rsid w:val="00A36947"/>
    <w:rsid w:val="00A46F3C"/>
    <w:rsid w:val="00A76410"/>
    <w:rsid w:val="00A94614"/>
    <w:rsid w:val="00AD2F87"/>
    <w:rsid w:val="00B133F5"/>
    <w:rsid w:val="00B25A04"/>
    <w:rsid w:val="00B311E9"/>
    <w:rsid w:val="00B65550"/>
    <w:rsid w:val="00BC0534"/>
    <w:rsid w:val="00BC1633"/>
    <w:rsid w:val="00BE3954"/>
    <w:rsid w:val="00C03807"/>
    <w:rsid w:val="00C50F50"/>
    <w:rsid w:val="00C72A8C"/>
    <w:rsid w:val="00CA0877"/>
    <w:rsid w:val="00CC3DE6"/>
    <w:rsid w:val="00D056E6"/>
    <w:rsid w:val="00D0749F"/>
    <w:rsid w:val="00D171A4"/>
    <w:rsid w:val="00D430C8"/>
    <w:rsid w:val="00D72206"/>
    <w:rsid w:val="00D7728A"/>
    <w:rsid w:val="00DD4011"/>
    <w:rsid w:val="00E1432D"/>
    <w:rsid w:val="00E24C70"/>
    <w:rsid w:val="00E30079"/>
    <w:rsid w:val="00E86BC3"/>
    <w:rsid w:val="00E86C3A"/>
    <w:rsid w:val="00E9321D"/>
    <w:rsid w:val="00EC2495"/>
    <w:rsid w:val="00F07B8E"/>
    <w:rsid w:val="00F12DEA"/>
    <w:rsid w:val="00F240AB"/>
    <w:rsid w:val="00F4576C"/>
    <w:rsid w:val="00F709B3"/>
    <w:rsid w:val="00F9290F"/>
    <w:rsid w:val="00FF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F0844"/>
  </w:style>
  <w:style w:type="character" w:styleId="Hyperlink">
    <w:name w:val="Hyperlink"/>
    <w:basedOn w:val="DefaultParagraphFont"/>
    <w:uiPriority w:val="99"/>
    <w:unhideWhenUsed/>
    <w:rsid w:val="002F08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6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F0844"/>
  </w:style>
  <w:style w:type="character" w:styleId="Hyperlink">
    <w:name w:val="Hyperlink"/>
    <w:basedOn w:val="DefaultParagraphFont"/>
    <w:uiPriority w:val="99"/>
    <w:unhideWhenUsed/>
    <w:rsid w:val="002F08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6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ew.sourceforge.net/" TargetMode="External"/><Relationship Id="rId13" Type="http://schemas.openxmlformats.org/officeDocument/2006/relationships/hyperlink" Target="http://pugixml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hyperlink" Target="http://assimp.sourceforge.net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nothings/stb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://assimp.sourceforge.net/main_features_formats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sfml-dev.org/" TargetMode="External"/><Relationship Id="rId10" Type="http://schemas.openxmlformats.org/officeDocument/2006/relationships/hyperlink" Target="http://glm.g-truc.net/0.9.6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l.org/documentation/glsl/" TargetMode="External"/><Relationship Id="rId14" Type="http://schemas.openxmlformats.org/officeDocument/2006/relationships/hyperlink" Target="https://www.libsdl.org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잭한</dc:creator>
  <cp:lastModifiedBy>잭한</cp:lastModifiedBy>
  <cp:revision>101</cp:revision>
  <dcterms:created xsi:type="dcterms:W3CDTF">2015-04-08T02:26:00Z</dcterms:created>
  <dcterms:modified xsi:type="dcterms:W3CDTF">2015-04-08T18:12:00Z</dcterms:modified>
</cp:coreProperties>
</file>