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2051"/>
        <w:gridCol w:w="277"/>
        <w:gridCol w:w="2243"/>
        <w:gridCol w:w="2465"/>
      </w:tblGrid>
      <w:tr w:rsidR="006B6D82" w14:paraId="5EF1B5B9" w14:textId="77777777" w:rsidTr="00372CD7">
        <w:tc>
          <w:tcPr>
            <w:tcW w:w="4511" w:type="dxa"/>
            <w:gridSpan w:val="2"/>
            <w:tcBorders>
              <w:right w:val="nil"/>
            </w:tcBorders>
          </w:tcPr>
          <w:p w14:paraId="547CBCEE" w14:textId="62144DBC" w:rsidR="006B6D82" w:rsidRDefault="006B6D82" w:rsidP="006B6D82">
            <w:r>
              <w:t>class name: Event</w:t>
            </w:r>
          </w:p>
          <w:p w14:paraId="0C79FC52" w14:textId="440D3CFC" w:rsidR="006B6D82" w:rsidRDefault="006B6D82" w:rsidP="006B6D82">
            <w:r>
              <w:t xml:space="preserve">method signature: public Boolean </w:t>
            </w:r>
            <w:proofErr w:type="gramStart"/>
            <w:r>
              <w:t>equals(</w:t>
            </w:r>
            <w:proofErr w:type="gramEnd"/>
            <w:r>
              <w:t>Object obj) {}</w:t>
            </w:r>
          </w:p>
        </w:tc>
        <w:tc>
          <w:tcPr>
            <w:tcW w:w="277" w:type="dxa"/>
            <w:tcBorders>
              <w:left w:val="nil"/>
              <w:right w:val="nil"/>
            </w:tcBorders>
          </w:tcPr>
          <w:p w14:paraId="3ED19973" w14:textId="5BEEFDA0" w:rsidR="006B6D82" w:rsidRDefault="006B6D82" w:rsidP="006B6D82">
            <w:pPr>
              <w:jc w:val="both"/>
            </w:pPr>
            <w:r>
              <w:t xml:space="preserve"> </w:t>
            </w:r>
          </w:p>
        </w:tc>
        <w:tc>
          <w:tcPr>
            <w:tcW w:w="2250" w:type="dxa"/>
            <w:tcBorders>
              <w:left w:val="nil"/>
              <w:right w:val="nil"/>
            </w:tcBorders>
          </w:tcPr>
          <w:p w14:paraId="09F8AB72" w14:textId="77777777" w:rsidR="006B6D82" w:rsidRDefault="006B6D82"/>
        </w:tc>
        <w:tc>
          <w:tcPr>
            <w:tcW w:w="2538" w:type="dxa"/>
            <w:tcBorders>
              <w:left w:val="nil"/>
            </w:tcBorders>
          </w:tcPr>
          <w:p w14:paraId="23D5DFA6" w14:textId="77777777" w:rsidR="006B6D82" w:rsidRDefault="006B6D82"/>
        </w:tc>
      </w:tr>
      <w:tr w:rsidR="006B6D82" w14:paraId="1B36304E" w14:textId="77777777" w:rsidTr="00372CD7">
        <w:tc>
          <w:tcPr>
            <w:tcW w:w="2394" w:type="dxa"/>
          </w:tcPr>
          <w:p w14:paraId="79D572EA" w14:textId="634E7BB9" w:rsidR="006B6D82" w:rsidRDefault="00372CD7">
            <w:r>
              <w:t>Test Case #</w:t>
            </w:r>
          </w:p>
        </w:tc>
        <w:tc>
          <w:tcPr>
            <w:tcW w:w="2394" w:type="dxa"/>
            <w:gridSpan w:val="2"/>
          </w:tcPr>
          <w:p w14:paraId="0CA66CC1" w14:textId="35FD49FB" w:rsidR="006B6D82" w:rsidRDefault="00372CD7">
            <w:r>
              <w:t>Requirement</w:t>
            </w:r>
          </w:p>
        </w:tc>
        <w:tc>
          <w:tcPr>
            <w:tcW w:w="2250" w:type="dxa"/>
          </w:tcPr>
          <w:p w14:paraId="67A6D166" w14:textId="2CFA6D5D" w:rsidR="006B6D82" w:rsidRDefault="00372CD7">
            <w:r>
              <w:t>Test description and Input Date</w:t>
            </w:r>
          </w:p>
        </w:tc>
        <w:tc>
          <w:tcPr>
            <w:tcW w:w="2538" w:type="dxa"/>
          </w:tcPr>
          <w:p w14:paraId="05BC131F" w14:textId="191C42FE" w:rsidR="006B6D82" w:rsidRDefault="00372CD7">
            <w:r>
              <w:t>Expected result/output</w:t>
            </w:r>
          </w:p>
        </w:tc>
      </w:tr>
      <w:tr w:rsidR="006B6D82" w14:paraId="728FEC53" w14:textId="77777777" w:rsidTr="00372CD7">
        <w:tc>
          <w:tcPr>
            <w:tcW w:w="2394" w:type="dxa"/>
          </w:tcPr>
          <w:p w14:paraId="08E7E1FA" w14:textId="6C42D221" w:rsidR="006B6D82" w:rsidRDefault="00372CD7">
            <w:r>
              <w:t>1</w:t>
            </w:r>
          </w:p>
        </w:tc>
        <w:tc>
          <w:tcPr>
            <w:tcW w:w="2394" w:type="dxa"/>
            <w:gridSpan w:val="2"/>
          </w:tcPr>
          <w:p w14:paraId="42D4EBCB" w14:textId="04E6E55B" w:rsidR="006B6D82" w:rsidRDefault="00372CD7">
            <w:r>
              <w:t>The method shall return true for any two events that are equal</w:t>
            </w:r>
          </w:p>
        </w:tc>
        <w:tc>
          <w:tcPr>
            <w:tcW w:w="2250" w:type="dxa"/>
          </w:tcPr>
          <w:p w14:paraId="16AF451E" w14:textId="2F46CB13" w:rsidR="006B6D82" w:rsidRDefault="00372CD7" w:rsidP="00372CD7">
            <w:pPr>
              <w:pStyle w:val="ListParagraph"/>
              <w:numPr>
                <w:ilvl w:val="0"/>
                <w:numId w:val="1"/>
              </w:numPr>
            </w:pPr>
            <w:r>
              <w:t xml:space="preserve">Create two Event objects with equal dates, timeslot, locations, and </w:t>
            </w:r>
            <w:proofErr w:type="gramStart"/>
            <w:r>
              <w:t>durations</w:t>
            </w:r>
            <w:proofErr w:type="gramEnd"/>
          </w:p>
          <w:p w14:paraId="7D669885" w14:textId="4030DF50" w:rsidR="00372CD7" w:rsidRDefault="00372CD7" w:rsidP="00372CD7">
            <w:pPr>
              <w:pStyle w:val="ListParagraph"/>
              <w:numPr>
                <w:ilvl w:val="0"/>
                <w:numId w:val="1"/>
              </w:numPr>
            </w:pPr>
            <w:r>
              <w:t xml:space="preserve">Test data “11/29/2023, Evening, HLL114, CS, 90 minutes” and </w:t>
            </w:r>
            <w:r>
              <w:t>“11/29/2023, Evening, HLL114, CS, 90 minutes”</w:t>
            </w:r>
          </w:p>
        </w:tc>
        <w:tc>
          <w:tcPr>
            <w:tcW w:w="2538" w:type="dxa"/>
          </w:tcPr>
          <w:p w14:paraId="63F614FC" w14:textId="4202D440" w:rsidR="006B6D82" w:rsidRDefault="006E003D">
            <w:r>
              <w:t>t</w:t>
            </w:r>
            <w:r w:rsidR="00372CD7">
              <w:t>rue</w:t>
            </w:r>
          </w:p>
        </w:tc>
      </w:tr>
      <w:tr w:rsidR="006B6D82" w14:paraId="34B639BD" w14:textId="77777777" w:rsidTr="00372CD7">
        <w:tc>
          <w:tcPr>
            <w:tcW w:w="2394" w:type="dxa"/>
          </w:tcPr>
          <w:p w14:paraId="166A11C2" w14:textId="5A841D3E" w:rsidR="006B6D82" w:rsidRDefault="00372CD7">
            <w:r>
              <w:t>2</w:t>
            </w:r>
          </w:p>
        </w:tc>
        <w:tc>
          <w:tcPr>
            <w:tcW w:w="2394" w:type="dxa"/>
            <w:gridSpan w:val="2"/>
          </w:tcPr>
          <w:p w14:paraId="7E37FEA3" w14:textId="478D9E37" w:rsidR="006B6D82" w:rsidRDefault="00372CD7">
            <w:r>
              <w:t>The method shall return false for two events where the dates are not equal</w:t>
            </w:r>
          </w:p>
        </w:tc>
        <w:tc>
          <w:tcPr>
            <w:tcW w:w="2250" w:type="dxa"/>
          </w:tcPr>
          <w:p w14:paraId="43B1F789" w14:textId="041C8073" w:rsidR="006B6D82" w:rsidRDefault="00372CD7" w:rsidP="00372CD7">
            <w:pPr>
              <w:pStyle w:val="ListParagraph"/>
              <w:numPr>
                <w:ilvl w:val="0"/>
                <w:numId w:val="2"/>
              </w:numPr>
            </w:pPr>
            <w:r>
              <w:t xml:space="preserve">Create two Event objects where the dates are not equal, but all other objects </w:t>
            </w:r>
            <w:proofErr w:type="gramStart"/>
            <w:r>
              <w:t>are</w:t>
            </w:r>
            <w:proofErr w:type="gramEnd"/>
          </w:p>
          <w:p w14:paraId="4530B823" w14:textId="5BFE5DD5" w:rsidR="00372CD7" w:rsidRDefault="00372CD7" w:rsidP="00372CD7">
            <w:pPr>
              <w:pStyle w:val="ListParagraph"/>
              <w:numPr>
                <w:ilvl w:val="0"/>
                <w:numId w:val="2"/>
              </w:numPr>
            </w:pPr>
            <w:r>
              <w:t>Test data “2/17/2024, Evening, HLL114, CS, 90 minutes” and “11/29/2023, Evening, HLL114, CS, 90 minutes”</w:t>
            </w:r>
          </w:p>
        </w:tc>
        <w:tc>
          <w:tcPr>
            <w:tcW w:w="2538" w:type="dxa"/>
          </w:tcPr>
          <w:p w14:paraId="7914F98B" w14:textId="79E14BA7" w:rsidR="006B6D82" w:rsidRDefault="00372CD7">
            <w:r>
              <w:t>false</w:t>
            </w:r>
          </w:p>
        </w:tc>
      </w:tr>
      <w:tr w:rsidR="006B6D82" w14:paraId="6313A762" w14:textId="77777777" w:rsidTr="00372CD7">
        <w:tc>
          <w:tcPr>
            <w:tcW w:w="2394" w:type="dxa"/>
          </w:tcPr>
          <w:p w14:paraId="4DD1E565" w14:textId="1962CB09" w:rsidR="006B6D82" w:rsidRDefault="00372CD7">
            <w:r>
              <w:t>3</w:t>
            </w:r>
          </w:p>
        </w:tc>
        <w:tc>
          <w:tcPr>
            <w:tcW w:w="2394" w:type="dxa"/>
            <w:gridSpan w:val="2"/>
          </w:tcPr>
          <w:p w14:paraId="085A3673" w14:textId="4FA616A3" w:rsidR="006B6D82" w:rsidRDefault="00372CD7">
            <w:r>
              <w:t>The method shall return false for two events where the time is not equals</w:t>
            </w:r>
          </w:p>
        </w:tc>
        <w:tc>
          <w:tcPr>
            <w:tcW w:w="2250" w:type="dxa"/>
          </w:tcPr>
          <w:p w14:paraId="09617623" w14:textId="77777777" w:rsidR="006B6D82" w:rsidRDefault="00372CD7" w:rsidP="00372CD7">
            <w:pPr>
              <w:pStyle w:val="ListParagraph"/>
              <w:numPr>
                <w:ilvl w:val="0"/>
                <w:numId w:val="3"/>
              </w:numPr>
            </w:pPr>
            <w:r>
              <w:t xml:space="preserve">Create two Event objects where the times are not equal, but all other objects </w:t>
            </w:r>
            <w:proofErr w:type="gramStart"/>
            <w:r>
              <w:t>are</w:t>
            </w:r>
            <w:proofErr w:type="gramEnd"/>
          </w:p>
          <w:p w14:paraId="07E79CB1" w14:textId="7AA80753" w:rsidR="00372CD7" w:rsidRDefault="00372CD7" w:rsidP="00372CD7">
            <w:pPr>
              <w:pStyle w:val="ListParagraph"/>
              <w:numPr>
                <w:ilvl w:val="0"/>
                <w:numId w:val="3"/>
              </w:numPr>
            </w:pPr>
            <w:r>
              <w:t xml:space="preserve">Test data </w:t>
            </w:r>
            <w:r w:rsidR="006E003D">
              <w:t>“</w:t>
            </w:r>
            <w:r w:rsidR="006E003D">
              <w:t>11</w:t>
            </w:r>
            <w:r w:rsidR="006E003D">
              <w:t>/</w:t>
            </w:r>
            <w:r w:rsidR="006E003D">
              <w:t>29</w:t>
            </w:r>
            <w:r w:rsidR="006E003D">
              <w:t>/202</w:t>
            </w:r>
            <w:r w:rsidR="006E003D">
              <w:t>3</w:t>
            </w:r>
            <w:r w:rsidR="006E003D">
              <w:t xml:space="preserve">, </w:t>
            </w:r>
            <w:r w:rsidR="006E003D">
              <w:t>Morning</w:t>
            </w:r>
            <w:r w:rsidR="006E003D">
              <w:t xml:space="preserve">, </w:t>
            </w:r>
            <w:r w:rsidR="006E003D">
              <w:lastRenderedPageBreak/>
              <w:t>HLL114, CS, 90 minutes” and “11/29/2023, Evening, HLL114, CS, 90 minutes”</w:t>
            </w:r>
          </w:p>
        </w:tc>
        <w:tc>
          <w:tcPr>
            <w:tcW w:w="2538" w:type="dxa"/>
          </w:tcPr>
          <w:p w14:paraId="5B72EDA5" w14:textId="77777777" w:rsidR="006B6D82" w:rsidRDefault="006B6D82"/>
        </w:tc>
      </w:tr>
      <w:tr w:rsidR="006B6D82" w14:paraId="64A2F8F8" w14:textId="77777777" w:rsidTr="00372CD7">
        <w:tc>
          <w:tcPr>
            <w:tcW w:w="2394" w:type="dxa"/>
          </w:tcPr>
          <w:p w14:paraId="04094FA5" w14:textId="1B2DF19E" w:rsidR="006B6D82" w:rsidRDefault="006B6D82"/>
        </w:tc>
        <w:tc>
          <w:tcPr>
            <w:tcW w:w="2394" w:type="dxa"/>
            <w:gridSpan w:val="2"/>
          </w:tcPr>
          <w:p w14:paraId="744115C6" w14:textId="77777777" w:rsidR="006B6D82" w:rsidRDefault="006B6D82"/>
        </w:tc>
        <w:tc>
          <w:tcPr>
            <w:tcW w:w="2250" w:type="dxa"/>
          </w:tcPr>
          <w:p w14:paraId="7FED4CE7" w14:textId="77777777" w:rsidR="006B6D82" w:rsidRDefault="006B6D82"/>
        </w:tc>
        <w:tc>
          <w:tcPr>
            <w:tcW w:w="2538" w:type="dxa"/>
          </w:tcPr>
          <w:p w14:paraId="4DAC4369" w14:textId="77777777" w:rsidR="006B6D82" w:rsidRDefault="006B6D82"/>
        </w:tc>
      </w:tr>
    </w:tbl>
    <w:p w14:paraId="1A0D6B9F" w14:textId="77777777" w:rsidR="0051441A" w:rsidRDefault="0051441A"/>
    <w:p w14:paraId="177F134D" w14:textId="77777777" w:rsidR="006E003D" w:rsidRDefault="006E003D"/>
    <w:p w14:paraId="7FF77CB8" w14:textId="77777777" w:rsidR="006E003D" w:rsidRDefault="006E00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2328"/>
        <w:gridCol w:w="2380"/>
        <w:gridCol w:w="2331"/>
      </w:tblGrid>
      <w:tr w:rsidR="006E003D" w14:paraId="00CABFD9" w14:textId="77777777" w:rsidTr="006E003D">
        <w:tc>
          <w:tcPr>
            <w:tcW w:w="2394" w:type="dxa"/>
            <w:tcBorders>
              <w:right w:val="nil"/>
            </w:tcBorders>
          </w:tcPr>
          <w:p w14:paraId="37B86B0D" w14:textId="77777777" w:rsidR="006E003D" w:rsidRDefault="006E003D" w:rsidP="006E003D">
            <w:r>
              <w:t>class name: Event</w:t>
            </w:r>
          </w:p>
          <w:p w14:paraId="0397A5F7" w14:textId="0F02D271" w:rsidR="006E003D" w:rsidRDefault="006E003D" w:rsidP="006E003D">
            <w:r>
              <w:t xml:space="preserve">method signature: </w:t>
            </w:r>
            <w:r>
              <w:t xml:space="preserve"> </w:t>
            </w:r>
            <w:r>
              <w:t xml:space="preserve">public Boolean </w:t>
            </w:r>
            <w:proofErr w:type="spellStart"/>
            <w:proofErr w:type="gramStart"/>
            <w:r>
              <w:t>isValid</w:t>
            </w:r>
            <w:proofErr w:type="spellEnd"/>
            <w:r>
              <w:t>(</w:t>
            </w:r>
            <w:proofErr w:type="gramEnd"/>
            <w:r>
              <w:t>) {}</w:t>
            </w:r>
          </w:p>
        </w:tc>
        <w:tc>
          <w:tcPr>
            <w:tcW w:w="2394" w:type="dxa"/>
            <w:tcBorders>
              <w:left w:val="nil"/>
              <w:right w:val="nil"/>
            </w:tcBorders>
          </w:tcPr>
          <w:p w14:paraId="6BC6AF66" w14:textId="7E059880" w:rsidR="006E003D" w:rsidRDefault="006E003D" w:rsidP="006E003D"/>
        </w:tc>
        <w:tc>
          <w:tcPr>
            <w:tcW w:w="2394" w:type="dxa"/>
            <w:tcBorders>
              <w:left w:val="nil"/>
              <w:right w:val="nil"/>
            </w:tcBorders>
          </w:tcPr>
          <w:p w14:paraId="4043BE83" w14:textId="77777777" w:rsidR="006E003D" w:rsidRDefault="006E003D"/>
        </w:tc>
        <w:tc>
          <w:tcPr>
            <w:tcW w:w="2394" w:type="dxa"/>
            <w:tcBorders>
              <w:left w:val="nil"/>
            </w:tcBorders>
          </w:tcPr>
          <w:p w14:paraId="01F07525" w14:textId="77777777" w:rsidR="006E003D" w:rsidRDefault="006E003D"/>
        </w:tc>
      </w:tr>
      <w:tr w:rsidR="006E003D" w14:paraId="61E3BEB6" w14:textId="77777777" w:rsidTr="006E003D">
        <w:tc>
          <w:tcPr>
            <w:tcW w:w="2394" w:type="dxa"/>
          </w:tcPr>
          <w:p w14:paraId="7D2E8C2C" w14:textId="23603926" w:rsidR="006E003D" w:rsidRDefault="006E003D">
            <w:r>
              <w:t>Test Case #</w:t>
            </w:r>
          </w:p>
        </w:tc>
        <w:tc>
          <w:tcPr>
            <w:tcW w:w="2394" w:type="dxa"/>
          </w:tcPr>
          <w:p w14:paraId="7DC4687D" w14:textId="34AAECBA" w:rsidR="006E003D" w:rsidRDefault="006E003D">
            <w:r>
              <w:t>Requirement</w:t>
            </w:r>
          </w:p>
        </w:tc>
        <w:tc>
          <w:tcPr>
            <w:tcW w:w="2394" w:type="dxa"/>
          </w:tcPr>
          <w:p w14:paraId="72E981D0" w14:textId="0FDBB761" w:rsidR="006E003D" w:rsidRDefault="006E003D">
            <w:r>
              <w:t>Test description and Input Date</w:t>
            </w:r>
          </w:p>
        </w:tc>
        <w:tc>
          <w:tcPr>
            <w:tcW w:w="2394" w:type="dxa"/>
          </w:tcPr>
          <w:p w14:paraId="0325F2E4" w14:textId="400A5964" w:rsidR="006E003D" w:rsidRDefault="006E003D">
            <w:r>
              <w:t>Expected result/output</w:t>
            </w:r>
          </w:p>
        </w:tc>
      </w:tr>
      <w:tr w:rsidR="006E003D" w14:paraId="78BC6770" w14:textId="77777777" w:rsidTr="006E003D">
        <w:tc>
          <w:tcPr>
            <w:tcW w:w="2394" w:type="dxa"/>
          </w:tcPr>
          <w:p w14:paraId="79183A90" w14:textId="7A4FE016" w:rsidR="006E003D" w:rsidRDefault="006E003D">
            <w:r>
              <w:t>1</w:t>
            </w:r>
          </w:p>
        </w:tc>
        <w:tc>
          <w:tcPr>
            <w:tcW w:w="2394" w:type="dxa"/>
          </w:tcPr>
          <w:p w14:paraId="318B8D1E" w14:textId="3376F574" w:rsidR="006E003D" w:rsidRDefault="006E003D">
            <w:r>
              <w:t xml:space="preserve">The method shall return true when the Date has proper number of </w:t>
            </w:r>
            <w:proofErr w:type="gramStart"/>
            <w:r>
              <w:t>days</w:t>
            </w:r>
            <w:proofErr w:type="gramEnd"/>
            <w:r>
              <w:t xml:space="preserve"> and the month is correct</w:t>
            </w:r>
          </w:p>
        </w:tc>
        <w:tc>
          <w:tcPr>
            <w:tcW w:w="2394" w:type="dxa"/>
          </w:tcPr>
          <w:p w14:paraId="29D42BE8" w14:textId="70849130" w:rsidR="006E003D" w:rsidRDefault="006E003D" w:rsidP="006E003D">
            <w:pPr>
              <w:pStyle w:val="ListParagraph"/>
              <w:numPr>
                <w:ilvl w:val="0"/>
                <w:numId w:val="4"/>
              </w:numPr>
            </w:pPr>
            <w:r>
              <w:t xml:space="preserve">Create Date object where the day and month are </w:t>
            </w:r>
            <w:proofErr w:type="gramStart"/>
            <w:r>
              <w:t>correct</w:t>
            </w:r>
            <w:proofErr w:type="gramEnd"/>
          </w:p>
          <w:p w14:paraId="51B17377" w14:textId="71F57D90" w:rsidR="006E003D" w:rsidRDefault="006E003D" w:rsidP="006E003D">
            <w:pPr>
              <w:pStyle w:val="ListParagraph"/>
              <w:numPr>
                <w:ilvl w:val="0"/>
                <w:numId w:val="4"/>
              </w:numPr>
            </w:pPr>
            <w:r>
              <w:t>Test data: “2/29/2024”</w:t>
            </w:r>
          </w:p>
        </w:tc>
        <w:tc>
          <w:tcPr>
            <w:tcW w:w="2394" w:type="dxa"/>
          </w:tcPr>
          <w:p w14:paraId="1FA78595" w14:textId="1F25284C" w:rsidR="006E003D" w:rsidRDefault="006E003D">
            <w:r>
              <w:t>true</w:t>
            </w:r>
          </w:p>
        </w:tc>
      </w:tr>
      <w:tr w:rsidR="006E003D" w14:paraId="7683F9DD" w14:textId="77777777" w:rsidTr="006E003D">
        <w:tc>
          <w:tcPr>
            <w:tcW w:w="2394" w:type="dxa"/>
          </w:tcPr>
          <w:p w14:paraId="6ED92A5F" w14:textId="65549E2E" w:rsidR="006E003D" w:rsidRDefault="006E003D">
            <w:r>
              <w:t>2</w:t>
            </w:r>
          </w:p>
        </w:tc>
        <w:tc>
          <w:tcPr>
            <w:tcW w:w="2394" w:type="dxa"/>
          </w:tcPr>
          <w:p w14:paraId="1C3B73ED" w14:textId="68540FA9" w:rsidR="006E003D" w:rsidRDefault="006E003D">
            <w:r>
              <w:t xml:space="preserve">The method shall return false when the Date has an incorrect month </w:t>
            </w:r>
          </w:p>
        </w:tc>
        <w:tc>
          <w:tcPr>
            <w:tcW w:w="2394" w:type="dxa"/>
          </w:tcPr>
          <w:p w14:paraId="15736997" w14:textId="77777777" w:rsidR="006E003D" w:rsidRDefault="006E003D" w:rsidP="006E003D">
            <w:pPr>
              <w:pStyle w:val="ListParagraph"/>
              <w:numPr>
                <w:ilvl w:val="0"/>
                <w:numId w:val="5"/>
              </w:numPr>
            </w:pPr>
            <w:r>
              <w:t xml:space="preserve">Create Date object where the month is incorrect, but the day is </w:t>
            </w:r>
            <w:proofErr w:type="gramStart"/>
            <w:r>
              <w:t>correct</w:t>
            </w:r>
            <w:proofErr w:type="gramEnd"/>
          </w:p>
          <w:p w14:paraId="2FDB16DA" w14:textId="121ED4E3" w:rsidR="006E003D" w:rsidRDefault="006E003D" w:rsidP="006E003D">
            <w:pPr>
              <w:pStyle w:val="ListParagraph"/>
              <w:numPr>
                <w:ilvl w:val="0"/>
                <w:numId w:val="5"/>
              </w:numPr>
            </w:pPr>
            <w:r>
              <w:t>Test data: “13/18/2023”</w:t>
            </w:r>
          </w:p>
        </w:tc>
        <w:tc>
          <w:tcPr>
            <w:tcW w:w="2394" w:type="dxa"/>
          </w:tcPr>
          <w:p w14:paraId="0308752D" w14:textId="207EFF4A" w:rsidR="006E003D" w:rsidRDefault="006E003D">
            <w:r>
              <w:t>false</w:t>
            </w:r>
          </w:p>
        </w:tc>
      </w:tr>
      <w:tr w:rsidR="006E003D" w14:paraId="279DC614" w14:textId="77777777" w:rsidTr="006E003D">
        <w:tc>
          <w:tcPr>
            <w:tcW w:w="2394" w:type="dxa"/>
          </w:tcPr>
          <w:p w14:paraId="40158E2C" w14:textId="7A454404" w:rsidR="006E003D" w:rsidRDefault="006E003D">
            <w:r>
              <w:t>3</w:t>
            </w:r>
          </w:p>
        </w:tc>
        <w:tc>
          <w:tcPr>
            <w:tcW w:w="2394" w:type="dxa"/>
          </w:tcPr>
          <w:p w14:paraId="15FBF458" w14:textId="465D81DF" w:rsidR="006E003D" w:rsidRDefault="006E003D">
            <w:r>
              <w:t>The method shall return false when the Date has an incorrect day in February for a non-leap year</w:t>
            </w:r>
          </w:p>
        </w:tc>
        <w:tc>
          <w:tcPr>
            <w:tcW w:w="2394" w:type="dxa"/>
          </w:tcPr>
          <w:p w14:paraId="59EB624B" w14:textId="77777777" w:rsidR="006E003D" w:rsidRDefault="006E003D" w:rsidP="006E003D">
            <w:pPr>
              <w:pStyle w:val="ListParagraph"/>
              <w:numPr>
                <w:ilvl w:val="0"/>
                <w:numId w:val="6"/>
              </w:numPr>
            </w:pPr>
            <w:r>
              <w:t xml:space="preserve">Create Date object where the day is incorrect, but the month is correct in a non-leap </w:t>
            </w:r>
            <w:proofErr w:type="gramStart"/>
            <w:r>
              <w:t>year</w:t>
            </w:r>
            <w:proofErr w:type="gramEnd"/>
          </w:p>
          <w:p w14:paraId="7DD99CF2" w14:textId="10EFD0AE" w:rsidR="006E003D" w:rsidRDefault="006E003D" w:rsidP="006E003D">
            <w:pPr>
              <w:pStyle w:val="ListParagraph"/>
              <w:numPr>
                <w:ilvl w:val="0"/>
                <w:numId w:val="6"/>
              </w:numPr>
            </w:pPr>
            <w:r>
              <w:t>Test data: “2/29/2023”</w:t>
            </w:r>
          </w:p>
        </w:tc>
        <w:tc>
          <w:tcPr>
            <w:tcW w:w="2394" w:type="dxa"/>
          </w:tcPr>
          <w:p w14:paraId="2066ECF9" w14:textId="0690DC19" w:rsidR="006E003D" w:rsidRDefault="006E003D">
            <w:r>
              <w:t>false</w:t>
            </w:r>
          </w:p>
        </w:tc>
      </w:tr>
    </w:tbl>
    <w:p w14:paraId="2F7DCF0C" w14:textId="77777777" w:rsidR="006E003D" w:rsidRDefault="006E003D"/>
    <w:sectPr w:rsidR="006E0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1B42"/>
    <w:multiLevelType w:val="hybridMultilevel"/>
    <w:tmpl w:val="CB7E4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132DC"/>
    <w:multiLevelType w:val="hybridMultilevel"/>
    <w:tmpl w:val="9E64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92086"/>
    <w:multiLevelType w:val="hybridMultilevel"/>
    <w:tmpl w:val="ED54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36BE1"/>
    <w:multiLevelType w:val="hybridMultilevel"/>
    <w:tmpl w:val="BC301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A7ED2"/>
    <w:multiLevelType w:val="hybridMultilevel"/>
    <w:tmpl w:val="477C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3214C"/>
    <w:multiLevelType w:val="hybridMultilevel"/>
    <w:tmpl w:val="3CE4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74047">
    <w:abstractNumId w:val="1"/>
  </w:num>
  <w:num w:numId="2" w16cid:durableId="2147232989">
    <w:abstractNumId w:val="5"/>
  </w:num>
  <w:num w:numId="3" w16cid:durableId="311451259">
    <w:abstractNumId w:val="4"/>
  </w:num>
  <w:num w:numId="4" w16cid:durableId="1598292044">
    <w:abstractNumId w:val="0"/>
  </w:num>
  <w:num w:numId="5" w16cid:durableId="1134101148">
    <w:abstractNumId w:val="3"/>
  </w:num>
  <w:num w:numId="6" w16cid:durableId="930092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82"/>
    <w:rsid w:val="00372CD7"/>
    <w:rsid w:val="0051441A"/>
    <w:rsid w:val="005160F9"/>
    <w:rsid w:val="006B6D82"/>
    <w:rsid w:val="006E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D335"/>
  <w15:chartTrackingRefBased/>
  <w15:docId w15:val="{D117E6B7-6D77-46D1-8737-568B2FFF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Derish</dc:creator>
  <cp:keywords/>
  <dc:description/>
  <cp:lastModifiedBy>Zach Derish</cp:lastModifiedBy>
  <cp:revision>1</cp:revision>
  <dcterms:created xsi:type="dcterms:W3CDTF">2023-10-02T16:09:00Z</dcterms:created>
  <dcterms:modified xsi:type="dcterms:W3CDTF">2023-10-02T16:41:00Z</dcterms:modified>
</cp:coreProperties>
</file>