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283D" w14:textId="3095EEB4" w:rsidR="00E05CE4" w:rsidRDefault="003E26E3">
      <w:pPr>
        <w:pBdr>
          <w:bottom w:val="single" w:sz="6" w:space="1" w:color="auto"/>
        </w:pBdr>
      </w:pPr>
      <w:r>
        <w:t>This document will serve as a step-by-step procedure of actions taken place during the db capstone project.</w:t>
      </w:r>
    </w:p>
    <w:p w14:paraId="62A1A63D" w14:textId="77777777" w:rsidR="003E26E3" w:rsidRDefault="003E26E3">
      <w:pPr>
        <w:pBdr>
          <w:bottom w:val="single" w:sz="6" w:space="1" w:color="auto"/>
        </w:pBdr>
      </w:pPr>
    </w:p>
    <w:p w14:paraId="1ECD4DD8" w14:textId="77777777" w:rsidR="003E26E3" w:rsidRDefault="003E26E3"/>
    <w:p w14:paraId="3750A765" w14:textId="435426A0" w:rsidR="003E26E3" w:rsidRDefault="003E26E3" w:rsidP="003E26E3">
      <w:pPr>
        <w:ind w:firstLine="720"/>
      </w:pPr>
      <w:r>
        <w:t>- First MySQL was downloaded and installed.</w:t>
      </w:r>
    </w:p>
    <w:p w14:paraId="7A1F00B9" w14:textId="48433889" w:rsidR="003E26E3" w:rsidRDefault="003E26E3" w:rsidP="003E26E3">
      <w:pPr>
        <w:ind w:firstLine="720"/>
      </w:pPr>
      <w:r>
        <w:t>- A user account was created in MySQL workbench and given administrative access</w:t>
      </w:r>
    </w:p>
    <w:p w14:paraId="056F4256" w14:textId="2E19C84A" w:rsidR="003E26E3" w:rsidRDefault="003E26E3" w:rsidP="003E26E3">
      <w:pPr>
        <w:ind w:left="720"/>
      </w:pPr>
      <w:r>
        <w:t>- A connection instance of MySQL server was created using the new user account and the connection was tested.</w:t>
      </w:r>
    </w:p>
    <w:p w14:paraId="6B906749" w14:textId="006F5854" w:rsidR="003E26E3" w:rsidRDefault="003E26E3" w:rsidP="003E26E3">
      <w:pPr>
        <w:ind w:left="720"/>
      </w:pPr>
      <w:r>
        <w:t>- A schema was created for the database project “littlelemondb”</w:t>
      </w:r>
    </w:p>
    <w:p w14:paraId="5F852C26" w14:textId="0B47A15A" w:rsidR="003E26E3" w:rsidRDefault="003E26E3" w:rsidP="003E26E3">
      <w:pPr>
        <w:ind w:left="720"/>
      </w:pPr>
      <w:r>
        <w:t>- An entity-relationship model diagram was created using MySQL workbench. See additional file “ER-Diagram” within the repository.</w:t>
      </w:r>
    </w:p>
    <w:p w14:paraId="3583239E" w14:textId="450D72AF" w:rsidR="003E26E3" w:rsidRDefault="003E26E3" w:rsidP="003E26E3">
      <w:pPr>
        <w:ind w:left="720"/>
      </w:pPr>
      <w:r>
        <w:t xml:space="preserve">- </w:t>
      </w:r>
      <w:r w:rsidR="00D67EB1">
        <w:t>A view was created called “OrdersView” which queries order ID, quantity, and cost from the orders table.</w:t>
      </w:r>
      <w:r w:rsidR="008631DD">
        <w:t xml:space="preserve"> “CreateOrdersView.sql”</w:t>
      </w:r>
    </w:p>
    <w:p w14:paraId="0FBAED49" w14:textId="5398022E" w:rsidR="00D67EB1" w:rsidRDefault="00D67EB1" w:rsidP="003E26E3">
      <w:pPr>
        <w:ind w:left="720"/>
      </w:pPr>
      <w:r>
        <w:t xml:space="preserve">- </w:t>
      </w:r>
      <w:r w:rsidR="008631DD">
        <w:t>A query was developed for the client to extract information from four tables that contain orders which costed more than $150. “ClientOrderInfoQuery.sql”</w:t>
      </w:r>
    </w:p>
    <w:p w14:paraId="3D26DEED" w14:textId="7DE1EE32" w:rsidR="008631DD" w:rsidRDefault="008631DD" w:rsidP="003E26E3">
      <w:pPr>
        <w:ind w:left="720"/>
      </w:pPr>
      <w:r>
        <w:t xml:space="preserve">- A query was developed for the client to determine which menu items </w:t>
      </w:r>
      <w:r w:rsidR="00FC620E">
        <w:t>had an order quantity of 2 or more. “ClientPopularMenuItemQuery.sql”</w:t>
      </w:r>
    </w:p>
    <w:p w14:paraId="31BF2772" w14:textId="151FD93E" w:rsidR="00FC620E" w:rsidRDefault="00FC620E" w:rsidP="003E26E3">
      <w:pPr>
        <w:ind w:left="720"/>
      </w:pPr>
      <w:r>
        <w:t xml:space="preserve">- </w:t>
      </w:r>
      <w:r w:rsidR="004D7F1C">
        <w:t>A sto</w:t>
      </w:r>
      <w:r w:rsidR="005C48B4">
        <w:t>r</w:t>
      </w:r>
      <w:r w:rsidR="004D7F1C">
        <w:t>ed procedure was created “GetMaxQuantity” which returns the maximum ordered quantity from the orders table.</w:t>
      </w:r>
    </w:p>
    <w:p w14:paraId="54DD9F5C" w14:textId="484F0750" w:rsidR="004D7F1C" w:rsidRDefault="004D7F1C" w:rsidP="003E26E3">
      <w:pPr>
        <w:ind w:left="720"/>
      </w:pPr>
      <w:r>
        <w:t>- A prepared statement was created “GetOrderDetail</w:t>
      </w:r>
      <w:r w:rsidR="009131FD">
        <w:t>s</w:t>
      </w:r>
      <w:r>
        <w:t xml:space="preserve">” to get </w:t>
      </w:r>
      <w:r w:rsidR="009131FD">
        <w:t>order id, quantity, and cost</w:t>
      </w:r>
      <w:r>
        <w:t xml:space="preserve"> details using a customer id</w:t>
      </w:r>
      <w:r w:rsidR="009131FD">
        <w:t xml:space="preserve"> variable</w:t>
      </w:r>
      <w:r>
        <w:t>.</w:t>
      </w:r>
    </w:p>
    <w:p w14:paraId="34489E86" w14:textId="682CA0ED" w:rsidR="00CD3A7D" w:rsidRDefault="00CD3A7D" w:rsidP="00B928E9">
      <w:pPr>
        <w:ind w:left="720"/>
      </w:pPr>
      <w:r>
        <w:t>- A stored procedure was created “CancelOrder” carrying in an integer ID variable which deletes the record from the Orders table with the matching id.</w:t>
      </w:r>
    </w:p>
    <w:p w14:paraId="361F96BC" w14:textId="00FAF18B" w:rsidR="005C48B4" w:rsidRDefault="005C48B4" w:rsidP="00B928E9">
      <w:pPr>
        <w:ind w:left="720"/>
      </w:pPr>
      <w:r>
        <w:t>- A stored procedure was created “CheckBooking” which carries in 2 parameters of booking date and table number to and returns a message which tells the user whether the table has already been booked or not.</w:t>
      </w:r>
    </w:p>
    <w:p w14:paraId="49BD165A" w14:textId="3F59B21E" w:rsidR="005C48B4" w:rsidRDefault="005C48B4" w:rsidP="00B928E9">
      <w:pPr>
        <w:ind w:left="720"/>
      </w:pPr>
      <w:r>
        <w:t>- A stored procedure was created “AddValidBooking” which carries in 2 parameters of booking date and table number. It starts a transaction statement that attempts to create a booking using the input parameters, committing the change if it is available but will rollback the change if the booking already exists.</w:t>
      </w:r>
    </w:p>
    <w:p w14:paraId="63B90537" w14:textId="15EDA3D3" w:rsidR="008F3116" w:rsidRDefault="008F3116" w:rsidP="00B928E9">
      <w:pPr>
        <w:ind w:left="720"/>
      </w:pPr>
      <w:r>
        <w:lastRenderedPageBreak/>
        <w:t>- A stored procedure was created “AddBooking” which carries in 3 parameters of customer id, booking date, and table number and inserts a record into the bookings table.</w:t>
      </w:r>
    </w:p>
    <w:p w14:paraId="092586CD" w14:textId="4D06D165" w:rsidR="003E26E3" w:rsidRDefault="008F3116" w:rsidP="008F3116">
      <w:pPr>
        <w:ind w:left="720"/>
      </w:pPr>
      <w:r>
        <w:t>- A stored procedure was created “UpdateBooking” which carries in 2 parameters of booking id and booking date. It updates record of the booking id with the new carried in date.</w:t>
      </w:r>
    </w:p>
    <w:p w14:paraId="0B4CCFC0" w14:textId="2656E3D1" w:rsidR="008F3116" w:rsidRDefault="008F3116" w:rsidP="008F3116">
      <w:pPr>
        <w:ind w:left="720"/>
      </w:pPr>
      <w:r>
        <w:t>- A stored procedure was created “CancelBooking” which carries in 1 parameter of booking id and removes the related record from the bookings table.</w:t>
      </w:r>
    </w:p>
    <w:sectPr w:rsidR="008F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3"/>
    <w:rsid w:val="00067BBD"/>
    <w:rsid w:val="001160B2"/>
    <w:rsid w:val="003E26E3"/>
    <w:rsid w:val="004D7F1C"/>
    <w:rsid w:val="004E4046"/>
    <w:rsid w:val="005C48B4"/>
    <w:rsid w:val="008631DD"/>
    <w:rsid w:val="008F3116"/>
    <w:rsid w:val="009068EB"/>
    <w:rsid w:val="009131FD"/>
    <w:rsid w:val="00A31A40"/>
    <w:rsid w:val="00B928E9"/>
    <w:rsid w:val="00CD3A7D"/>
    <w:rsid w:val="00D67EB1"/>
    <w:rsid w:val="00E05CE4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AB83"/>
  <w15:chartTrackingRefBased/>
  <w15:docId w15:val="{E31AAAB3-9DB6-458F-9F66-0C8D99C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Hoegh</dc:creator>
  <cp:keywords/>
  <dc:description/>
  <cp:lastModifiedBy>Zach Hoegh</cp:lastModifiedBy>
  <cp:revision>6</cp:revision>
  <dcterms:created xsi:type="dcterms:W3CDTF">2025-02-27T15:21:00Z</dcterms:created>
  <dcterms:modified xsi:type="dcterms:W3CDTF">2025-03-03T15:49:00Z</dcterms:modified>
</cp:coreProperties>
</file>