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CDE9F" w14:textId="77777777" w:rsidR="00673380" w:rsidRDefault="0020136A">
      <w:pPr>
        <w:jc w:val="center"/>
      </w:pPr>
      <w:r>
        <w:rPr>
          <w:rFonts w:ascii="Calibri" w:hAnsi="Calibri"/>
          <w:sz w:val="36"/>
          <w:szCs w:val="36"/>
        </w:rPr>
        <w:t>Project 1: Questions</w:t>
      </w:r>
    </w:p>
    <w:p w14:paraId="10355806" w14:textId="77777777" w:rsidR="00673380" w:rsidRDefault="00673380">
      <w:pPr>
        <w:rPr>
          <w:rFonts w:ascii="Calibri" w:hAnsi="Calibri"/>
          <w:sz w:val="28"/>
          <w:szCs w:val="28"/>
        </w:rPr>
      </w:pPr>
    </w:p>
    <w:p w14:paraId="697EA4FC" w14:textId="77777777" w:rsidR="00673380" w:rsidRDefault="0020136A">
      <w:r>
        <w:rPr>
          <w:rFonts w:ascii="Calibri" w:hAnsi="Calibri"/>
          <w:sz w:val="28"/>
          <w:szCs w:val="28"/>
        </w:rPr>
        <w:t>Using the information provided in the assignment to answer the following questions. Please be thorough in your answer. Helpful links are below.</w:t>
      </w:r>
    </w:p>
    <w:p w14:paraId="3A8C4A56" w14:textId="77777777" w:rsidR="00673380" w:rsidRDefault="00673380">
      <w:pPr>
        <w:rPr>
          <w:rFonts w:ascii="Calibri" w:hAnsi="Calibri"/>
          <w:sz w:val="28"/>
          <w:szCs w:val="28"/>
        </w:rPr>
      </w:pPr>
    </w:p>
    <w:p w14:paraId="330CA993" w14:textId="77777777" w:rsidR="00673380" w:rsidRDefault="00000000">
      <w:hyperlink r:id="rId5">
        <w:r w:rsidR="0020136A">
          <w:rPr>
            <w:rStyle w:val="InternetLink"/>
            <w:rFonts w:ascii="Calibri" w:hAnsi="Calibri"/>
            <w:sz w:val="28"/>
            <w:szCs w:val="28"/>
          </w:rPr>
          <w:t>https://docs.spring.io/spring/docs/current/javadoc-api/org/springframework/beans/factory/UnsatisfiedDependencyException.html</w:t>
        </w:r>
      </w:hyperlink>
    </w:p>
    <w:p w14:paraId="07D22833" w14:textId="77777777" w:rsidR="00673380" w:rsidRDefault="00673380">
      <w:pPr>
        <w:rPr>
          <w:rFonts w:ascii="Calibri" w:hAnsi="Calibri"/>
          <w:sz w:val="28"/>
          <w:szCs w:val="28"/>
        </w:rPr>
      </w:pPr>
    </w:p>
    <w:p w14:paraId="245CDE0F" w14:textId="77777777" w:rsidR="00673380" w:rsidRDefault="00000000">
      <w:hyperlink r:id="rId6">
        <w:r w:rsidR="0020136A">
          <w:rPr>
            <w:rStyle w:val="InternetLink"/>
            <w:rFonts w:ascii="Calibri" w:hAnsi="Calibri"/>
            <w:sz w:val="28"/>
            <w:szCs w:val="28"/>
          </w:rPr>
          <w:t>https://stackoverflow.com/questions/39173982/what-is-a-nosuchbeandefinitionexception-and-how-do-i-fix-it</w:t>
        </w:r>
      </w:hyperlink>
    </w:p>
    <w:p w14:paraId="19BF9B66" w14:textId="77777777" w:rsidR="00673380" w:rsidRDefault="00673380">
      <w:pPr>
        <w:rPr>
          <w:rStyle w:val="InternetLink"/>
          <w:rFonts w:ascii="Calibri" w:hAnsi="Calibri"/>
          <w:sz w:val="28"/>
          <w:szCs w:val="28"/>
        </w:rPr>
      </w:pPr>
    </w:p>
    <w:p w14:paraId="66B96980" w14:textId="77777777" w:rsidR="00673380" w:rsidRDefault="00000000">
      <w:hyperlink r:id="rId7">
        <w:r w:rsidR="0020136A">
          <w:rPr>
            <w:rStyle w:val="InternetLink"/>
            <w:rFonts w:ascii="Calibri" w:hAnsi="Calibri"/>
            <w:sz w:val="28"/>
            <w:szCs w:val="28"/>
          </w:rPr>
          <w:t>https://stackoverflow.com/questions/978759/what-is-lazy-initialization-and-why-is-it-useful</w:t>
        </w:r>
      </w:hyperlink>
    </w:p>
    <w:p w14:paraId="72113E58" w14:textId="77777777" w:rsidR="00673380" w:rsidRDefault="00673380">
      <w:pPr>
        <w:rPr>
          <w:rStyle w:val="InternetLink"/>
          <w:rFonts w:ascii="Calibri" w:hAnsi="Calibri"/>
          <w:sz w:val="28"/>
          <w:szCs w:val="28"/>
        </w:rPr>
      </w:pPr>
    </w:p>
    <w:p w14:paraId="1A91B6EC" w14:textId="77777777" w:rsidR="00673380" w:rsidRDefault="0020136A">
      <w:r>
        <w:rPr>
          <w:rStyle w:val="InternetLink"/>
          <w:rFonts w:ascii="Calibri" w:hAnsi="Calibri"/>
          <w:sz w:val="28"/>
          <w:szCs w:val="28"/>
        </w:rPr>
        <w:t>https://softwareengineering.stackexchange.com/questions/32581/how-do-you-explain-separation-of-concerns-to-others</w:t>
      </w:r>
    </w:p>
    <w:p w14:paraId="63234670" w14:textId="77777777" w:rsidR="00673380" w:rsidRDefault="00673380">
      <w:pPr>
        <w:rPr>
          <w:sz w:val="25"/>
          <w:szCs w:val="28"/>
        </w:rPr>
      </w:pPr>
    </w:p>
    <w:p w14:paraId="5B521432" w14:textId="77777777" w:rsidR="00673380" w:rsidRDefault="00000000">
      <w:pPr>
        <w:rPr>
          <w:sz w:val="25"/>
          <w:szCs w:val="28"/>
        </w:rPr>
      </w:pPr>
      <w:hyperlink r:id="rId8">
        <w:r w:rsidR="0020136A">
          <w:rPr>
            <w:rStyle w:val="InternetLink"/>
            <w:sz w:val="25"/>
            <w:szCs w:val="28"/>
          </w:rPr>
          <w:t>http://olivergierke.de/2013/11/why-field-injection-is-evil/</w:t>
        </w:r>
      </w:hyperlink>
    </w:p>
    <w:p w14:paraId="76DDB660" w14:textId="77777777" w:rsidR="00673380" w:rsidRDefault="00673380">
      <w:pPr>
        <w:rPr>
          <w:sz w:val="25"/>
          <w:szCs w:val="28"/>
        </w:rPr>
      </w:pPr>
    </w:p>
    <w:p w14:paraId="32AA7683" w14:textId="77777777" w:rsidR="00673380" w:rsidRDefault="00000000">
      <w:pPr>
        <w:rPr>
          <w:sz w:val="25"/>
          <w:szCs w:val="28"/>
        </w:rPr>
      </w:pPr>
      <w:hyperlink r:id="rId9">
        <w:r w:rsidR="0020136A">
          <w:rPr>
            <w:rStyle w:val="InternetLink"/>
            <w:sz w:val="25"/>
            <w:szCs w:val="28"/>
          </w:rPr>
          <w:t>https://www.logicbig.com/tutorials/spring-framework/spring-core/inject-bean-by-name.html</w:t>
        </w:r>
      </w:hyperlink>
    </w:p>
    <w:p w14:paraId="50916052" w14:textId="77777777" w:rsidR="00673380" w:rsidRDefault="00673380">
      <w:pPr>
        <w:rPr>
          <w:sz w:val="25"/>
          <w:szCs w:val="28"/>
        </w:rPr>
      </w:pPr>
    </w:p>
    <w:p w14:paraId="742916BB" w14:textId="77777777" w:rsidR="00673380" w:rsidRDefault="00673380">
      <w:pPr>
        <w:rPr>
          <w:sz w:val="25"/>
          <w:szCs w:val="28"/>
        </w:rPr>
      </w:pPr>
    </w:p>
    <w:p w14:paraId="675A082E" w14:textId="77777777" w:rsidR="00673380" w:rsidRDefault="00673380">
      <w:pPr>
        <w:rPr>
          <w:sz w:val="25"/>
          <w:szCs w:val="28"/>
        </w:rPr>
      </w:pPr>
    </w:p>
    <w:p w14:paraId="03F8BD7B" w14:textId="77777777" w:rsidR="00673380" w:rsidRDefault="0020136A">
      <w:pPr>
        <w:numPr>
          <w:ilvl w:val="0"/>
          <w:numId w:val="1"/>
        </w:numPr>
      </w:pPr>
      <w:r>
        <w:rPr>
          <w:rFonts w:ascii="Calibri" w:hAnsi="Calibri"/>
          <w:sz w:val="28"/>
          <w:szCs w:val="28"/>
        </w:rPr>
        <w:t xml:space="preserve">Explain why we received the two exceptions: </w:t>
      </w:r>
      <w:proofErr w:type="spellStart"/>
      <w:r>
        <w:rPr>
          <w:rFonts w:ascii="Calibri" w:hAnsi="Calibri"/>
          <w:sz w:val="28"/>
          <w:szCs w:val="28"/>
        </w:rPr>
        <w:t>UnstatisfiedDependencyException</w:t>
      </w:r>
      <w:proofErr w:type="spellEnd"/>
      <w:r>
        <w:rPr>
          <w:rFonts w:ascii="Calibri" w:hAnsi="Calibri"/>
          <w:sz w:val="28"/>
          <w:szCs w:val="28"/>
        </w:rPr>
        <w:t xml:space="preserve"> with secondary exception </w:t>
      </w:r>
      <w:proofErr w:type="spellStart"/>
      <w:r>
        <w:rPr>
          <w:rFonts w:ascii="Calibri" w:hAnsi="Calibri"/>
          <w:b/>
          <w:bCs/>
          <w:i/>
          <w:iCs/>
          <w:sz w:val="28"/>
          <w:szCs w:val="28"/>
        </w:rPr>
        <w:t>NoSuchBeanDefinitionException</w:t>
      </w:r>
      <w:proofErr w:type="spellEnd"/>
      <w:r>
        <w:rPr>
          <w:rFonts w:ascii="dejavu sans mono;monospace" w:hAnsi="dejavu sans mono;monospace"/>
          <w:b/>
          <w:color w:val="353833"/>
          <w:sz w:val="21"/>
        </w:rPr>
        <w:t xml:space="preserve"> </w:t>
      </w:r>
      <w:r>
        <w:rPr>
          <w:rFonts w:ascii="Calibri" w:hAnsi="Calibri"/>
          <w:color w:val="353833"/>
          <w:sz w:val="28"/>
          <w:szCs w:val="28"/>
        </w:rPr>
        <w:t>in Section 3: Step 8.</w:t>
      </w:r>
    </w:p>
    <w:p w14:paraId="7889D951" w14:textId="77777777" w:rsidR="00673380" w:rsidRDefault="00673380">
      <w:pPr>
        <w:ind w:left="720"/>
        <w:rPr>
          <w:rFonts w:ascii="Calibri" w:hAnsi="Calibri"/>
          <w:color w:val="353833"/>
          <w:sz w:val="28"/>
          <w:szCs w:val="28"/>
        </w:rPr>
      </w:pPr>
    </w:p>
    <w:p w14:paraId="5B62FD1F" w14:textId="77777777" w:rsidR="00673380" w:rsidRDefault="0020136A">
      <w:pPr>
        <w:numPr>
          <w:ilvl w:val="0"/>
          <w:numId w:val="1"/>
        </w:numPr>
      </w:pPr>
      <w:r>
        <w:rPr>
          <w:rFonts w:ascii="Calibri" w:hAnsi="Calibri"/>
          <w:color w:val="353833"/>
          <w:sz w:val="28"/>
          <w:szCs w:val="28"/>
        </w:rPr>
        <w:t xml:space="preserve">Explain why we received the two exceptions: </w:t>
      </w:r>
      <w:proofErr w:type="spellStart"/>
      <w:r>
        <w:rPr>
          <w:rFonts w:ascii="Calibri" w:hAnsi="Calibri"/>
          <w:color w:val="353833"/>
          <w:sz w:val="28"/>
          <w:szCs w:val="28"/>
        </w:rPr>
        <w:t>UnstatisfiedDependencyException</w:t>
      </w:r>
      <w:proofErr w:type="spellEnd"/>
      <w:r>
        <w:rPr>
          <w:rFonts w:ascii="Calibri" w:hAnsi="Calibri"/>
          <w:color w:val="353833"/>
          <w:sz w:val="28"/>
          <w:szCs w:val="28"/>
        </w:rPr>
        <w:t xml:space="preserve"> with secondary exception </w:t>
      </w:r>
      <w:proofErr w:type="spellStart"/>
      <w:r>
        <w:rPr>
          <w:rFonts w:ascii="Calibri" w:hAnsi="Calibri"/>
          <w:b/>
          <w:bCs/>
          <w:i/>
          <w:iCs/>
          <w:color w:val="353833"/>
          <w:sz w:val="28"/>
          <w:szCs w:val="28"/>
        </w:rPr>
        <w:t>NoUniqueBeanDefinitionException</w:t>
      </w:r>
      <w:proofErr w:type="spellEnd"/>
      <w:r>
        <w:rPr>
          <w:rFonts w:ascii="dejavu sans mono;monospace" w:hAnsi="dejavu sans mono;monospace"/>
          <w:b/>
          <w:color w:val="353833"/>
          <w:sz w:val="21"/>
          <w:szCs w:val="28"/>
        </w:rPr>
        <w:t xml:space="preserve"> </w:t>
      </w:r>
      <w:r>
        <w:rPr>
          <w:rFonts w:ascii="Calibri" w:hAnsi="Calibri"/>
          <w:color w:val="353833"/>
          <w:sz w:val="28"/>
          <w:szCs w:val="28"/>
        </w:rPr>
        <w:t>in Section 3: Step 11.</w:t>
      </w:r>
    </w:p>
    <w:p w14:paraId="7F958279" w14:textId="77777777" w:rsidR="00673380" w:rsidRDefault="00673380">
      <w:pPr>
        <w:ind w:left="720"/>
        <w:rPr>
          <w:rFonts w:ascii="Calibri" w:hAnsi="Calibri"/>
          <w:color w:val="353833"/>
          <w:sz w:val="28"/>
          <w:szCs w:val="28"/>
        </w:rPr>
      </w:pPr>
    </w:p>
    <w:p w14:paraId="25BB5199" w14:textId="77777777" w:rsidR="00673380" w:rsidRDefault="0020136A">
      <w:pPr>
        <w:numPr>
          <w:ilvl w:val="0"/>
          <w:numId w:val="1"/>
        </w:numPr>
      </w:pPr>
      <w:r>
        <w:rPr>
          <w:rFonts w:ascii="Calibri" w:hAnsi="Calibri"/>
          <w:color w:val="353833"/>
          <w:sz w:val="28"/>
          <w:szCs w:val="28"/>
        </w:rPr>
        <w:t xml:space="preserve">Explain why we did </w:t>
      </w:r>
      <w:r>
        <w:rPr>
          <w:rFonts w:ascii="Calibri" w:hAnsi="Calibri"/>
          <w:b/>
          <w:bCs/>
          <w:color w:val="353833"/>
          <w:sz w:val="28"/>
          <w:szCs w:val="28"/>
        </w:rPr>
        <w:t xml:space="preserve">not </w:t>
      </w:r>
      <w:r>
        <w:rPr>
          <w:rFonts w:ascii="Calibri" w:hAnsi="Calibri"/>
          <w:color w:val="353833"/>
          <w:sz w:val="28"/>
          <w:szCs w:val="28"/>
        </w:rPr>
        <w:t>receive</w:t>
      </w:r>
      <w:r>
        <w:rPr>
          <w:rFonts w:ascii="Calibri" w:hAnsi="Calibri"/>
          <w:b/>
          <w:bCs/>
          <w:color w:val="353833"/>
          <w:sz w:val="28"/>
          <w:szCs w:val="28"/>
        </w:rPr>
        <w:t xml:space="preserve"> </w:t>
      </w:r>
      <w:r>
        <w:rPr>
          <w:rFonts w:ascii="Calibri" w:hAnsi="Calibri"/>
          <w:color w:val="353833"/>
          <w:sz w:val="28"/>
          <w:szCs w:val="28"/>
        </w:rPr>
        <w:t xml:space="preserve">a </w:t>
      </w:r>
      <w:proofErr w:type="spellStart"/>
      <w:r>
        <w:rPr>
          <w:rFonts w:ascii="Calibri" w:hAnsi="Calibri"/>
          <w:b/>
          <w:bCs/>
          <w:i/>
          <w:iCs/>
          <w:color w:val="353833"/>
          <w:sz w:val="28"/>
          <w:szCs w:val="28"/>
        </w:rPr>
        <w:t>NoUniqueBeanDefinitionException</w:t>
      </w:r>
      <w:proofErr w:type="spellEnd"/>
      <w:r>
        <w:rPr>
          <w:rFonts w:ascii="Calibri" w:hAnsi="Calibri"/>
          <w:b/>
          <w:bCs/>
          <w:color w:val="353833"/>
          <w:sz w:val="28"/>
          <w:szCs w:val="28"/>
        </w:rPr>
        <w:t xml:space="preserve"> </w:t>
      </w:r>
      <w:r>
        <w:rPr>
          <w:rFonts w:ascii="Calibri" w:hAnsi="Calibri"/>
          <w:color w:val="353833"/>
          <w:sz w:val="28"/>
          <w:szCs w:val="28"/>
        </w:rPr>
        <w:t>in Section 3: Step 13.</w:t>
      </w:r>
    </w:p>
    <w:p w14:paraId="1E3614F4" w14:textId="77777777" w:rsidR="00673380" w:rsidRDefault="00673380">
      <w:pPr>
        <w:ind w:left="720"/>
        <w:rPr>
          <w:rFonts w:ascii="Calibri" w:hAnsi="Calibri"/>
          <w:color w:val="353833"/>
          <w:sz w:val="28"/>
          <w:szCs w:val="28"/>
        </w:rPr>
      </w:pPr>
    </w:p>
    <w:p w14:paraId="1BCE9B3A" w14:textId="77777777" w:rsidR="00673380" w:rsidRDefault="0020136A">
      <w:pPr>
        <w:numPr>
          <w:ilvl w:val="0"/>
          <w:numId w:val="1"/>
        </w:numPr>
      </w:pPr>
      <w:r>
        <w:rPr>
          <w:rFonts w:ascii="Calibri" w:hAnsi="Calibri"/>
          <w:color w:val="353833"/>
          <w:sz w:val="28"/>
          <w:szCs w:val="28"/>
        </w:rPr>
        <w:t xml:space="preserve">Explain why we did </w:t>
      </w:r>
      <w:r>
        <w:rPr>
          <w:rFonts w:ascii="Calibri" w:hAnsi="Calibri"/>
          <w:b/>
          <w:bCs/>
          <w:color w:val="353833"/>
          <w:sz w:val="28"/>
          <w:szCs w:val="28"/>
        </w:rPr>
        <w:t>not</w:t>
      </w:r>
      <w:r>
        <w:rPr>
          <w:rFonts w:ascii="Calibri" w:hAnsi="Calibri"/>
          <w:color w:val="353833"/>
          <w:sz w:val="28"/>
          <w:szCs w:val="28"/>
        </w:rPr>
        <w:t xml:space="preserve"> receive a </w:t>
      </w:r>
      <w:proofErr w:type="spellStart"/>
      <w:r>
        <w:rPr>
          <w:rFonts w:ascii="Calibri" w:hAnsi="Calibri"/>
          <w:b/>
          <w:bCs/>
          <w:i/>
          <w:iCs/>
          <w:color w:val="353833"/>
          <w:sz w:val="28"/>
          <w:szCs w:val="28"/>
        </w:rPr>
        <w:t>NoUniqueBeanDefinitionException</w:t>
      </w:r>
      <w:proofErr w:type="spellEnd"/>
      <w:r>
        <w:rPr>
          <w:rFonts w:ascii="Calibri" w:hAnsi="Calibri"/>
          <w:color w:val="353833"/>
          <w:sz w:val="28"/>
          <w:szCs w:val="28"/>
        </w:rPr>
        <w:t xml:space="preserve"> in Section 3: Step 15.</w:t>
      </w:r>
    </w:p>
    <w:p w14:paraId="6025B797" w14:textId="77777777" w:rsidR="00673380" w:rsidRDefault="00673380">
      <w:pPr>
        <w:rPr>
          <w:rFonts w:ascii="Calibri" w:hAnsi="Calibri"/>
          <w:color w:val="353833"/>
          <w:sz w:val="28"/>
          <w:szCs w:val="28"/>
        </w:rPr>
      </w:pPr>
    </w:p>
    <w:p w14:paraId="22010C8D" w14:textId="77777777" w:rsidR="00673380" w:rsidRDefault="00673380">
      <w:pPr>
        <w:rPr>
          <w:rFonts w:ascii="Calibri" w:hAnsi="Calibri"/>
          <w:color w:val="353833"/>
          <w:sz w:val="28"/>
          <w:szCs w:val="28"/>
        </w:rPr>
      </w:pPr>
    </w:p>
    <w:p w14:paraId="1D4B37E5" w14:textId="77777777" w:rsidR="00673380" w:rsidRDefault="0020136A">
      <w:pPr>
        <w:rPr>
          <w:rFonts w:ascii="Calibri" w:hAnsi="Calibri"/>
          <w:color w:val="353833"/>
          <w:sz w:val="28"/>
          <w:szCs w:val="28"/>
        </w:rPr>
      </w:pPr>
      <w:r>
        <w:br w:type="page"/>
      </w:r>
    </w:p>
    <w:p w14:paraId="69AC0848" w14:textId="77777777" w:rsidR="00673380" w:rsidRDefault="00673380">
      <w:pPr>
        <w:rPr>
          <w:rFonts w:ascii="Calibri" w:hAnsi="Calibri"/>
          <w:color w:val="353833"/>
          <w:sz w:val="28"/>
          <w:szCs w:val="28"/>
        </w:rPr>
      </w:pPr>
    </w:p>
    <w:p w14:paraId="07C6A5ED" w14:textId="77777777" w:rsidR="00673380" w:rsidRDefault="0020136A">
      <w:pPr>
        <w:numPr>
          <w:ilvl w:val="0"/>
          <w:numId w:val="1"/>
        </w:numPr>
      </w:pPr>
      <w:r>
        <w:rPr>
          <w:rFonts w:ascii="Calibri" w:hAnsi="Calibri"/>
          <w:color w:val="353833"/>
          <w:sz w:val="28"/>
          <w:szCs w:val="28"/>
        </w:rPr>
        <w:t xml:space="preserve">Given the following Spring </w:t>
      </w:r>
      <w:proofErr w:type="spellStart"/>
      <w:r>
        <w:rPr>
          <w:rFonts w:ascii="Calibri" w:hAnsi="Calibri"/>
          <w:color w:val="353833"/>
          <w:sz w:val="28"/>
          <w:szCs w:val="28"/>
        </w:rPr>
        <w:t>JavaConfig</w:t>
      </w:r>
      <w:proofErr w:type="spellEnd"/>
      <w:r>
        <w:rPr>
          <w:rFonts w:ascii="Calibri" w:hAnsi="Calibri"/>
          <w:color w:val="353833"/>
          <w:sz w:val="28"/>
          <w:szCs w:val="28"/>
        </w:rPr>
        <w:t xml:space="preserve"> code below answer the following questions:   </w:t>
      </w:r>
    </w:p>
    <w:p w14:paraId="6AD81A8F" w14:textId="77777777" w:rsidR="00673380" w:rsidRDefault="0020136A">
      <w:pPr>
        <w:numPr>
          <w:ilvl w:val="1"/>
          <w:numId w:val="1"/>
        </w:numPr>
      </w:pPr>
      <w:r>
        <w:rPr>
          <w:rFonts w:ascii="Calibri" w:hAnsi="Calibri"/>
          <w:color w:val="353833"/>
          <w:sz w:val="28"/>
          <w:szCs w:val="28"/>
        </w:rPr>
        <w:t xml:space="preserve">What are the Bean names of each Bean? (Note: Bean names do not have to be unique) </w:t>
      </w:r>
    </w:p>
    <w:p w14:paraId="7F7FD941" w14:textId="6B414C94" w:rsidR="00673380" w:rsidRDefault="0020136A">
      <w:pPr>
        <w:numPr>
          <w:ilvl w:val="1"/>
          <w:numId w:val="1"/>
        </w:numPr>
      </w:pPr>
      <w:r>
        <w:rPr>
          <w:rFonts w:ascii="Calibri" w:hAnsi="Calibri"/>
          <w:color w:val="353833"/>
          <w:sz w:val="28"/>
          <w:szCs w:val="28"/>
        </w:rPr>
        <w:t>Will I receive an Exception if I replace th</w:t>
      </w:r>
      <w:r w:rsidR="00866ECA">
        <w:rPr>
          <w:rFonts w:ascii="Calibri" w:hAnsi="Calibri"/>
          <w:color w:val="353833"/>
          <w:sz w:val="28"/>
          <w:szCs w:val="28"/>
        </w:rPr>
        <w:t>e</w:t>
      </w:r>
      <w:r>
        <w:rPr>
          <w:rFonts w:ascii="Calibri" w:hAnsi="Calibri"/>
          <w:color w:val="353833"/>
          <w:sz w:val="28"/>
          <w:szCs w:val="28"/>
        </w:rPr>
        <w:t xml:space="preserve"> code</w:t>
      </w:r>
      <w:r w:rsidR="00866ECA">
        <w:rPr>
          <w:rFonts w:ascii="Calibri" w:hAnsi="Calibri"/>
          <w:color w:val="353833"/>
          <w:sz w:val="28"/>
          <w:szCs w:val="28"/>
        </w:rPr>
        <w:t xml:space="preserve"> below</w:t>
      </w:r>
      <w:r>
        <w:rPr>
          <w:rFonts w:ascii="Calibri" w:hAnsi="Calibri"/>
          <w:color w:val="353833"/>
          <w:sz w:val="28"/>
          <w:szCs w:val="28"/>
        </w:rPr>
        <w:t xml:space="preserve"> with the current HouseDisburseConfig.java in the </w:t>
      </w:r>
      <w:proofErr w:type="spellStart"/>
      <w:r w:rsidRPr="00866ECA">
        <w:rPr>
          <w:rFonts w:ascii="Calibri" w:hAnsi="Calibri"/>
          <w:b/>
          <w:color w:val="353833"/>
          <w:sz w:val="28"/>
          <w:szCs w:val="28"/>
        </w:rPr>
        <w:t>JavaConfig</w:t>
      </w:r>
      <w:proofErr w:type="spellEnd"/>
      <w:r w:rsidRPr="00866ECA">
        <w:rPr>
          <w:rFonts w:ascii="Calibri" w:hAnsi="Calibri"/>
          <w:b/>
          <w:color w:val="353833"/>
          <w:sz w:val="28"/>
          <w:szCs w:val="28"/>
        </w:rPr>
        <w:t xml:space="preserve"> project</w:t>
      </w:r>
      <w:r>
        <w:rPr>
          <w:rFonts w:ascii="Calibri" w:hAnsi="Calibri"/>
          <w:color w:val="353833"/>
          <w:sz w:val="28"/>
          <w:szCs w:val="28"/>
        </w:rPr>
        <w:t xml:space="preserve"> and run the application?  </w:t>
      </w:r>
    </w:p>
    <w:p w14:paraId="66BE95D0" w14:textId="77777777" w:rsidR="00673380" w:rsidRDefault="0020136A">
      <w:pPr>
        <w:numPr>
          <w:ilvl w:val="1"/>
          <w:numId w:val="1"/>
        </w:numPr>
      </w:pPr>
      <w:r>
        <w:rPr>
          <w:rFonts w:ascii="Calibri" w:hAnsi="Calibri"/>
          <w:color w:val="353833"/>
          <w:sz w:val="28"/>
          <w:szCs w:val="28"/>
        </w:rPr>
        <w:t xml:space="preserve">Explain why Spring does </w:t>
      </w:r>
      <w:r>
        <w:rPr>
          <w:rFonts w:ascii="Calibri" w:hAnsi="Calibri"/>
          <w:b/>
          <w:bCs/>
          <w:color w:val="353833"/>
          <w:sz w:val="28"/>
          <w:szCs w:val="28"/>
        </w:rPr>
        <w:t>not</w:t>
      </w:r>
      <w:r>
        <w:rPr>
          <w:rFonts w:ascii="Calibri" w:hAnsi="Calibri"/>
          <w:color w:val="353833"/>
          <w:sz w:val="28"/>
          <w:szCs w:val="28"/>
        </w:rPr>
        <w:t xml:space="preserve"> try to inject the “</w:t>
      </w:r>
      <w:proofErr w:type="spellStart"/>
      <w:r>
        <w:rPr>
          <w:rFonts w:ascii="Calibri" w:hAnsi="Calibri"/>
          <w:color w:val="353833"/>
          <w:sz w:val="28"/>
          <w:szCs w:val="28"/>
        </w:rPr>
        <w:t>myString</w:t>
      </w:r>
      <w:proofErr w:type="spellEnd"/>
      <w:r>
        <w:rPr>
          <w:rFonts w:ascii="Calibri" w:hAnsi="Calibri"/>
          <w:color w:val="353833"/>
          <w:sz w:val="28"/>
          <w:szCs w:val="28"/>
        </w:rPr>
        <w:t>” method into the “</w:t>
      </w:r>
      <w:proofErr w:type="spellStart"/>
      <w:r>
        <w:rPr>
          <w:rFonts w:ascii="Calibri" w:hAnsi="Calibri"/>
          <w:color w:val="353833"/>
          <w:sz w:val="28"/>
          <w:szCs w:val="28"/>
        </w:rPr>
        <w:t>houseDisburseDAO</w:t>
      </w:r>
      <w:proofErr w:type="spellEnd"/>
      <w:r>
        <w:rPr>
          <w:rFonts w:ascii="Calibri" w:hAnsi="Calibri"/>
          <w:color w:val="353833"/>
          <w:sz w:val="28"/>
          <w:szCs w:val="28"/>
        </w:rPr>
        <w:t>” method even though the “</w:t>
      </w:r>
      <w:proofErr w:type="spellStart"/>
      <w:r>
        <w:rPr>
          <w:rFonts w:ascii="Calibri" w:hAnsi="Calibri"/>
          <w:color w:val="353833"/>
          <w:sz w:val="28"/>
          <w:szCs w:val="28"/>
        </w:rPr>
        <w:t>myString</w:t>
      </w:r>
      <w:proofErr w:type="spellEnd"/>
      <w:r>
        <w:rPr>
          <w:rFonts w:ascii="Calibri" w:hAnsi="Calibri"/>
          <w:color w:val="353833"/>
          <w:sz w:val="28"/>
          <w:szCs w:val="28"/>
        </w:rPr>
        <w:t xml:space="preserve">” Bean name matches the name of the </w:t>
      </w:r>
      <w:proofErr w:type="spellStart"/>
      <w:r>
        <w:rPr>
          <w:rFonts w:ascii="Calibri" w:hAnsi="Calibri"/>
          <w:color w:val="353833"/>
          <w:sz w:val="28"/>
          <w:szCs w:val="28"/>
        </w:rPr>
        <w:t>DataSource</w:t>
      </w:r>
      <w:proofErr w:type="spellEnd"/>
      <w:r>
        <w:rPr>
          <w:rFonts w:ascii="Calibri" w:hAnsi="Calibri"/>
          <w:color w:val="353833"/>
          <w:sz w:val="28"/>
          <w:szCs w:val="28"/>
        </w:rPr>
        <w:t xml:space="preserve"> parameter variable in the “</w:t>
      </w:r>
      <w:proofErr w:type="spellStart"/>
      <w:r>
        <w:rPr>
          <w:rFonts w:ascii="Calibri" w:hAnsi="Calibri"/>
          <w:color w:val="353833"/>
          <w:sz w:val="28"/>
          <w:szCs w:val="28"/>
        </w:rPr>
        <w:t>houseDisburseDAO</w:t>
      </w:r>
      <w:proofErr w:type="spellEnd"/>
      <w:r>
        <w:rPr>
          <w:rFonts w:ascii="Calibri" w:hAnsi="Calibri"/>
          <w:color w:val="353833"/>
          <w:sz w:val="28"/>
          <w:szCs w:val="28"/>
        </w:rPr>
        <w:t>” Bean.</w:t>
      </w:r>
    </w:p>
    <w:p w14:paraId="38862880" w14:textId="77777777" w:rsidR="00673380" w:rsidRDefault="00673380">
      <w:pPr>
        <w:rPr>
          <w:rFonts w:ascii="Calibri" w:hAnsi="Calibri"/>
          <w:color w:val="353833"/>
          <w:sz w:val="28"/>
          <w:szCs w:val="28"/>
        </w:rPr>
      </w:pPr>
    </w:p>
    <w:p w14:paraId="0DCC8B79" w14:textId="77777777" w:rsidR="00673380" w:rsidRPr="004E591F" w:rsidRDefault="00673380" w:rsidP="004E591F"/>
    <w:p w14:paraId="7B0F53AE" w14:textId="77777777" w:rsidR="00673380" w:rsidRDefault="0020136A">
      <w:r>
        <w:rPr>
          <w:rFonts w:ascii="Consolas" w:hAnsi="Consolas"/>
          <w:color w:val="646464"/>
          <w:sz w:val="20"/>
          <w:szCs w:val="28"/>
        </w:rPr>
        <w:t>@Configuration</w:t>
      </w:r>
    </w:p>
    <w:p w14:paraId="160A394B" w14:textId="77777777" w:rsidR="00673380" w:rsidRDefault="0020136A">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w:t>
      </w:r>
      <w:r>
        <w:rPr>
          <w:rFonts w:ascii="Consolas" w:hAnsi="Consolas"/>
          <w:noProof/>
          <w:color w:val="000000"/>
          <w:sz w:val="20"/>
        </w:rPr>
        <w:t>HouseDisburseConfig</w:t>
      </w:r>
      <w:r>
        <w:rPr>
          <w:rFonts w:ascii="Consolas" w:hAnsi="Consolas"/>
          <w:color w:val="000000"/>
          <w:sz w:val="20"/>
        </w:rPr>
        <w:t xml:space="preserve"> {</w:t>
      </w:r>
    </w:p>
    <w:p w14:paraId="2144A81F" w14:textId="77777777" w:rsidR="00673380" w:rsidRDefault="0020136A">
      <w:r>
        <w:rPr>
          <w:rFonts w:ascii="Consolas" w:hAnsi="Consolas"/>
          <w:color w:val="000000"/>
          <w:sz w:val="20"/>
        </w:rPr>
        <w:tab/>
      </w:r>
    </w:p>
    <w:p w14:paraId="61F277BD" w14:textId="77777777" w:rsidR="00673380" w:rsidRDefault="0020136A">
      <w:r>
        <w:rPr>
          <w:rFonts w:ascii="Consolas" w:hAnsi="Consolas"/>
          <w:color w:val="000000"/>
          <w:sz w:val="20"/>
        </w:rPr>
        <w:tab/>
      </w:r>
      <w:r>
        <w:rPr>
          <w:rFonts w:ascii="Consolas" w:hAnsi="Consolas"/>
          <w:color w:val="646464"/>
          <w:sz w:val="20"/>
        </w:rPr>
        <w:t>@Bean</w:t>
      </w:r>
    </w:p>
    <w:p w14:paraId="2DE87CA1" w14:textId="77777777" w:rsidR="00673380" w:rsidRDefault="0020136A">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proofErr w:type="spellStart"/>
      <w:r>
        <w:rPr>
          <w:rFonts w:ascii="Consolas" w:hAnsi="Consolas"/>
          <w:color w:val="000000"/>
          <w:sz w:val="20"/>
        </w:rPr>
        <w:t>DataSource</w:t>
      </w:r>
      <w:proofErr w:type="spellEnd"/>
      <w:r>
        <w:rPr>
          <w:rFonts w:ascii="Consolas" w:hAnsi="Consolas"/>
          <w:color w:val="000000"/>
          <w:sz w:val="20"/>
        </w:rPr>
        <w:t xml:space="preserve"> </w:t>
      </w:r>
      <w:proofErr w:type="spellStart"/>
      <w:proofErr w:type="gramStart"/>
      <w:r>
        <w:rPr>
          <w:rFonts w:ascii="Consolas" w:hAnsi="Consolas"/>
          <w:color w:val="000000"/>
          <w:sz w:val="20"/>
        </w:rPr>
        <w:t>dataSource</w:t>
      </w:r>
      <w:proofErr w:type="spellEnd"/>
      <w:r>
        <w:rPr>
          <w:rFonts w:ascii="Consolas" w:hAnsi="Consolas"/>
          <w:color w:val="000000"/>
          <w:sz w:val="20"/>
        </w:rPr>
        <w:t>(</w:t>
      </w:r>
      <w:proofErr w:type="gramEnd"/>
      <w:r>
        <w:rPr>
          <w:rFonts w:ascii="Consolas" w:hAnsi="Consolas"/>
          <w:color w:val="000000"/>
          <w:sz w:val="20"/>
        </w:rPr>
        <w:t>){</w:t>
      </w:r>
    </w:p>
    <w:p w14:paraId="4B0206B4" w14:textId="77777777" w:rsidR="00673380" w:rsidRDefault="0020136A">
      <w:r>
        <w:rPr>
          <w:rFonts w:ascii="Consolas" w:hAnsi="Consolas"/>
          <w:color w:val="000000"/>
          <w:sz w:val="20"/>
        </w:rPr>
        <w:tab/>
      </w: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w:t>
      </w:r>
      <w:proofErr w:type="spellStart"/>
      <w:proofErr w:type="gramStart"/>
      <w:r>
        <w:rPr>
          <w:rFonts w:ascii="Consolas" w:hAnsi="Consolas"/>
          <w:color w:val="000000"/>
          <w:sz w:val="20"/>
        </w:rPr>
        <w:t>EmbeddedDatabaseBuilder</w:t>
      </w:r>
      <w:proofErr w:type="spellEnd"/>
      <w:r>
        <w:rPr>
          <w:rFonts w:ascii="Consolas" w:hAnsi="Consolas"/>
          <w:color w:val="000000"/>
          <w:sz w:val="20"/>
        </w:rPr>
        <w:t>(</w:t>
      </w:r>
      <w:proofErr w:type="gramEnd"/>
      <w:r>
        <w:rPr>
          <w:rFonts w:ascii="Consolas" w:hAnsi="Consolas"/>
          <w:color w:val="000000"/>
          <w:sz w:val="20"/>
        </w:rPr>
        <w:t>)</w:t>
      </w:r>
    </w:p>
    <w:p w14:paraId="27C7F58B" w14:textId="77777777" w:rsidR="00673380" w:rsidRDefault="0020136A">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proofErr w:type="gramStart"/>
      <w:r>
        <w:rPr>
          <w:rFonts w:ascii="Consolas" w:hAnsi="Consolas"/>
          <w:color w:val="000000"/>
          <w:sz w:val="20"/>
        </w:rPr>
        <w:t>.</w:t>
      </w:r>
      <w:proofErr w:type="spellStart"/>
      <w:r>
        <w:rPr>
          <w:rFonts w:ascii="Consolas" w:hAnsi="Consolas"/>
          <w:color w:val="000000"/>
          <w:sz w:val="20"/>
        </w:rPr>
        <w:t>addScript</w:t>
      </w:r>
      <w:proofErr w:type="spellEnd"/>
      <w:proofErr w:type="gramEnd"/>
      <w:r>
        <w:rPr>
          <w:rFonts w:ascii="Consolas" w:hAnsi="Consolas"/>
          <w:color w:val="000000"/>
          <w:sz w:val="20"/>
        </w:rPr>
        <w:t>(</w:t>
      </w:r>
      <w:r>
        <w:rPr>
          <w:rFonts w:ascii="Consolas" w:hAnsi="Consolas"/>
          <w:color w:val="2A00FF"/>
          <w:sz w:val="20"/>
        </w:rPr>
        <w:t>"classpath:2013Q4_HOUSE_DISBURSE.sql"</w:t>
      </w:r>
      <w:r>
        <w:rPr>
          <w:rFonts w:ascii="Consolas" w:hAnsi="Consolas"/>
          <w:color w:val="000000"/>
          <w:sz w:val="20"/>
        </w:rPr>
        <w:t>).build();</w:t>
      </w:r>
    </w:p>
    <w:p w14:paraId="3D239A48" w14:textId="77777777" w:rsidR="00673380" w:rsidRDefault="0020136A">
      <w:r>
        <w:rPr>
          <w:rFonts w:ascii="Consolas" w:hAnsi="Consolas"/>
          <w:color w:val="000000"/>
          <w:sz w:val="20"/>
        </w:rPr>
        <w:tab/>
        <w:t xml:space="preserve">} </w:t>
      </w:r>
    </w:p>
    <w:p w14:paraId="19E28C42" w14:textId="77777777" w:rsidR="00673380" w:rsidRDefault="0020136A">
      <w:r>
        <w:rPr>
          <w:rFonts w:ascii="Consolas" w:hAnsi="Consolas"/>
          <w:color w:val="000000"/>
          <w:sz w:val="20"/>
        </w:rPr>
        <w:tab/>
      </w:r>
    </w:p>
    <w:p w14:paraId="232B7A1F" w14:textId="77777777" w:rsidR="00673380" w:rsidRDefault="0020136A">
      <w:r>
        <w:rPr>
          <w:rFonts w:ascii="Consolas" w:hAnsi="Consolas"/>
          <w:color w:val="000000"/>
          <w:sz w:val="20"/>
        </w:rPr>
        <w:tab/>
      </w:r>
      <w:r>
        <w:rPr>
          <w:rFonts w:ascii="Consolas" w:hAnsi="Consolas"/>
          <w:color w:val="646464"/>
          <w:sz w:val="20"/>
        </w:rPr>
        <w:t>@Bean</w:t>
      </w:r>
    </w:p>
    <w:p w14:paraId="55F8CF4D" w14:textId="77777777" w:rsidR="00673380" w:rsidRDefault="0020136A">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proofErr w:type="spellStart"/>
      <w:r>
        <w:rPr>
          <w:rFonts w:ascii="Consolas" w:hAnsi="Consolas"/>
          <w:color w:val="000000"/>
          <w:sz w:val="20"/>
        </w:rPr>
        <w:t>DataSource</w:t>
      </w:r>
      <w:proofErr w:type="spellEnd"/>
      <w:r>
        <w:rPr>
          <w:rFonts w:ascii="Consolas" w:hAnsi="Consolas"/>
          <w:color w:val="000000"/>
          <w:sz w:val="20"/>
        </w:rPr>
        <w:t xml:space="preserve"> </w:t>
      </w:r>
      <w:proofErr w:type="gramStart"/>
      <w:r>
        <w:rPr>
          <w:rFonts w:ascii="Consolas" w:hAnsi="Consolas"/>
          <w:color w:val="000000"/>
          <w:sz w:val="20"/>
        </w:rPr>
        <w:t>ds(</w:t>
      </w:r>
      <w:proofErr w:type="gramEnd"/>
      <w:r>
        <w:rPr>
          <w:rFonts w:ascii="Consolas" w:hAnsi="Consolas"/>
          <w:color w:val="000000"/>
          <w:sz w:val="20"/>
        </w:rPr>
        <w:t>){</w:t>
      </w:r>
    </w:p>
    <w:p w14:paraId="4535A739" w14:textId="77777777" w:rsidR="00673380" w:rsidRDefault="0020136A">
      <w:r>
        <w:rPr>
          <w:rFonts w:ascii="Consolas" w:hAnsi="Consolas"/>
          <w:color w:val="000000"/>
          <w:sz w:val="20"/>
        </w:rPr>
        <w:tab/>
      </w: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w:t>
      </w:r>
      <w:proofErr w:type="spellStart"/>
      <w:proofErr w:type="gramStart"/>
      <w:r>
        <w:rPr>
          <w:rFonts w:ascii="Consolas" w:hAnsi="Consolas"/>
          <w:color w:val="000000"/>
          <w:sz w:val="20"/>
        </w:rPr>
        <w:t>EmbeddedDatabaseBuilder</w:t>
      </w:r>
      <w:proofErr w:type="spellEnd"/>
      <w:r>
        <w:rPr>
          <w:rFonts w:ascii="Consolas" w:hAnsi="Consolas"/>
          <w:color w:val="000000"/>
          <w:sz w:val="20"/>
        </w:rPr>
        <w:t>(</w:t>
      </w:r>
      <w:proofErr w:type="gramEnd"/>
      <w:r>
        <w:rPr>
          <w:rFonts w:ascii="Consolas" w:hAnsi="Consolas"/>
          <w:color w:val="000000"/>
          <w:sz w:val="20"/>
        </w:rPr>
        <w:t>)</w:t>
      </w:r>
    </w:p>
    <w:p w14:paraId="365CFEEA" w14:textId="77777777" w:rsidR="00673380" w:rsidRDefault="0020136A">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proofErr w:type="gramStart"/>
      <w:r>
        <w:rPr>
          <w:rFonts w:ascii="Consolas" w:hAnsi="Consolas"/>
          <w:color w:val="000000"/>
          <w:sz w:val="20"/>
        </w:rPr>
        <w:t>.</w:t>
      </w:r>
      <w:proofErr w:type="spellStart"/>
      <w:r>
        <w:rPr>
          <w:rFonts w:ascii="Consolas" w:hAnsi="Consolas"/>
          <w:color w:val="000000"/>
          <w:sz w:val="20"/>
        </w:rPr>
        <w:t>addScript</w:t>
      </w:r>
      <w:proofErr w:type="spellEnd"/>
      <w:proofErr w:type="gramEnd"/>
      <w:r>
        <w:rPr>
          <w:rFonts w:ascii="Consolas" w:hAnsi="Consolas"/>
          <w:color w:val="000000"/>
          <w:sz w:val="20"/>
        </w:rPr>
        <w:t>(</w:t>
      </w:r>
      <w:r>
        <w:rPr>
          <w:rFonts w:ascii="Consolas" w:hAnsi="Consolas"/>
          <w:color w:val="2A00FF"/>
          <w:sz w:val="20"/>
        </w:rPr>
        <w:t>"</w:t>
      </w:r>
      <w:proofErr w:type="spellStart"/>
      <w:r>
        <w:rPr>
          <w:rFonts w:ascii="Consolas" w:hAnsi="Consolas"/>
          <w:color w:val="2A00FF"/>
          <w:sz w:val="20"/>
        </w:rPr>
        <w:t>classpath:potentialLeads.sql</w:t>
      </w:r>
      <w:proofErr w:type="spellEnd"/>
      <w:r>
        <w:rPr>
          <w:rFonts w:ascii="Consolas" w:hAnsi="Consolas"/>
          <w:color w:val="2A00FF"/>
          <w:sz w:val="20"/>
        </w:rPr>
        <w:t>"</w:t>
      </w:r>
      <w:r>
        <w:rPr>
          <w:rFonts w:ascii="Consolas" w:hAnsi="Consolas"/>
          <w:color w:val="000000"/>
          <w:sz w:val="20"/>
        </w:rPr>
        <w:t>).build();</w:t>
      </w:r>
    </w:p>
    <w:p w14:paraId="28AC1C3E" w14:textId="77777777" w:rsidR="00673380" w:rsidRDefault="0020136A">
      <w:r>
        <w:rPr>
          <w:rFonts w:ascii="Consolas" w:hAnsi="Consolas"/>
          <w:color w:val="000000"/>
          <w:sz w:val="20"/>
        </w:rPr>
        <w:tab/>
        <w:t xml:space="preserve">} </w:t>
      </w:r>
    </w:p>
    <w:p w14:paraId="6DC44A11" w14:textId="77777777" w:rsidR="00673380" w:rsidRDefault="0020136A">
      <w:r>
        <w:rPr>
          <w:rFonts w:ascii="Consolas" w:hAnsi="Consolas"/>
          <w:color w:val="000000"/>
          <w:sz w:val="20"/>
        </w:rPr>
        <w:tab/>
      </w:r>
    </w:p>
    <w:p w14:paraId="1E5A5C53" w14:textId="77777777" w:rsidR="00673380" w:rsidRDefault="0020136A">
      <w:r>
        <w:rPr>
          <w:rFonts w:ascii="Consolas" w:hAnsi="Consolas"/>
          <w:color w:val="000000"/>
          <w:sz w:val="20"/>
        </w:rPr>
        <w:tab/>
      </w:r>
      <w:r>
        <w:rPr>
          <w:rFonts w:ascii="Consolas" w:hAnsi="Consolas"/>
          <w:color w:val="646464"/>
          <w:sz w:val="20"/>
        </w:rPr>
        <w:t>@Bean</w:t>
      </w:r>
      <w:r>
        <w:rPr>
          <w:rFonts w:ascii="Consolas" w:hAnsi="Consolas"/>
          <w:color w:val="000000"/>
          <w:sz w:val="20"/>
        </w:rPr>
        <w:t>(</w:t>
      </w:r>
      <w:r>
        <w:rPr>
          <w:rFonts w:ascii="Consolas" w:hAnsi="Consolas"/>
          <w:color w:val="2A00FF"/>
          <w:sz w:val="20"/>
        </w:rPr>
        <w:t>"ds"</w:t>
      </w:r>
      <w:r>
        <w:rPr>
          <w:rFonts w:ascii="Consolas" w:hAnsi="Consolas"/>
          <w:color w:val="000000"/>
          <w:sz w:val="20"/>
        </w:rPr>
        <w:t>)</w:t>
      </w:r>
    </w:p>
    <w:p w14:paraId="0B94903B" w14:textId="77777777" w:rsidR="00673380" w:rsidRDefault="0020136A">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String </w:t>
      </w:r>
      <w:proofErr w:type="spellStart"/>
      <w:proofErr w:type="gramStart"/>
      <w:r>
        <w:rPr>
          <w:rFonts w:ascii="Consolas" w:hAnsi="Consolas"/>
          <w:color w:val="000000"/>
          <w:sz w:val="20"/>
        </w:rPr>
        <w:t>myString</w:t>
      </w:r>
      <w:proofErr w:type="spellEnd"/>
      <w:r>
        <w:rPr>
          <w:rFonts w:ascii="Consolas" w:hAnsi="Consolas"/>
          <w:color w:val="000000"/>
          <w:sz w:val="20"/>
        </w:rPr>
        <w:t>(</w:t>
      </w:r>
      <w:proofErr w:type="gramEnd"/>
      <w:r>
        <w:rPr>
          <w:rFonts w:ascii="Consolas" w:hAnsi="Consolas"/>
          <w:color w:val="000000"/>
          <w:sz w:val="20"/>
        </w:rPr>
        <w:t>) {</w:t>
      </w:r>
    </w:p>
    <w:p w14:paraId="5D6DE420" w14:textId="77777777" w:rsidR="00673380" w:rsidRDefault="0020136A">
      <w:r>
        <w:rPr>
          <w:rFonts w:ascii="Consolas" w:hAnsi="Consolas"/>
          <w:color w:val="000000"/>
          <w:sz w:val="20"/>
        </w:rPr>
        <w:tab/>
      </w: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color w:val="2A00FF"/>
          <w:sz w:val="20"/>
        </w:rPr>
        <w:t>"hello</w:t>
      </w:r>
      <w:proofErr w:type="gramStart"/>
      <w:r>
        <w:rPr>
          <w:rFonts w:ascii="Consolas" w:hAnsi="Consolas"/>
          <w:color w:val="2A00FF"/>
          <w:sz w:val="20"/>
        </w:rPr>
        <w:t>"</w:t>
      </w:r>
      <w:r>
        <w:rPr>
          <w:rFonts w:ascii="Consolas" w:hAnsi="Consolas"/>
          <w:color w:val="000000"/>
          <w:sz w:val="20"/>
        </w:rPr>
        <w:t>;</w:t>
      </w:r>
      <w:proofErr w:type="gramEnd"/>
    </w:p>
    <w:p w14:paraId="5BD57E68" w14:textId="77777777" w:rsidR="00673380" w:rsidRDefault="0020136A">
      <w:r>
        <w:rPr>
          <w:rFonts w:ascii="Consolas" w:hAnsi="Consolas"/>
          <w:color w:val="000000"/>
          <w:sz w:val="20"/>
        </w:rPr>
        <w:tab/>
        <w:t>}</w:t>
      </w:r>
    </w:p>
    <w:p w14:paraId="285F535E" w14:textId="77777777" w:rsidR="00673380" w:rsidRDefault="0020136A">
      <w:r>
        <w:rPr>
          <w:rFonts w:ascii="Consolas" w:hAnsi="Consolas"/>
          <w:color w:val="000000"/>
          <w:sz w:val="20"/>
        </w:rPr>
        <w:tab/>
      </w:r>
    </w:p>
    <w:p w14:paraId="6C0E1317" w14:textId="77777777" w:rsidR="00673380" w:rsidRDefault="0020136A">
      <w:r>
        <w:rPr>
          <w:rFonts w:ascii="Consolas" w:hAnsi="Consolas"/>
          <w:color w:val="000000"/>
          <w:sz w:val="20"/>
        </w:rPr>
        <w:tab/>
      </w:r>
      <w:r>
        <w:rPr>
          <w:rFonts w:ascii="Consolas" w:hAnsi="Consolas"/>
          <w:color w:val="646464"/>
          <w:sz w:val="20"/>
        </w:rPr>
        <w:t>@Bean</w:t>
      </w:r>
      <w:r>
        <w:rPr>
          <w:rFonts w:ascii="Consolas" w:hAnsi="Consolas"/>
          <w:color w:val="000000"/>
          <w:sz w:val="20"/>
        </w:rPr>
        <w:t xml:space="preserve"> </w:t>
      </w:r>
    </w:p>
    <w:p w14:paraId="72FF404E" w14:textId="77777777" w:rsidR="00673380" w:rsidRDefault="0020136A">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proofErr w:type="spellStart"/>
      <w:r>
        <w:rPr>
          <w:rFonts w:ascii="Consolas" w:hAnsi="Consolas"/>
          <w:color w:val="000000"/>
          <w:sz w:val="20"/>
        </w:rPr>
        <w:t>JdbcHouseDisburseDAO</w:t>
      </w:r>
      <w:proofErr w:type="spellEnd"/>
      <w:r>
        <w:rPr>
          <w:rFonts w:ascii="Consolas" w:hAnsi="Consolas"/>
          <w:color w:val="000000"/>
          <w:sz w:val="20"/>
        </w:rPr>
        <w:t xml:space="preserve"> </w:t>
      </w:r>
      <w:proofErr w:type="spellStart"/>
      <w:proofErr w:type="gramStart"/>
      <w:r>
        <w:rPr>
          <w:rFonts w:ascii="Consolas" w:hAnsi="Consolas"/>
          <w:color w:val="000000"/>
          <w:sz w:val="20"/>
        </w:rPr>
        <w:t>houseDisburseDAO</w:t>
      </w:r>
      <w:proofErr w:type="spellEnd"/>
      <w:r>
        <w:rPr>
          <w:rFonts w:ascii="Consolas" w:hAnsi="Consolas"/>
          <w:color w:val="000000"/>
          <w:sz w:val="20"/>
        </w:rPr>
        <w:t>(</w:t>
      </w:r>
      <w:proofErr w:type="spellStart"/>
      <w:proofErr w:type="gramEnd"/>
      <w:r>
        <w:rPr>
          <w:rFonts w:ascii="Consolas" w:hAnsi="Consolas"/>
          <w:color w:val="000000"/>
          <w:sz w:val="20"/>
        </w:rPr>
        <w:t>DataSource</w:t>
      </w:r>
      <w:proofErr w:type="spellEnd"/>
      <w:r>
        <w:rPr>
          <w:rFonts w:ascii="Consolas" w:hAnsi="Consolas"/>
          <w:color w:val="000000"/>
          <w:sz w:val="20"/>
        </w:rPr>
        <w:t xml:space="preserve"> </w:t>
      </w:r>
      <w:r>
        <w:rPr>
          <w:rFonts w:ascii="Consolas" w:hAnsi="Consolas"/>
          <w:color w:val="6A3E3E"/>
          <w:sz w:val="20"/>
        </w:rPr>
        <w:t>ds</w:t>
      </w:r>
      <w:r>
        <w:rPr>
          <w:rFonts w:ascii="Consolas" w:hAnsi="Consolas"/>
          <w:color w:val="000000"/>
          <w:sz w:val="20"/>
        </w:rPr>
        <w:t>) {</w:t>
      </w:r>
    </w:p>
    <w:p w14:paraId="4552E05B" w14:textId="77777777" w:rsidR="00673380" w:rsidRDefault="0020136A">
      <w:r>
        <w:rPr>
          <w:rFonts w:ascii="Consolas" w:hAnsi="Consolas"/>
          <w:color w:val="000000"/>
          <w:sz w:val="20"/>
        </w:rPr>
        <w:tab/>
      </w:r>
      <w:r>
        <w:rPr>
          <w:rFonts w:ascii="Consolas" w:hAnsi="Consolas"/>
          <w:color w:val="000000"/>
          <w:sz w:val="20"/>
        </w:rPr>
        <w:tab/>
      </w:r>
      <w:proofErr w:type="spellStart"/>
      <w:r>
        <w:rPr>
          <w:rFonts w:ascii="Consolas" w:hAnsi="Consolas"/>
          <w:color w:val="000000"/>
          <w:sz w:val="20"/>
        </w:rPr>
        <w:t>JdbcHouseDisburseDAO</w:t>
      </w:r>
      <w:proofErr w:type="spellEnd"/>
      <w:r>
        <w:rPr>
          <w:rFonts w:ascii="Consolas" w:hAnsi="Consolas"/>
          <w:color w:val="000000"/>
          <w:sz w:val="20"/>
        </w:rPr>
        <w:t xml:space="preserve"> </w:t>
      </w:r>
      <w:proofErr w:type="spellStart"/>
      <w:r>
        <w:rPr>
          <w:rFonts w:ascii="Consolas" w:hAnsi="Consolas"/>
          <w:color w:val="6A3E3E"/>
          <w:sz w:val="20"/>
        </w:rPr>
        <w:t>hdDAO</w:t>
      </w:r>
      <w:proofErr w:type="spellEnd"/>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w:t>
      </w:r>
      <w:proofErr w:type="spellStart"/>
      <w:proofErr w:type="gramStart"/>
      <w:r>
        <w:rPr>
          <w:rFonts w:ascii="Consolas" w:hAnsi="Consolas"/>
          <w:color w:val="000000"/>
          <w:sz w:val="20"/>
        </w:rPr>
        <w:t>JdbcHouseDisburseDAO</w:t>
      </w:r>
      <w:proofErr w:type="spellEnd"/>
      <w:r>
        <w:rPr>
          <w:rFonts w:ascii="Consolas" w:hAnsi="Consolas"/>
          <w:color w:val="000000"/>
          <w:sz w:val="20"/>
        </w:rPr>
        <w:t>(</w:t>
      </w:r>
      <w:proofErr w:type="gramEnd"/>
      <w:r>
        <w:rPr>
          <w:rFonts w:ascii="Consolas" w:hAnsi="Consolas"/>
          <w:color w:val="000000"/>
          <w:sz w:val="20"/>
        </w:rPr>
        <w:t>);</w:t>
      </w:r>
    </w:p>
    <w:p w14:paraId="1775CBD1" w14:textId="77777777" w:rsidR="00673380" w:rsidRDefault="0020136A">
      <w:r>
        <w:rPr>
          <w:rFonts w:ascii="Consolas" w:hAnsi="Consolas"/>
          <w:color w:val="000000"/>
          <w:sz w:val="20"/>
        </w:rPr>
        <w:tab/>
      </w:r>
      <w:r>
        <w:rPr>
          <w:rFonts w:ascii="Consolas" w:hAnsi="Consolas"/>
          <w:color w:val="000000"/>
          <w:sz w:val="20"/>
        </w:rPr>
        <w:tab/>
      </w:r>
      <w:proofErr w:type="spellStart"/>
      <w:r>
        <w:rPr>
          <w:rFonts w:ascii="Consolas" w:hAnsi="Consolas"/>
          <w:color w:val="6A3E3E"/>
          <w:sz w:val="20"/>
        </w:rPr>
        <w:t>hdDAO</w:t>
      </w:r>
      <w:r>
        <w:rPr>
          <w:rFonts w:ascii="Consolas" w:hAnsi="Consolas"/>
          <w:color w:val="000000"/>
          <w:sz w:val="20"/>
        </w:rPr>
        <w:t>.setDataSource</w:t>
      </w:r>
      <w:proofErr w:type="spellEnd"/>
      <w:r>
        <w:rPr>
          <w:rFonts w:ascii="Consolas" w:hAnsi="Consolas"/>
          <w:color w:val="000000"/>
          <w:sz w:val="20"/>
        </w:rPr>
        <w:t>(</w:t>
      </w:r>
      <w:r>
        <w:rPr>
          <w:rFonts w:ascii="Consolas" w:hAnsi="Consolas"/>
          <w:color w:val="6A3E3E"/>
          <w:sz w:val="20"/>
        </w:rPr>
        <w:t>ds</w:t>
      </w:r>
      <w:proofErr w:type="gramStart"/>
      <w:r>
        <w:rPr>
          <w:rFonts w:ascii="Consolas" w:hAnsi="Consolas"/>
          <w:color w:val="000000"/>
          <w:sz w:val="20"/>
        </w:rPr>
        <w:t>);</w:t>
      </w:r>
      <w:proofErr w:type="gramEnd"/>
    </w:p>
    <w:p w14:paraId="1D18D2B7" w14:textId="77777777" w:rsidR="00673380" w:rsidRDefault="0020136A">
      <w:r>
        <w:rPr>
          <w:rFonts w:ascii="Consolas" w:hAnsi="Consolas"/>
          <w:color w:val="000000"/>
          <w:sz w:val="20"/>
        </w:rPr>
        <w:tab/>
      </w: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proofErr w:type="spellStart"/>
      <w:proofErr w:type="gramStart"/>
      <w:r>
        <w:rPr>
          <w:rFonts w:ascii="Consolas" w:hAnsi="Consolas"/>
          <w:color w:val="6A3E3E"/>
          <w:sz w:val="20"/>
        </w:rPr>
        <w:t>hdDAO</w:t>
      </w:r>
      <w:proofErr w:type="spellEnd"/>
      <w:r>
        <w:rPr>
          <w:rFonts w:ascii="Consolas" w:hAnsi="Consolas"/>
          <w:color w:val="000000"/>
          <w:sz w:val="20"/>
        </w:rPr>
        <w:t>;</w:t>
      </w:r>
      <w:proofErr w:type="gramEnd"/>
    </w:p>
    <w:p w14:paraId="5C587C63" w14:textId="77777777" w:rsidR="00673380" w:rsidRDefault="0020136A">
      <w:r>
        <w:rPr>
          <w:rFonts w:ascii="Consolas" w:hAnsi="Consolas"/>
          <w:color w:val="000000"/>
          <w:sz w:val="20"/>
        </w:rPr>
        <w:tab/>
        <w:t>}</w:t>
      </w:r>
    </w:p>
    <w:p w14:paraId="49A8CDDC" w14:textId="77777777" w:rsidR="00673380" w:rsidRDefault="0020136A">
      <w:r>
        <w:rPr>
          <w:rFonts w:ascii="Consolas" w:hAnsi="Consolas"/>
          <w:color w:val="000000"/>
          <w:sz w:val="20"/>
          <w:szCs w:val="28"/>
        </w:rPr>
        <w:t>}</w:t>
      </w:r>
      <w:r>
        <w:rPr>
          <w:rFonts w:ascii="Calibri" w:hAnsi="Calibri"/>
          <w:color w:val="353833"/>
          <w:sz w:val="28"/>
          <w:szCs w:val="28"/>
        </w:rPr>
        <w:tab/>
      </w:r>
    </w:p>
    <w:p w14:paraId="6BEE6056" w14:textId="77777777" w:rsidR="00673380" w:rsidRDefault="00673380">
      <w:pPr>
        <w:rPr>
          <w:rFonts w:ascii="Calibri" w:hAnsi="Calibri"/>
          <w:color w:val="353833"/>
          <w:sz w:val="28"/>
          <w:szCs w:val="28"/>
        </w:rPr>
      </w:pPr>
    </w:p>
    <w:p w14:paraId="32F2C744" w14:textId="77777777" w:rsidR="00673380" w:rsidRDefault="0020136A">
      <w:pPr>
        <w:rPr>
          <w:b/>
          <w:bCs/>
        </w:rPr>
      </w:pPr>
      <w:r>
        <w:rPr>
          <w:rFonts w:ascii="Calibri" w:hAnsi="Calibri"/>
          <w:b/>
          <w:bCs/>
          <w:color w:val="353833"/>
          <w:sz w:val="28"/>
          <w:szCs w:val="28"/>
        </w:rPr>
        <w:t xml:space="preserve">      </w:t>
      </w:r>
    </w:p>
    <w:p w14:paraId="26D357A4" w14:textId="77777777" w:rsidR="00673380" w:rsidRDefault="00673380">
      <w:pPr>
        <w:rPr>
          <w:rFonts w:ascii="Calibri" w:hAnsi="Calibri"/>
          <w:color w:val="353833"/>
          <w:sz w:val="28"/>
          <w:szCs w:val="28"/>
        </w:rPr>
      </w:pPr>
    </w:p>
    <w:p w14:paraId="14D6038D" w14:textId="77777777" w:rsidR="00673380" w:rsidRDefault="0020136A">
      <w:pPr>
        <w:rPr>
          <w:rFonts w:ascii="Calibri" w:hAnsi="Calibri"/>
          <w:color w:val="353833"/>
          <w:sz w:val="28"/>
          <w:szCs w:val="28"/>
        </w:rPr>
      </w:pPr>
      <w:r>
        <w:br w:type="page"/>
      </w:r>
    </w:p>
    <w:p w14:paraId="7152EAF2" w14:textId="77777777" w:rsidR="00673380" w:rsidRDefault="00673380">
      <w:pPr>
        <w:rPr>
          <w:rFonts w:ascii="Calibri" w:hAnsi="Calibri"/>
          <w:color w:val="353833"/>
          <w:sz w:val="28"/>
          <w:szCs w:val="28"/>
        </w:rPr>
      </w:pPr>
    </w:p>
    <w:p w14:paraId="150C44FF" w14:textId="1DB5CFDA" w:rsidR="00673380" w:rsidRDefault="0020136A">
      <w:pPr>
        <w:numPr>
          <w:ilvl w:val="0"/>
          <w:numId w:val="1"/>
        </w:numPr>
        <w:rPr>
          <w:rFonts w:ascii="Calibri" w:hAnsi="Calibri"/>
          <w:sz w:val="28"/>
          <w:szCs w:val="28"/>
        </w:rPr>
      </w:pPr>
      <w:r>
        <w:rPr>
          <w:rFonts w:ascii="Calibri" w:hAnsi="Calibri"/>
          <w:sz w:val="28"/>
          <w:szCs w:val="28"/>
        </w:rPr>
        <w:t xml:space="preserve">In Section IV, step </w:t>
      </w:r>
      <w:r w:rsidR="003B45A9">
        <w:rPr>
          <w:rFonts w:ascii="Calibri" w:hAnsi="Calibri"/>
          <w:sz w:val="28"/>
          <w:szCs w:val="28"/>
        </w:rPr>
        <w:t>8</w:t>
      </w:r>
      <w:r>
        <w:rPr>
          <w:rFonts w:ascii="Calibri" w:hAnsi="Calibri"/>
          <w:sz w:val="28"/>
          <w:szCs w:val="28"/>
        </w:rPr>
        <w:t xml:space="preserve"> we set the component scanning to @ComponentScan(“disburse”). How would you change this code for best practices so that it only scans </w:t>
      </w:r>
      <w:r w:rsidR="003B45A9" w:rsidRPr="003B45A9">
        <w:rPr>
          <w:rFonts w:ascii="Calibri" w:hAnsi="Calibri"/>
          <w:b/>
          <w:bCs/>
          <w:sz w:val="28"/>
          <w:szCs w:val="28"/>
        </w:rPr>
        <w:t>ONLY</w:t>
      </w:r>
      <w:r w:rsidR="003B45A9">
        <w:rPr>
          <w:rFonts w:ascii="Calibri" w:hAnsi="Calibri"/>
          <w:sz w:val="28"/>
          <w:szCs w:val="28"/>
        </w:rPr>
        <w:t xml:space="preserve"> </w:t>
      </w:r>
      <w:r>
        <w:rPr>
          <w:rFonts w:ascii="Calibri" w:hAnsi="Calibri"/>
          <w:sz w:val="28"/>
          <w:szCs w:val="28"/>
        </w:rPr>
        <w:t>the package(s) that have the needed Spring annotations?</w:t>
      </w:r>
    </w:p>
    <w:p w14:paraId="12BFA083" w14:textId="77777777" w:rsidR="00673380" w:rsidRDefault="00673380">
      <w:pPr>
        <w:ind w:left="720"/>
        <w:rPr>
          <w:rFonts w:ascii="Calibri" w:hAnsi="Calibri"/>
          <w:sz w:val="28"/>
          <w:szCs w:val="28"/>
        </w:rPr>
      </w:pPr>
    </w:p>
    <w:p w14:paraId="5C7D8C11" w14:textId="37993928" w:rsidR="00673380" w:rsidRDefault="0020136A">
      <w:pPr>
        <w:numPr>
          <w:ilvl w:val="0"/>
          <w:numId w:val="1"/>
        </w:numPr>
        <w:rPr>
          <w:rFonts w:ascii="Calibri" w:hAnsi="Calibri"/>
          <w:sz w:val="28"/>
          <w:szCs w:val="28"/>
        </w:rPr>
      </w:pPr>
      <w:r>
        <w:rPr>
          <w:rFonts w:ascii="Calibri" w:hAnsi="Calibri"/>
          <w:sz w:val="28"/>
          <w:szCs w:val="28"/>
        </w:rPr>
        <w:t xml:space="preserve"> In Section IV, step </w:t>
      </w:r>
      <w:r w:rsidR="003B45A9">
        <w:rPr>
          <w:rFonts w:ascii="Calibri" w:hAnsi="Calibri"/>
          <w:sz w:val="28"/>
          <w:szCs w:val="28"/>
        </w:rPr>
        <w:t>11</w:t>
      </w:r>
      <w:r>
        <w:rPr>
          <w:rFonts w:ascii="Calibri" w:hAnsi="Calibri"/>
          <w:sz w:val="28"/>
          <w:szCs w:val="28"/>
        </w:rPr>
        <w:t xml:space="preserve"> why did we receive an error, but did not receive an error on step 1</w:t>
      </w:r>
      <w:r w:rsidR="003B45A9">
        <w:rPr>
          <w:rFonts w:ascii="Calibri" w:hAnsi="Calibri"/>
          <w:sz w:val="28"/>
          <w:szCs w:val="28"/>
        </w:rPr>
        <w:t>3</w:t>
      </w:r>
      <w:r>
        <w:rPr>
          <w:rFonts w:ascii="Calibri" w:hAnsi="Calibri"/>
          <w:sz w:val="28"/>
          <w:szCs w:val="28"/>
        </w:rPr>
        <w:t>?</w:t>
      </w:r>
    </w:p>
    <w:p w14:paraId="57735725" w14:textId="77777777" w:rsidR="00673380" w:rsidRDefault="00673380">
      <w:pPr>
        <w:ind w:left="720"/>
        <w:rPr>
          <w:rFonts w:ascii="Calibri" w:hAnsi="Calibri"/>
          <w:sz w:val="28"/>
          <w:szCs w:val="28"/>
        </w:rPr>
      </w:pPr>
    </w:p>
    <w:p w14:paraId="7EE300A7" w14:textId="77777777" w:rsidR="00673380" w:rsidRDefault="0020136A">
      <w:pPr>
        <w:numPr>
          <w:ilvl w:val="0"/>
          <w:numId w:val="1"/>
        </w:numPr>
        <w:rPr>
          <w:rFonts w:ascii="Calibri" w:hAnsi="Calibri"/>
          <w:sz w:val="28"/>
          <w:szCs w:val="28"/>
        </w:rPr>
      </w:pPr>
      <w:r>
        <w:rPr>
          <w:rFonts w:ascii="Calibri" w:hAnsi="Calibri"/>
          <w:sz w:val="28"/>
          <w:szCs w:val="28"/>
        </w:rPr>
        <w:t>What does the @Lazy annotation do? Why did we not receive an error in Section IV, Step 18, but did receive one in Section IV, Step 20? (Answer the question as it relates to @Lazy not as it relates to Exceptions received)</w:t>
      </w:r>
    </w:p>
    <w:p w14:paraId="659CFB2E" w14:textId="77777777" w:rsidR="00673380" w:rsidRDefault="00673380">
      <w:pPr>
        <w:ind w:left="720"/>
        <w:rPr>
          <w:rFonts w:ascii="Calibri" w:hAnsi="Calibri"/>
          <w:sz w:val="28"/>
          <w:szCs w:val="28"/>
        </w:rPr>
      </w:pPr>
    </w:p>
    <w:p w14:paraId="525CFEEF" w14:textId="77777777" w:rsidR="00673380" w:rsidRDefault="0020136A">
      <w:pPr>
        <w:numPr>
          <w:ilvl w:val="0"/>
          <w:numId w:val="1"/>
        </w:numPr>
        <w:rPr>
          <w:rFonts w:ascii="Calibri" w:hAnsi="Calibri"/>
          <w:sz w:val="28"/>
          <w:szCs w:val="28"/>
        </w:rPr>
      </w:pPr>
      <w:r>
        <w:rPr>
          <w:rFonts w:ascii="Calibri" w:hAnsi="Calibri"/>
          <w:sz w:val="28"/>
          <w:szCs w:val="28"/>
        </w:rPr>
        <w:t xml:space="preserve"> In the assignment we accessed a Bean by using the following code:</w:t>
      </w:r>
    </w:p>
    <w:p w14:paraId="54ACEDE4" w14:textId="77777777" w:rsidR="00673380" w:rsidRDefault="00673380">
      <w:pPr>
        <w:rPr>
          <w:rFonts w:ascii="Calibri" w:hAnsi="Calibri"/>
          <w:sz w:val="28"/>
          <w:szCs w:val="28"/>
        </w:rPr>
      </w:pPr>
    </w:p>
    <w:p w14:paraId="092F2038" w14:textId="77777777" w:rsidR="00673380" w:rsidRDefault="0020136A">
      <w:pPr>
        <w:rPr>
          <w:rFonts w:ascii="Calibri" w:hAnsi="Calibri"/>
          <w:sz w:val="22"/>
          <w:szCs w:val="22"/>
        </w:rPr>
      </w:pPr>
      <w:proofErr w:type="spellStart"/>
      <w:r>
        <w:rPr>
          <w:rFonts w:ascii="Calibri" w:hAnsi="Calibri"/>
          <w:color w:val="000000"/>
          <w:sz w:val="22"/>
          <w:szCs w:val="22"/>
        </w:rPr>
        <w:t>JdbcHouseDisburseDAO</w:t>
      </w:r>
      <w:proofErr w:type="spellEnd"/>
      <w:r>
        <w:rPr>
          <w:rFonts w:ascii="Calibri" w:hAnsi="Calibri"/>
          <w:color w:val="000000"/>
          <w:sz w:val="22"/>
          <w:szCs w:val="22"/>
        </w:rPr>
        <w:t xml:space="preserve"> </w:t>
      </w:r>
      <w:proofErr w:type="spellStart"/>
      <w:r>
        <w:rPr>
          <w:rFonts w:ascii="Calibri" w:hAnsi="Calibri"/>
          <w:color w:val="6A3E3E"/>
          <w:sz w:val="22"/>
          <w:szCs w:val="22"/>
          <w:u w:val="single"/>
        </w:rPr>
        <w:t>hdDAO</w:t>
      </w:r>
      <w:proofErr w:type="spellEnd"/>
      <w:r>
        <w:rPr>
          <w:rFonts w:ascii="Calibri" w:hAnsi="Calibri"/>
          <w:color w:val="000000"/>
          <w:sz w:val="22"/>
          <w:szCs w:val="22"/>
        </w:rPr>
        <w:t xml:space="preserve"> = (</w:t>
      </w:r>
      <w:proofErr w:type="spellStart"/>
      <w:r>
        <w:rPr>
          <w:rFonts w:ascii="Calibri" w:hAnsi="Calibri"/>
          <w:color w:val="000000"/>
          <w:sz w:val="22"/>
          <w:szCs w:val="22"/>
        </w:rPr>
        <w:t>JdbcHouseDisburseDAO</w:t>
      </w:r>
      <w:proofErr w:type="spellEnd"/>
      <w:r>
        <w:rPr>
          <w:rFonts w:ascii="Calibri" w:hAnsi="Calibri"/>
          <w:color w:val="000000"/>
          <w:sz w:val="22"/>
          <w:szCs w:val="22"/>
        </w:rPr>
        <w:t>)</w:t>
      </w:r>
      <w:proofErr w:type="spellStart"/>
      <w:proofErr w:type="gramStart"/>
      <w:r>
        <w:rPr>
          <w:rFonts w:ascii="Calibri" w:hAnsi="Calibri"/>
          <w:color w:val="6A3E3E"/>
          <w:sz w:val="22"/>
          <w:szCs w:val="22"/>
          <w:shd w:val="clear" w:color="auto" w:fill="D4D4D4"/>
        </w:rPr>
        <w:t>ctx</w:t>
      </w:r>
      <w:r>
        <w:rPr>
          <w:rFonts w:ascii="Calibri" w:hAnsi="Calibri"/>
          <w:color w:val="000000"/>
          <w:sz w:val="22"/>
          <w:szCs w:val="22"/>
        </w:rPr>
        <w:t>.getBean</w:t>
      </w:r>
      <w:proofErr w:type="spellEnd"/>
      <w:proofErr w:type="gramEnd"/>
      <w:r>
        <w:rPr>
          <w:rFonts w:ascii="Calibri" w:hAnsi="Calibri"/>
          <w:color w:val="000000"/>
          <w:sz w:val="22"/>
          <w:szCs w:val="22"/>
        </w:rPr>
        <w:t>(</w:t>
      </w:r>
      <w:r>
        <w:rPr>
          <w:rFonts w:ascii="Calibri" w:hAnsi="Calibri"/>
          <w:color w:val="2A00FF"/>
          <w:sz w:val="22"/>
          <w:szCs w:val="22"/>
        </w:rPr>
        <w:t>"</w:t>
      </w:r>
      <w:proofErr w:type="spellStart"/>
      <w:r>
        <w:rPr>
          <w:rFonts w:ascii="Calibri" w:hAnsi="Calibri"/>
          <w:color w:val="2A00FF"/>
          <w:sz w:val="22"/>
          <w:szCs w:val="22"/>
        </w:rPr>
        <w:t>jdbcHouseDisburseDAO</w:t>
      </w:r>
      <w:proofErr w:type="spellEnd"/>
      <w:r>
        <w:rPr>
          <w:rFonts w:ascii="Calibri" w:hAnsi="Calibri"/>
          <w:color w:val="2A00FF"/>
          <w:sz w:val="22"/>
          <w:szCs w:val="22"/>
        </w:rPr>
        <w:t>"</w:t>
      </w:r>
      <w:r>
        <w:rPr>
          <w:rFonts w:ascii="Calibri" w:hAnsi="Calibri"/>
          <w:color w:val="000000"/>
          <w:sz w:val="22"/>
          <w:szCs w:val="22"/>
        </w:rPr>
        <w:t>);</w:t>
      </w:r>
    </w:p>
    <w:p w14:paraId="6FF3B665" w14:textId="77777777" w:rsidR="00673380" w:rsidRDefault="00673380">
      <w:pPr>
        <w:rPr>
          <w:color w:val="000000"/>
        </w:rPr>
      </w:pPr>
    </w:p>
    <w:p w14:paraId="73A9276A" w14:textId="50C94ED1" w:rsidR="00673380" w:rsidRDefault="0020136A">
      <w:pPr>
        <w:rPr>
          <w:rFonts w:ascii="Calibri" w:hAnsi="Calibri"/>
          <w:sz w:val="22"/>
          <w:szCs w:val="22"/>
        </w:rPr>
      </w:pPr>
      <w:r>
        <w:rPr>
          <w:rFonts w:ascii="Calibri" w:hAnsi="Calibri"/>
          <w:color w:val="000000"/>
          <w:sz w:val="22"/>
          <w:szCs w:val="22"/>
        </w:rPr>
        <w:tab/>
      </w:r>
      <w:r>
        <w:rPr>
          <w:rFonts w:ascii="Calibri" w:hAnsi="Calibri"/>
          <w:color w:val="000000"/>
          <w:sz w:val="28"/>
          <w:szCs w:val="28"/>
        </w:rPr>
        <w:t>What are two other (and better) ways we could’ve written this code and accessed this Bean? (</w:t>
      </w:r>
      <w:proofErr w:type="gramStart"/>
      <w:r w:rsidRPr="003B45A9">
        <w:rPr>
          <w:rFonts w:ascii="Calibri" w:hAnsi="Calibri"/>
          <w:b/>
          <w:bCs/>
          <w:color w:val="000000"/>
          <w:sz w:val="28"/>
          <w:szCs w:val="28"/>
        </w:rPr>
        <w:t>and</w:t>
      </w:r>
      <w:proofErr w:type="gramEnd"/>
      <w:r w:rsidRPr="003B45A9">
        <w:rPr>
          <w:rFonts w:ascii="Calibri" w:hAnsi="Calibri"/>
          <w:b/>
          <w:bCs/>
          <w:color w:val="000000"/>
          <w:sz w:val="28"/>
          <w:szCs w:val="28"/>
        </w:rPr>
        <w:t xml:space="preserve"> thus avoided the cas</w:t>
      </w:r>
      <w:r w:rsidR="003B45A9">
        <w:rPr>
          <w:rFonts w:ascii="Calibri" w:hAnsi="Calibri"/>
          <w:b/>
          <w:bCs/>
          <w:color w:val="000000"/>
          <w:sz w:val="28"/>
          <w:szCs w:val="28"/>
        </w:rPr>
        <w:t>ting</w:t>
      </w:r>
      <w:r>
        <w:rPr>
          <w:rFonts w:ascii="Calibri" w:hAnsi="Calibri"/>
          <w:color w:val="000000"/>
          <w:sz w:val="28"/>
          <w:szCs w:val="28"/>
        </w:rPr>
        <w:t>)</w:t>
      </w:r>
    </w:p>
    <w:p w14:paraId="3B5A0EE9" w14:textId="77777777" w:rsidR="00673380" w:rsidRDefault="00673380">
      <w:pPr>
        <w:rPr>
          <w:color w:val="000000"/>
          <w:sz w:val="28"/>
          <w:szCs w:val="28"/>
        </w:rPr>
      </w:pPr>
    </w:p>
    <w:p w14:paraId="08FACECC" w14:textId="77777777" w:rsidR="00673380" w:rsidRDefault="0020136A">
      <w:pPr>
        <w:numPr>
          <w:ilvl w:val="0"/>
          <w:numId w:val="2"/>
        </w:numPr>
        <w:rPr>
          <w:rFonts w:ascii="Calibri" w:hAnsi="Calibri"/>
          <w:sz w:val="22"/>
          <w:szCs w:val="22"/>
        </w:rPr>
      </w:pPr>
      <w:r>
        <w:rPr>
          <w:rFonts w:ascii="Calibri" w:hAnsi="Calibri"/>
          <w:color w:val="000000"/>
          <w:sz w:val="28"/>
          <w:szCs w:val="28"/>
        </w:rPr>
        <w:t xml:space="preserve">A class is defined as a Bean below using </w:t>
      </w:r>
      <w:proofErr w:type="spellStart"/>
      <w:r>
        <w:rPr>
          <w:rFonts w:ascii="Calibri" w:hAnsi="Calibri"/>
          <w:color w:val="000000"/>
          <w:sz w:val="28"/>
          <w:szCs w:val="28"/>
        </w:rPr>
        <w:t>AnnotationConfig</w:t>
      </w:r>
      <w:proofErr w:type="spellEnd"/>
      <w:r>
        <w:rPr>
          <w:rFonts w:ascii="Calibri" w:hAnsi="Calibri"/>
          <w:color w:val="000000"/>
          <w:sz w:val="28"/>
          <w:szCs w:val="28"/>
        </w:rPr>
        <w:t>. What is the default Bean name?</w:t>
      </w:r>
    </w:p>
    <w:p w14:paraId="18DC2CE5" w14:textId="77777777" w:rsidR="00673380" w:rsidRDefault="00673380">
      <w:pPr>
        <w:rPr>
          <w:color w:val="000000"/>
          <w:sz w:val="28"/>
          <w:szCs w:val="28"/>
        </w:rPr>
      </w:pPr>
    </w:p>
    <w:p w14:paraId="51B31D4A" w14:textId="77777777" w:rsidR="00673380" w:rsidRDefault="0020136A">
      <w:r>
        <w:rPr>
          <w:rFonts w:ascii="Consolas" w:hAnsi="Consolas"/>
          <w:color w:val="646464"/>
          <w:sz w:val="20"/>
          <w:szCs w:val="28"/>
        </w:rPr>
        <w:t>@Component</w:t>
      </w:r>
    </w:p>
    <w:p w14:paraId="5F778064" w14:textId="77777777" w:rsidR="00673380" w:rsidRDefault="0020136A">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w:t>
      </w:r>
      <w:proofErr w:type="spellStart"/>
      <w:r>
        <w:rPr>
          <w:rFonts w:ascii="Consolas" w:hAnsi="Consolas"/>
          <w:color w:val="000000"/>
          <w:sz w:val="20"/>
        </w:rPr>
        <w:t>AccountRepositoryImpl</w:t>
      </w:r>
      <w:proofErr w:type="spellEnd"/>
      <w:r>
        <w:rPr>
          <w:rFonts w:ascii="Consolas" w:hAnsi="Consolas"/>
          <w:color w:val="000000"/>
          <w:sz w:val="20"/>
        </w:rPr>
        <w:t xml:space="preserve"> {</w:t>
      </w:r>
    </w:p>
    <w:p w14:paraId="0685545F" w14:textId="77777777" w:rsidR="00673380" w:rsidRDefault="0020136A">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proofErr w:type="spellStart"/>
      <w:r>
        <w:rPr>
          <w:rFonts w:ascii="Consolas" w:hAnsi="Consolas"/>
          <w:color w:val="000000"/>
          <w:sz w:val="20"/>
        </w:rPr>
        <w:t>DataSource</w:t>
      </w:r>
      <w:proofErr w:type="spellEnd"/>
      <w:r>
        <w:rPr>
          <w:rFonts w:ascii="Consolas" w:hAnsi="Consolas"/>
          <w:color w:val="000000"/>
          <w:sz w:val="20"/>
        </w:rPr>
        <w:t xml:space="preserve"> </w:t>
      </w:r>
      <w:proofErr w:type="spellStart"/>
      <w:proofErr w:type="gramStart"/>
      <w:r>
        <w:rPr>
          <w:rFonts w:ascii="Consolas" w:hAnsi="Consolas"/>
          <w:color w:val="0000C0"/>
          <w:sz w:val="20"/>
        </w:rPr>
        <w:t>dataSource</w:t>
      </w:r>
      <w:proofErr w:type="spellEnd"/>
      <w:r>
        <w:rPr>
          <w:rFonts w:ascii="Consolas" w:hAnsi="Consolas"/>
          <w:color w:val="000000"/>
          <w:sz w:val="20"/>
        </w:rPr>
        <w:t>;</w:t>
      </w:r>
      <w:proofErr w:type="gramEnd"/>
      <w:r>
        <w:rPr>
          <w:rFonts w:ascii="Consolas" w:hAnsi="Consolas"/>
          <w:color w:val="000000"/>
          <w:sz w:val="20"/>
        </w:rPr>
        <w:t xml:space="preserve"> </w:t>
      </w:r>
    </w:p>
    <w:p w14:paraId="44028466" w14:textId="77777777" w:rsidR="00673380" w:rsidRDefault="0020136A">
      <w:r>
        <w:rPr>
          <w:rFonts w:ascii="Consolas" w:hAnsi="Consolas"/>
          <w:color w:val="000000"/>
          <w:sz w:val="20"/>
        </w:rPr>
        <w:tab/>
      </w:r>
    </w:p>
    <w:p w14:paraId="2F9E0643" w14:textId="77777777" w:rsidR="00673380" w:rsidRDefault="0020136A">
      <w:r>
        <w:rPr>
          <w:rFonts w:ascii="Consolas" w:hAnsi="Consolas"/>
          <w:color w:val="000000"/>
          <w:sz w:val="20"/>
        </w:rPr>
        <w:tab/>
      </w:r>
      <w:r>
        <w:rPr>
          <w:rFonts w:ascii="Consolas" w:hAnsi="Consolas"/>
          <w:color w:val="646464"/>
          <w:sz w:val="20"/>
        </w:rPr>
        <w:t>@Autowired</w:t>
      </w:r>
    </w:p>
    <w:p w14:paraId="5C62FD92" w14:textId="77777777" w:rsidR="00673380" w:rsidRDefault="0020136A">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w:t>
      </w:r>
      <w:proofErr w:type="spellStart"/>
      <w:proofErr w:type="gramStart"/>
      <w:r>
        <w:rPr>
          <w:rFonts w:ascii="Consolas" w:hAnsi="Consolas"/>
          <w:color w:val="000000"/>
          <w:sz w:val="20"/>
        </w:rPr>
        <w:t>setDataSource</w:t>
      </w:r>
      <w:proofErr w:type="spellEnd"/>
      <w:r>
        <w:rPr>
          <w:rFonts w:ascii="Consolas" w:hAnsi="Consolas"/>
          <w:color w:val="000000"/>
          <w:sz w:val="20"/>
        </w:rPr>
        <w:t>(</w:t>
      </w:r>
      <w:proofErr w:type="spellStart"/>
      <w:proofErr w:type="gramEnd"/>
      <w:r>
        <w:rPr>
          <w:rFonts w:ascii="Consolas" w:hAnsi="Consolas"/>
          <w:color w:val="000000"/>
          <w:sz w:val="20"/>
        </w:rPr>
        <w:t>DataSource</w:t>
      </w:r>
      <w:proofErr w:type="spellEnd"/>
      <w:r>
        <w:rPr>
          <w:rFonts w:ascii="Consolas" w:hAnsi="Consolas"/>
          <w:color w:val="000000"/>
          <w:sz w:val="20"/>
        </w:rPr>
        <w:t xml:space="preserve"> </w:t>
      </w:r>
      <w:proofErr w:type="spellStart"/>
      <w:r>
        <w:rPr>
          <w:rFonts w:ascii="Consolas" w:hAnsi="Consolas"/>
          <w:color w:val="6A3E3E"/>
          <w:sz w:val="20"/>
        </w:rPr>
        <w:t>dataSource</w:t>
      </w:r>
      <w:proofErr w:type="spellEnd"/>
      <w:r>
        <w:rPr>
          <w:rFonts w:ascii="Consolas" w:hAnsi="Consolas"/>
          <w:color w:val="000000"/>
          <w:sz w:val="20"/>
        </w:rPr>
        <w:t>) {</w:t>
      </w:r>
    </w:p>
    <w:p w14:paraId="5CA6C3F2" w14:textId="77777777" w:rsidR="00673380" w:rsidRDefault="0020136A">
      <w:r>
        <w:rPr>
          <w:rFonts w:ascii="Consolas" w:hAnsi="Consolas"/>
          <w:color w:val="000000"/>
          <w:sz w:val="20"/>
        </w:rPr>
        <w:tab/>
      </w:r>
      <w:r>
        <w:rPr>
          <w:rFonts w:ascii="Consolas" w:hAnsi="Consolas"/>
          <w:color w:val="000000"/>
          <w:sz w:val="20"/>
        </w:rPr>
        <w:tab/>
      </w:r>
      <w:proofErr w:type="spellStart"/>
      <w:proofErr w:type="gramStart"/>
      <w:r>
        <w:rPr>
          <w:rFonts w:ascii="Consolas" w:hAnsi="Consolas"/>
          <w:b/>
          <w:color w:val="7F0055"/>
          <w:sz w:val="20"/>
        </w:rPr>
        <w:t>this</w:t>
      </w:r>
      <w:r>
        <w:rPr>
          <w:rFonts w:ascii="Consolas" w:hAnsi="Consolas"/>
          <w:color w:val="000000"/>
          <w:sz w:val="20"/>
        </w:rPr>
        <w:t>.</w:t>
      </w:r>
      <w:r>
        <w:rPr>
          <w:rFonts w:ascii="Consolas" w:hAnsi="Consolas"/>
          <w:color w:val="0000C0"/>
          <w:sz w:val="20"/>
        </w:rPr>
        <w:t>dataSource</w:t>
      </w:r>
      <w:proofErr w:type="spellEnd"/>
      <w:proofErr w:type="gramEnd"/>
      <w:r>
        <w:rPr>
          <w:rFonts w:ascii="Consolas" w:hAnsi="Consolas"/>
          <w:color w:val="000000"/>
          <w:sz w:val="20"/>
        </w:rPr>
        <w:t xml:space="preserve"> = </w:t>
      </w:r>
      <w:proofErr w:type="spellStart"/>
      <w:r>
        <w:rPr>
          <w:rFonts w:ascii="Consolas" w:hAnsi="Consolas"/>
          <w:color w:val="6A3E3E"/>
          <w:sz w:val="20"/>
        </w:rPr>
        <w:t>dataSource</w:t>
      </w:r>
      <w:proofErr w:type="spellEnd"/>
      <w:r>
        <w:rPr>
          <w:rFonts w:ascii="Consolas" w:hAnsi="Consolas"/>
          <w:color w:val="000000"/>
          <w:sz w:val="20"/>
        </w:rPr>
        <w:t>;</w:t>
      </w:r>
    </w:p>
    <w:p w14:paraId="04B80910" w14:textId="77777777" w:rsidR="00673380" w:rsidRDefault="0020136A">
      <w:r>
        <w:rPr>
          <w:rFonts w:ascii="Consolas" w:hAnsi="Consolas"/>
          <w:color w:val="000000"/>
          <w:sz w:val="20"/>
        </w:rPr>
        <w:tab/>
        <w:t>}</w:t>
      </w:r>
    </w:p>
    <w:p w14:paraId="23405EBD" w14:textId="77777777" w:rsidR="00673380" w:rsidRDefault="0020136A">
      <w:r>
        <w:t>}</w:t>
      </w:r>
      <w:r>
        <w:tab/>
      </w:r>
    </w:p>
    <w:p w14:paraId="777F4DC7" w14:textId="77777777" w:rsidR="00673380" w:rsidRDefault="0020136A">
      <w:pPr>
        <w:ind w:left="720"/>
        <w:rPr>
          <w:rFonts w:ascii="Calibri" w:hAnsi="Calibri"/>
          <w:sz w:val="28"/>
          <w:szCs w:val="28"/>
        </w:rPr>
      </w:pPr>
      <w:r>
        <w:br w:type="page"/>
      </w:r>
    </w:p>
    <w:p w14:paraId="69D7B251" w14:textId="77777777" w:rsidR="00673380" w:rsidRDefault="00673380">
      <w:pPr>
        <w:ind w:left="720"/>
        <w:rPr>
          <w:rFonts w:ascii="Calibri" w:hAnsi="Calibri"/>
          <w:sz w:val="28"/>
          <w:szCs w:val="28"/>
        </w:rPr>
      </w:pPr>
    </w:p>
    <w:p w14:paraId="12E0C457" w14:textId="108C1B44" w:rsidR="00673380" w:rsidRDefault="0020136A">
      <w:pPr>
        <w:numPr>
          <w:ilvl w:val="0"/>
          <w:numId w:val="3"/>
        </w:numPr>
      </w:pPr>
      <w:r>
        <w:rPr>
          <w:rFonts w:ascii="Calibri" w:hAnsi="Calibri"/>
          <w:sz w:val="28"/>
          <w:szCs w:val="28"/>
        </w:rPr>
        <w:t xml:space="preserve"> Below is an answer from the link shown regarding how to explain what “Separation of Concerns” is to others. Read th</w:t>
      </w:r>
      <w:r w:rsidR="003B45A9">
        <w:rPr>
          <w:rFonts w:ascii="Calibri" w:hAnsi="Calibri"/>
          <w:sz w:val="28"/>
          <w:szCs w:val="28"/>
        </w:rPr>
        <w:t>is</w:t>
      </w:r>
      <w:r>
        <w:rPr>
          <w:rFonts w:ascii="Calibri" w:hAnsi="Calibri"/>
          <w:sz w:val="28"/>
          <w:szCs w:val="28"/>
        </w:rPr>
        <w:t xml:space="preserve"> and answer the following question: </w:t>
      </w:r>
    </w:p>
    <w:p w14:paraId="53D8FB32" w14:textId="77777777" w:rsidR="00673380" w:rsidRDefault="00673380">
      <w:pPr>
        <w:rPr>
          <w:rFonts w:ascii="Calibri" w:hAnsi="Calibri"/>
          <w:sz w:val="28"/>
          <w:szCs w:val="28"/>
        </w:rPr>
      </w:pPr>
    </w:p>
    <w:p w14:paraId="462992D7" w14:textId="4AC14B32" w:rsidR="00673380" w:rsidRDefault="0020136A" w:rsidP="0020136A">
      <w:pPr>
        <w:pStyle w:val="ListParagraph"/>
        <w:numPr>
          <w:ilvl w:val="1"/>
          <w:numId w:val="1"/>
        </w:numPr>
      </w:pPr>
      <w:r w:rsidRPr="0020136A">
        <w:rPr>
          <w:rFonts w:ascii="Calibri" w:hAnsi="Calibri"/>
          <w:sz w:val="28"/>
          <w:szCs w:val="28"/>
        </w:rPr>
        <w:t>Based on this description below</w:t>
      </w:r>
      <w:r w:rsidR="003B45A9">
        <w:rPr>
          <w:rFonts w:ascii="Calibri" w:hAnsi="Calibri"/>
          <w:sz w:val="28"/>
          <w:szCs w:val="28"/>
        </w:rPr>
        <w:t xml:space="preserve"> -</w:t>
      </w:r>
      <w:r w:rsidRPr="0020136A">
        <w:rPr>
          <w:rFonts w:ascii="Calibri" w:hAnsi="Calibri"/>
          <w:sz w:val="28"/>
          <w:szCs w:val="28"/>
        </w:rPr>
        <w:t xml:space="preserve"> </w:t>
      </w:r>
      <w:r w:rsidR="003B45A9">
        <w:rPr>
          <w:rFonts w:ascii="Calibri" w:hAnsi="Calibri"/>
          <w:sz w:val="28"/>
          <w:szCs w:val="28"/>
        </w:rPr>
        <w:t xml:space="preserve">how does Spring </w:t>
      </w:r>
      <w:r w:rsidR="0004048E">
        <w:rPr>
          <w:rFonts w:ascii="Calibri" w:hAnsi="Calibri"/>
          <w:sz w:val="28"/>
          <w:szCs w:val="28"/>
        </w:rPr>
        <w:t>endorse</w:t>
      </w:r>
      <w:r w:rsidRPr="0020136A">
        <w:rPr>
          <w:rFonts w:ascii="Calibri" w:hAnsi="Calibri"/>
          <w:sz w:val="28"/>
          <w:szCs w:val="28"/>
        </w:rPr>
        <w:t xml:space="preserve"> the Separation of Concerns</w:t>
      </w:r>
      <w:r w:rsidR="0004048E">
        <w:rPr>
          <w:rFonts w:ascii="Calibri" w:hAnsi="Calibri"/>
          <w:sz w:val="28"/>
          <w:szCs w:val="28"/>
        </w:rPr>
        <w:t xml:space="preserve"> (SoC)</w:t>
      </w:r>
      <w:r w:rsidRPr="0020136A">
        <w:rPr>
          <w:rFonts w:ascii="Calibri" w:hAnsi="Calibri"/>
          <w:sz w:val="28"/>
          <w:szCs w:val="28"/>
        </w:rPr>
        <w:t xml:space="preserve"> design principle? Give </w:t>
      </w:r>
      <w:r w:rsidR="0004048E">
        <w:rPr>
          <w:rFonts w:ascii="Calibri" w:hAnsi="Calibri"/>
          <w:sz w:val="28"/>
          <w:szCs w:val="28"/>
        </w:rPr>
        <w:t>one example how Spring accomplishes this, and please be thorough with your answer.</w:t>
      </w:r>
    </w:p>
    <w:p w14:paraId="43F32E9A" w14:textId="77777777" w:rsidR="00673380" w:rsidRDefault="00673380">
      <w:pPr>
        <w:rPr>
          <w:rFonts w:ascii="Calibri" w:hAnsi="Calibri"/>
          <w:sz w:val="28"/>
          <w:szCs w:val="28"/>
        </w:rPr>
      </w:pPr>
    </w:p>
    <w:p w14:paraId="634FA462" w14:textId="77777777" w:rsidR="00673380" w:rsidRDefault="00673380">
      <w:pPr>
        <w:rPr>
          <w:rFonts w:ascii="Calibri" w:hAnsi="Calibri"/>
          <w:sz w:val="28"/>
          <w:szCs w:val="28"/>
        </w:rPr>
      </w:pPr>
    </w:p>
    <w:p w14:paraId="016226A9" w14:textId="77777777" w:rsidR="00673380" w:rsidRDefault="0020136A">
      <w:pPr>
        <w:ind w:left="720"/>
      </w:pPr>
      <w:r>
        <w:rPr>
          <w:rFonts w:ascii="Calibri" w:hAnsi="Calibri"/>
          <w:sz w:val="28"/>
          <w:szCs w:val="28"/>
        </w:rPr>
        <w:t xml:space="preserve"> </w:t>
      </w:r>
      <w:hyperlink r:id="rId10">
        <w:r>
          <w:rPr>
            <w:rStyle w:val="InternetLink"/>
            <w:rFonts w:ascii="Calibri" w:hAnsi="Calibri"/>
            <w:sz w:val="28"/>
            <w:szCs w:val="28"/>
          </w:rPr>
          <w:t>https://softwareengineering.stackexchange.com/questions/32581/how-do-you-explain-separation-of-concerns-to-others</w:t>
        </w:r>
      </w:hyperlink>
    </w:p>
    <w:p w14:paraId="2D71D9D1" w14:textId="77777777" w:rsidR="00673380" w:rsidRDefault="00673380">
      <w:pPr>
        <w:ind w:left="720"/>
        <w:rPr>
          <w:rFonts w:ascii="Calibri" w:hAnsi="Calibri"/>
          <w:sz w:val="28"/>
          <w:szCs w:val="28"/>
        </w:rPr>
      </w:pPr>
    </w:p>
    <w:p w14:paraId="03BDF827" w14:textId="77777777" w:rsidR="00673380" w:rsidRPr="00E549CC" w:rsidRDefault="0020136A">
      <w:pPr>
        <w:pStyle w:val="BodyText"/>
        <w:rPr>
          <w:rFonts w:ascii="Calibri" w:hAnsi="Calibri"/>
        </w:rPr>
      </w:pPr>
      <w:r w:rsidRPr="00E549CC">
        <w:rPr>
          <w:rFonts w:ascii="Calibri" w:hAnsi="Calibri"/>
        </w:rPr>
        <w:t xml:space="preserve">Imagine you have a program which has been released. A customer comes along and offers to pay you for an enhancement to one of its features. </w:t>
      </w:r>
      <w:proofErr w:type="gramStart"/>
      <w:r w:rsidRPr="00E549CC">
        <w:rPr>
          <w:rFonts w:ascii="Calibri" w:hAnsi="Calibri"/>
        </w:rPr>
        <w:t>In order to</w:t>
      </w:r>
      <w:proofErr w:type="gramEnd"/>
      <w:r w:rsidRPr="00E549CC">
        <w:rPr>
          <w:rFonts w:ascii="Calibri" w:hAnsi="Calibri"/>
        </w:rPr>
        <w:t xml:space="preserve"> get the money, you will need to change your program to add the new feature. Some of the things that will influence what your profit margin is are:</w:t>
      </w:r>
    </w:p>
    <w:p w14:paraId="29E5AB40" w14:textId="77777777" w:rsidR="00673380" w:rsidRPr="00E549CC" w:rsidRDefault="0020136A">
      <w:pPr>
        <w:pStyle w:val="BodyText"/>
        <w:numPr>
          <w:ilvl w:val="0"/>
          <w:numId w:val="4"/>
        </w:numPr>
        <w:tabs>
          <w:tab w:val="left" w:pos="0"/>
        </w:tabs>
        <w:spacing w:after="0" w:line="312" w:lineRule="auto"/>
        <w:rPr>
          <w:rFonts w:ascii="Calibri" w:hAnsi="Calibri"/>
        </w:rPr>
      </w:pPr>
      <w:r w:rsidRPr="00E549CC">
        <w:rPr>
          <w:rFonts w:ascii="Calibri" w:hAnsi="Calibri"/>
        </w:rPr>
        <w:t xml:space="preserve">how much code you </w:t>
      </w:r>
      <w:proofErr w:type="gramStart"/>
      <w:r w:rsidRPr="00E549CC">
        <w:rPr>
          <w:rFonts w:ascii="Calibri" w:hAnsi="Calibri"/>
        </w:rPr>
        <w:t>have to</w:t>
      </w:r>
      <w:proofErr w:type="gramEnd"/>
      <w:r w:rsidRPr="00E549CC">
        <w:rPr>
          <w:rFonts w:ascii="Calibri" w:hAnsi="Calibri"/>
        </w:rPr>
        <w:t xml:space="preserve"> change</w:t>
      </w:r>
    </w:p>
    <w:p w14:paraId="6AE7857C" w14:textId="77777777" w:rsidR="00673380" w:rsidRPr="00E549CC" w:rsidRDefault="0020136A">
      <w:pPr>
        <w:pStyle w:val="BodyText"/>
        <w:numPr>
          <w:ilvl w:val="0"/>
          <w:numId w:val="4"/>
        </w:numPr>
        <w:tabs>
          <w:tab w:val="left" w:pos="0"/>
        </w:tabs>
        <w:spacing w:after="0" w:line="312" w:lineRule="auto"/>
        <w:rPr>
          <w:rFonts w:ascii="Calibri" w:hAnsi="Calibri"/>
        </w:rPr>
      </w:pPr>
      <w:r w:rsidRPr="00E549CC">
        <w:rPr>
          <w:rFonts w:ascii="Calibri" w:hAnsi="Calibri"/>
        </w:rPr>
        <w:t>how easy it is to make the changes</w:t>
      </w:r>
    </w:p>
    <w:p w14:paraId="4EF8D654" w14:textId="77777777" w:rsidR="00673380" w:rsidRPr="00E549CC" w:rsidRDefault="0020136A">
      <w:pPr>
        <w:pStyle w:val="BodyText"/>
        <w:numPr>
          <w:ilvl w:val="0"/>
          <w:numId w:val="4"/>
        </w:numPr>
        <w:tabs>
          <w:tab w:val="left" w:pos="0"/>
        </w:tabs>
        <w:spacing w:after="0" w:line="312" w:lineRule="auto"/>
        <w:rPr>
          <w:rFonts w:ascii="Calibri" w:hAnsi="Calibri"/>
        </w:rPr>
      </w:pPr>
      <w:r w:rsidRPr="00E549CC">
        <w:rPr>
          <w:rFonts w:ascii="Calibri" w:hAnsi="Calibri"/>
        </w:rPr>
        <w:t>how likely you are to break existing features that are being used by other customers</w:t>
      </w:r>
    </w:p>
    <w:p w14:paraId="3B432284" w14:textId="77777777" w:rsidR="00673380" w:rsidRPr="00E549CC" w:rsidRDefault="0020136A">
      <w:pPr>
        <w:pStyle w:val="BodyText"/>
        <w:numPr>
          <w:ilvl w:val="0"/>
          <w:numId w:val="4"/>
        </w:numPr>
        <w:tabs>
          <w:tab w:val="left" w:pos="0"/>
        </w:tabs>
        <w:spacing w:after="0" w:line="312" w:lineRule="auto"/>
        <w:rPr>
          <w:rFonts w:ascii="Calibri" w:hAnsi="Calibri"/>
        </w:rPr>
      </w:pPr>
      <w:r w:rsidRPr="00E549CC">
        <w:rPr>
          <w:rFonts w:ascii="Calibri" w:hAnsi="Calibri"/>
        </w:rPr>
        <w:t>how much you can reuse you existing model/architecture</w:t>
      </w:r>
    </w:p>
    <w:p w14:paraId="198FFF2B" w14:textId="77777777" w:rsidR="00673380" w:rsidRPr="00E549CC" w:rsidRDefault="0020136A">
      <w:pPr>
        <w:pStyle w:val="BodyText"/>
        <w:spacing w:after="0" w:line="312" w:lineRule="auto"/>
        <w:rPr>
          <w:rFonts w:ascii="Calibri" w:hAnsi="Calibri"/>
        </w:rPr>
      </w:pPr>
      <w:r w:rsidRPr="00E549CC">
        <w:rPr>
          <w:rFonts w:ascii="Calibri" w:hAnsi="Calibri"/>
        </w:rPr>
        <w:t>Separation of concerns helps you to get more positive answers to these questions.</w:t>
      </w:r>
    </w:p>
    <w:p w14:paraId="443CC699" w14:textId="55E175A0" w:rsidR="00673380" w:rsidRPr="00E549CC" w:rsidRDefault="0020136A">
      <w:pPr>
        <w:pStyle w:val="BodyText"/>
        <w:numPr>
          <w:ilvl w:val="0"/>
          <w:numId w:val="5"/>
        </w:numPr>
        <w:tabs>
          <w:tab w:val="left" w:pos="0"/>
        </w:tabs>
        <w:spacing w:after="0" w:line="312" w:lineRule="auto"/>
        <w:rPr>
          <w:rFonts w:ascii="Calibri" w:hAnsi="Calibri"/>
        </w:rPr>
      </w:pPr>
      <w:r w:rsidRPr="00E549CC">
        <w:rPr>
          <w:rFonts w:ascii="Calibri" w:hAnsi="Calibri"/>
        </w:rPr>
        <w:t xml:space="preserve">if </w:t>
      </w:r>
      <w:proofErr w:type="gramStart"/>
      <w:r w:rsidRPr="00E549CC">
        <w:rPr>
          <w:rFonts w:ascii="Calibri" w:hAnsi="Calibri"/>
        </w:rPr>
        <w:t>all of</w:t>
      </w:r>
      <w:proofErr w:type="gramEnd"/>
      <w:r w:rsidRPr="00E549CC">
        <w:rPr>
          <w:rFonts w:ascii="Calibri" w:hAnsi="Calibri"/>
        </w:rPr>
        <w:t xml:space="preserve"> the code for a particular behavior of the application is separated out, then you will only have to change code directly associated with your new feature. Which should be less code to change.</w:t>
      </w:r>
    </w:p>
    <w:p w14:paraId="6A9BBB57" w14:textId="456A62D3" w:rsidR="00673380" w:rsidRPr="00E549CC" w:rsidRDefault="0020136A">
      <w:pPr>
        <w:pStyle w:val="BodyText"/>
        <w:numPr>
          <w:ilvl w:val="0"/>
          <w:numId w:val="5"/>
        </w:numPr>
        <w:tabs>
          <w:tab w:val="left" w:pos="0"/>
        </w:tabs>
        <w:spacing w:after="0" w:line="312" w:lineRule="auto"/>
        <w:rPr>
          <w:rFonts w:ascii="Calibri" w:hAnsi="Calibri"/>
        </w:rPr>
      </w:pPr>
      <w:r w:rsidRPr="00E549CC">
        <w:rPr>
          <w:rFonts w:ascii="Calibri" w:hAnsi="Calibri"/>
        </w:rPr>
        <w:t>if the behaviors you are interested in are neatly separated from the rest of the application it is more likely you will be able to swap in a new implementation without having to fully understand or manipulate the rest of the program. It should also be easier to find out which code you need to change.</w:t>
      </w:r>
    </w:p>
    <w:p w14:paraId="736ED7B0" w14:textId="77777777" w:rsidR="00673380" w:rsidRPr="00E549CC" w:rsidRDefault="0020136A">
      <w:pPr>
        <w:pStyle w:val="BodyText"/>
        <w:numPr>
          <w:ilvl w:val="0"/>
          <w:numId w:val="5"/>
        </w:numPr>
        <w:tabs>
          <w:tab w:val="left" w:pos="0"/>
        </w:tabs>
        <w:spacing w:after="0" w:line="312" w:lineRule="auto"/>
        <w:rPr>
          <w:rFonts w:ascii="Calibri" w:hAnsi="Calibri"/>
        </w:rPr>
      </w:pPr>
      <w:r w:rsidRPr="00E549CC">
        <w:rPr>
          <w:rFonts w:ascii="Calibri" w:hAnsi="Calibri"/>
        </w:rPr>
        <w:t xml:space="preserve">Code that you do not have to change is less likely to break than code that you do change. </w:t>
      </w:r>
      <w:proofErr w:type="gramStart"/>
      <w:r w:rsidRPr="00E549CC">
        <w:rPr>
          <w:rFonts w:ascii="Calibri" w:hAnsi="Calibri"/>
        </w:rPr>
        <w:t>So</w:t>
      </w:r>
      <w:proofErr w:type="gramEnd"/>
      <w:r w:rsidRPr="00E549CC">
        <w:rPr>
          <w:rFonts w:ascii="Calibri" w:hAnsi="Calibri"/>
        </w:rPr>
        <w:t xml:space="preserve"> splitting up the concerns helps you to avoid breakage in unrelated features by preventing you from having to change code that they could call. If your features are mixed up </w:t>
      </w:r>
      <w:proofErr w:type="gramStart"/>
      <w:r w:rsidRPr="00E549CC">
        <w:rPr>
          <w:rFonts w:ascii="Calibri" w:hAnsi="Calibri"/>
        </w:rPr>
        <w:t>together</w:t>
      </w:r>
      <w:proofErr w:type="gramEnd"/>
      <w:r w:rsidRPr="00E549CC">
        <w:rPr>
          <w:rFonts w:ascii="Calibri" w:hAnsi="Calibri"/>
        </w:rPr>
        <w:t xml:space="preserve"> you might change the behavior of one by accident while trying to change another one.</w:t>
      </w:r>
    </w:p>
    <w:p w14:paraId="7E556808" w14:textId="77777777" w:rsidR="00673380" w:rsidRPr="00E549CC" w:rsidRDefault="0020136A">
      <w:pPr>
        <w:pStyle w:val="BodyText"/>
        <w:numPr>
          <w:ilvl w:val="0"/>
          <w:numId w:val="5"/>
        </w:numPr>
        <w:tabs>
          <w:tab w:val="left" w:pos="0"/>
        </w:tabs>
        <w:spacing w:after="0" w:line="312" w:lineRule="auto"/>
        <w:rPr>
          <w:rFonts w:ascii="Calibri" w:hAnsi="Calibri"/>
        </w:rPr>
      </w:pPr>
      <w:r w:rsidRPr="00E549CC">
        <w:rPr>
          <w:rFonts w:ascii="Calibri" w:hAnsi="Calibri"/>
        </w:rPr>
        <w:t xml:space="preserve">If your architecture is agnostic to technical or business logic </w:t>
      </w:r>
      <w:proofErr w:type="gramStart"/>
      <w:r w:rsidRPr="00E549CC">
        <w:rPr>
          <w:rFonts w:ascii="Calibri" w:hAnsi="Calibri"/>
        </w:rPr>
        <w:t>detail</w:t>
      </w:r>
      <w:proofErr w:type="gramEnd"/>
      <w:r w:rsidRPr="00E549CC">
        <w:rPr>
          <w:rFonts w:ascii="Calibri" w:hAnsi="Calibri"/>
        </w:rPr>
        <w:t xml:space="preserve"> then changes to implementation are less likely to require new architectural features. For example, if your main domain logic is database agnostic then supporting a new database should be as easy as swapping in a new implementation of the persistence layer.</w:t>
      </w:r>
    </w:p>
    <w:p w14:paraId="2D84E6BB" w14:textId="77777777" w:rsidR="00673380" w:rsidRDefault="00673380">
      <w:pPr>
        <w:pStyle w:val="BodyText"/>
        <w:spacing w:after="0" w:line="312" w:lineRule="auto"/>
        <w:rPr>
          <w:rFonts w:ascii="Calibri" w:hAnsi="Calibri"/>
          <w:sz w:val="28"/>
          <w:szCs w:val="28"/>
        </w:rPr>
      </w:pPr>
    </w:p>
    <w:p w14:paraId="5E945618" w14:textId="77777777" w:rsidR="00673380" w:rsidRDefault="00673380">
      <w:pPr>
        <w:pStyle w:val="BodyText"/>
        <w:spacing w:after="0" w:line="312" w:lineRule="auto"/>
      </w:pPr>
    </w:p>
    <w:p w14:paraId="7BB7BF77" w14:textId="77777777" w:rsidR="00673380" w:rsidRDefault="0020136A">
      <w:pPr>
        <w:pStyle w:val="BodyText"/>
        <w:numPr>
          <w:ilvl w:val="0"/>
          <w:numId w:val="6"/>
        </w:numPr>
        <w:spacing w:after="0" w:line="312" w:lineRule="auto"/>
        <w:ind w:left="0" w:firstLine="0"/>
      </w:pPr>
      <w:r>
        <w:rPr>
          <w:rFonts w:ascii="Calibri" w:hAnsi="Calibri"/>
          <w:color w:val="000000"/>
          <w:sz w:val="28"/>
          <w:szCs w:val="28"/>
        </w:rPr>
        <w:t>We’ve written code that looks like the below in our assignment. Why does Spring not recommend using field-level injection?</w:t>
      </w:r>
    </w:p>
    <w:p w14:paraId="533935E2" w14:textId="77777777" w:rsidR="00673380" w:rsidRDefault="00673380">
      <w:pPr>
        <w:pStyle w:val="BodyText"/>
        <w:spacing w:after="0" w:line="312" w:lineRule="auto"/>
        <w:rPr>
          <w:rFonts w:ascii="Calibri" w:hAnsi="Calibri"/>
          <w:color w:val="000000"/>
          <w:sz w:val="28"/>
          <w:szCs w:val="28"/>
        </w:rPr>
      </w:pPr>
    </w:p>
    <w:p w14:paraId="54D51078" w14:textId="77777777" w:rsidR="00673380" w:rsidRDefault="0020136A">
      <w:pPr>
        <w:spacing w:line="312" w:lineRule="auto"/>
      </w:pPr>
      <w:r>
        <w:rPr>
          <w:rFonts w:ascii="Consolas" w:hAnsi="Consolas"/>
          <w:color w:val="646464"/>
          <w:sz w:val="20"/>
          <w:szCs w:val="28"/>
        </w:rPr>
        <w:t>@Repository</w:t>
      </w:r>
    </w:p>
    <w:p w14:paraId="0CE59E9E" w14:textId="77777777" w:rsidR="00673380" w:rsidRDefault="0020136A">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w:t>
      </w:r>
      <w:proofErr w:type="spellStart"/>
      <w:r>
        <w:rPr>
          <w:rFonts w:ascii="Consolas" w:hAnsi="Consolas"/>
          <w:color w:val="000000"/>
          <w:sz w:val="20"/>
        </w:rPr>
        <w:t>JdbcHouseDisburseDAO</w:t>
      </w:r>
      <w:proofErr w:type="spellEnd"/>
      <w:r>
        <w:rPr>
          <w:rFonts w:ascii="Consolas" w:hAnsi="Consolas"/>
          <w:color w:val="000000"/>
          <w:sz w:val="20"/>
        </w:rPr>
        <w:t xml:space="preserve"> {</w:t>
      </w:r>
    </w:p>
    <w:p w14:paraId="6002D0C3" w14:textId="77777777" w:rsidR="00673380" w:rsidRDefault="0020136A">
      <w:r>
        <w:rPr>
          <w:rFonts w:ascii="Consolas" w:hAnsi="Consolas"/>
          <w:color w:val="000000"/>
          <w:sz w:val="20"/>
        </w:rPr>
        <w:tab/>
      </w:r>
      <w:r>
        <w:rPr>
          <w:rFonts w:ascii="Consolas" w:hAnsi="Consolas"/>
          <w:color w:val="646464"/>
          <w:sz w:val="20"/>
        </w:rPr>
        <w:t>@Autowired</w:t>
      </w:r>
    </w:p>
    <w:p w14:paraId="670FBFF9" w14:textId="77777777" w:rsidR="00673380" w:rsidRDefault="0020136A">
      <w:pPr>
        <w:spacing w:line="312" w:lineRule="auto"/>
        <w:rPr>
          <w:rFonts w:ascii="Calibri" w:hAnsi="Calibri"/>
          <w:color w:val="000000"/>
          <w:sz w:val="28"/>
          <w:szCs w:val="28"/>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proofErr w:type="spellStart"/>
      <w:r>
        <w:rPr>
          <w:rFonts w:ascii="Consolas" w:hAnsi="Consolas"/>
          <w:color w:val="000000"/>
          <w:sz w:val="20"/>
        </w:rPr>
        <w:t>DataSource</w:t>
      </w:r>
      <w:proofErr w:type="spellEnd"/>
      <w:r>
        <w:rPr>
          <w:rFonts w:ascii="Consolas" w:hAnsi="Consolas"/>
          <w:color w:val="000000"/>
          <w:sz w:val="20"/>
        </w:rPr>
        <w:t xml:space="preserve"> </w:t>
      </w:r>
      <w:proofErr w:type="spellStart"/>
      <w:proofErr w:type="gramStart"/>
      <w:r>
        <w:rPr>
          <w:rFonts w:ascii="Consolas" w:hAnsi="Consolas"/>
          <w:color w:val="0000C0"/>
          <w:sz w:val="20"/>
        </w:rPr>
        <w:t>dataSource</w:t>
      </w:r>
      <w:proofErr w:type="spellEnd"/>
      <w:r>
        <w:rPr>
          <w:rFonts w:ascii="Consolas" w:hAnsi="Consolas"/>
          <w:color w:val="000000"/>
          <w:sz w:val="20"/>
        </w:rPr>
        <w:t>;</w:t>
      </w:r>
      <w:proofErr w:type="gramEnd"/>
      <w:r>
        <w:rPr>
          <w:rFonts w:ascii="Consolas" w:hAnsi="Consolas"/>
          <w:color w:val="000000"/>
          <w:sz w:val="20"/>
        </w:rPr>
        <w:t xml:space="preserve"> </w:t>
      </w:r>
    </w:p>
    <w:p w14:paraId="6244AC51" w14:textId="77777777" w:rsidR="00673380" w:rsidRDefault="00673380">
      <w:pPr>
        <w:ind w:left="720"/>
        <w:rPr>
          <w:rFonts w:ascii="Calibri" w:hAnsi="Calibri"/>
          <w:sz w:val="28"/>
          <w:szCs w:val="28"/>
        </w:rPr>
      </w:pPr>
    </w:p>
    <w:p w14:paraId="7F9378BD" w14:textId="77777777" w:rsidR="00673380" w:rsidRDefault="00673380">
      <w:pPr>
        <w:ind w:left="720"/>
        <w:rPr>
          <w:rFonts w:ascii="Calibri" w:hAnsi="Calibri"/>
          <w:sz w:val="28"/>
          <w:szCs w:val="28"/>
        </w:rPr>
      </w:pPr>
    </w:p>
    <w:p w14:paraId="578BD847" w14:textId="77777777" w:rsidR="00673380" w:rsidRDefault="0020136A">
      <w:pPr>
        <w:numPr>
          <w:ilvl w:val="0"/>
          <w:numId w:val="8"/>
        </w:numPr>
        <w:ind w:left="0" w:firstLine="0"/>
      </w:pPr>
      <w:r>
        <w:rPr>
          <w:rFonts w:ascii="Calibri" w:hAnsi="Calibri"/>
          <w:sz w:val="28"/>
          <w:szCs w:val="28"/>
        </w:rPr>
        <w:t>Why did we not receive an error in Section IV. Step 35? But received an error on Step 37?</w:t>
      </w:r>
    </w:p>
    <w:p w14:paraId="2AF5121B" w14:textId="77777777" w:rsidR="00673380" w:rsidRDefault="00673380">
      <w:pPr>
        <w:ind w:left="720"/>
        <w:rPr>
          <w:rFonts w:ascii="Calibri" w:hAnsi="Calibri"/>
          <w:sz w:val="28"/>
          <w:szCs w:val="28"/>
        </w:rPr>
      </w:pPr>
    </w:p>
    <w:p w14:paraId="16C46862" w14:textId="77777777" w:rsidR="00673380" w:rsidRDefault="0020136A">
      <w:pPr>
        <w:numPr>
          <w:ilvl w:val="0"/>
          <w:numId w:val="8"/>
        </w:numPr>
        <w:ind w:left="0" w:firstLine="0"/>
      </w:pPr>
      <w:r>
        <w:rPr>
          <w:rFonts w:ascii="Calibri" w:hAnsi="Calibri"/>
          <w:sz w:val="28"/>
          <w:szCs w:val="28"/>
        </w:rPr>
        <w:t xml:space="preserve">In Section IV, Step 38 we used the @Qualifier annotation to help resolve ambiguous Beans and avoid the </w:t>
      </w:r>
      <w:proofErr w:type="spellStart"/>
      <w:r>
        <w:rPr>
          <w:rFonts w:ascii="Calibri" w:hAnsi="Calibri"/>
          <w:b/>
          <w:bCs/>
          <w:i/>
          <w:iCs/>
          <w:color w:val="353833"/>
          <w:sz w:val="28"/>
          <w:szCs w:val="28"/>
        </w:rPr>
        <w:t>NoUniqueBeanDefinitionException</w:t>
      </w:r>
      <w:proofErr w:type="spellEnd"/>
      <w:r>
        <w:rPr>
          <w:rFonts w:ascii="Calibri" w:hAnsi="Calibri"/>
          <w:sz w:val="28"/>
          <w:szCs w:val="28"/>
        </w:rPr>
        <w:t xml:space="preserve">. Examine the code on the next page. Suggest </w:t>
      </w:r>
      <w:r>
        <w:rPr>
          <w:rFonts w:ascii="Calibri" w:hAnsi="Calibri"/>
          <w:b/>
          <w:bCs/>
          <w:sz w:val="28"/>
          <w:szCs w:val="28"/>
          <w:u w:val="single"/>
        </w:rPr>
        <w:t>two</w:t>
      </w:r>
      <w:r>
        <w:rPr>
          <w:rFonts w:ascii="Calibri" w:hAnsi="Calibri"/>
          <w:sz w:val="28"/>
          <w:szCs w:val="28"/>
        </w:rPr>
        <w:t xml:space="preserve"> ways of changing the code to resolve the two ambiguous Beans on the next page such that the “</w:t>
      </w:r>
      <w:proofErr w:type="spellStart"/>
      <w:r>
        <w:rPr>
          <w:rFonts w:ascii="Calibri" w:hAnsi="Calibri"/>
          <w:sz w:val="28"/>
          <w:szCs w:val="28"/>
        </w:rPr>
        <w:t>loansDS</w:t>
      </w:r>
      <w:proofErr w:type="spellEnd"/>
      <w:r>
        <w:rPr>
          <w:rFonts w:ascii="Calibri" w:hAnsi="Calibri"/>
          <w:sz w:val="28"/>
          <w:szCs w:val="28"/>
        </w:rPr>
        <w:t xml:space="preserve">” Bean is injected into the </w:t>
      </w:r>
      <w:proofErr w:type="spellStart"/>
      <w:r>
        <w:rPr>
          <w:rFonts w:ascii="Calibri" w:hAnsi="Calibri"/>
          <w:sz w:val="28"/>
          <w:szCs w:val="28"/>
        </w:rPr>
        <w:t>setDataSource</w:t>
      </w:r>
      <w:proofErr w:type="spellEnd"/>
      <w:r>
        <w:rPr>
          <w:rFonts w:ascii="Calibri" w:hAnsi="Calibri"/>
          <w:sz w:val="28"/>
          <w:szCs w:val="28"/>
        </w:rPr>
        <w:t xml:space="preserve"> method in the </w:t>
      </w:r>
      <w:proofErr w:type="spellStart"/>
      <w:r>
        <w:rPr>
          <w:rFonts w:ascii="Calibri" w:hAnsi="Calibri"/>
          <w:sz w:val="28"/>
          <w:szCs w:val="28"/>
        </w:rPr>
        <w:t>JdbcBankDAO</w:t>
      </w:r>
      <w:proofErr w:type="spellEnd"/>
      <w:r>
        <w:rPr>
          <w:rFonts w:ascii="Calibri" w:hAnsi="Calibri"/>
          <w:sz w:val="28"/>
          <w:szCs w:val="28"/>
        </w:rPr>
        <w:t xml:space="preserve"> class using the </w:t>
      </w:r>
      <w:r>
        <w:rPr>
          <w:rFonts w:ascii="Calibri" w:hAnsi="Calibri"/>
          <w:b/>
          <w:bCs/>
          <w:sz w:val="28"/>
          <w:szCs w:val="28"/>
          <w:u w:val="single"/>
        </w:rPr>
        <w:t>@Autowired</w:t>
      </w:r>
      <w:r>
        <w:rPr>
          <w:rFonts w:ascii="Calibri" w:hAnsi="Calibri"/>
          <w:sz w:val="28"/>
          <w:szCs w:val="28"/>
        </w:rPr>
        <w:t xml:space="preserve"> annotation.</w:t>
      </w:r>
    </w:p>
    <w:p w14:paraId="07E53186" w14:textId="77777777" w:rsidR="00673380" w:rsidRDefault="00673380">
      <w:pPr>
        <w:ind w:left="720"/>
        <w:rPr>
          <w:rFonts w:ascii="Calibri" w:hAnsi="Calibri"/>
          <w:sz w:val="28"/>
          <w:szCs w:val="28"/>
        </w:rPr>
      </w:pPr>
    </w:p>
    <w:p w14:paraId="7EA9A4D0" w14:textId="77777777" w:rsidR="00673380" w:rsidRDefault="0020136A">
      <w:pPr>
        <w:numPr>
          <w:ilvl w:val="0"/>
          <w:numId w:val="8"/>
        </w:numPr>
        <w:ind w:left="0" w:firstLine="0"/>
      </w:pPr>
      <w:r>
        <w:rPr>
          <w:rFonts w:ascii="Calibri" w:hAnsi="Calibri"/>
          <w:sz w:val="28"/>
          <w:szCs w:val="28"/>
        </w:rPr>
        <w:t>A class is annotated with @Component</w:t>
      </w:r>
      <w:r w:rsidR="00E30F4E">
        <w:rPr>
          <w:rFonts w:ascii="Calibri" w:hAnsi="Calibri"/>
          <w:sz w:val="28"/>
          <w:szCs w:val="28"/>
        </w:rPr>
        <w:t xml:space="preserve"> (see next page)</w:t>
      </w:r>
      <w:r>
        <w:rPr>
          <w:rFonts w:ascii="Calibri" w:hAnsi="Calibri"/>
          <w:sz w:val="28"/>
          <w:szCs w:val="28"/>
        </w:rPr>
        <w:t xml:space="preserve">. </w:t>
      </w:r>
      <w:r w:rsidR="00E30F4E">
        <w:rPr>
          <w:rFonts w:ascii="Calibri" w:hAnsi="Calibri"/>
          <w:sz w:val="28"/>
          <w:szCs w:val="28"/>
        </w:rPr>
        <w:t>Assuming the Configuration class is correct, i</w:t>
      </w:r>
      <w:r>
        <w:rPr>
          <w:rFonts w:ascii="Calibri" w:hAnsi="Calibri"/>
          <w:sz w:val="28"/>
          <w:szCs w:val="28"/>
        </w:rPr>
        <w:t xml:space="preserve">f you change </w:t>
      </w:r>
      <w:r w:rsidR="00E30F4E">
        <w:rPr>
          <w:rFonts w:ascii="Calibri" w:hAnsi="Calibri"/>
          <w:sz w:val="28"/>
          <w:szCs w:val="28"/>
        </w:rPr>
        <w:t>the annotation</w:t>
      </w:r>
      <w:r>
        <w:rPr>
          <w:rFonts w:ascii="Calibri" w:hAnsi="Calibri"/>
          <w:sz w:val="28"/>
          <w:szCs w:val="28"/>
        </w:rPr>
        <w:t xml:space="preserve"> to @Repository, </w:t>
      </w:r>
      <w:r w:rsidR="00E30F4E">
        <w:rPr>
          <w:rFonts w:ascii="Calibri" w:hAnsi="Calibri"/>
          <w:sz w:val="28"/>
          <w:szCs w:val="28"/>
        </w:rPr>
        <w:t>will you</w:t>
      </w:r>
      <w:r>
        <w:rPr>
          <w:rFonts w:ascii="Calibri" w:hAnsi="Calibri"/>
          <w:sz w:val="28"/>
          <w:szCs w:val="28"/>
        </w:rPr>
        <w:t xml:space="preserve"> receive an error? If you change it to @Service, will you receive an error? Why or why not?</w:t>
      </w:r>
    </w:p>
    <w:p w14:paraId="4D24B62C" w14:textId="77777777" w:rsidR="00673380" w:rsidRDefault="00673380">
      <w:pPr>
        <w:rPr>
          <w:rFonts w:ascii="Calibri" w:hAnsi="Calibri"/>
          <w:sz w:val="28"/>
          <w:szCs w:val="28"/>
        </w:rPr>
      </w:pPr>
    </w:p>
    <w:p w14:paraId="14606A5E" w14:textId="548F3169" w:rsidR="00673380" w:rsidRDefault="00673380">
      <w:pPr>
        <w:rPr>
          <w:rFonts w:ascii="Calibri" w:hAnsi="Calibri"/>
          <w:sz w:val="28"/>
          <w:szCs w:val="28"/>
        </w:rPr>
      </w:pPr>
    </w:p>
    <w:p w14:paraId="51DD5AAF" w14:textId="77777777" w:rsidR="00673380" w:rsidRDefault="0020136A">
      <w:r>
        <w:rPr>
          <w:rFonts w:ascii="Consolas" w:hAnsi="Consolas"/>
          <w:color w:val="646464"/>
          <w:sz w:val="20"/>
          <w:szCs w:val="28"/>
        </w:rPr>
        <w:t>@</w:t>
      </w:r>
      <w:r w:rsidR="00E30F4E">
        <w:rPr>
          <w:rFonts w:ascii="Consolas" w:hAnsi="Consolas"/>
          <w:color w:val="646464"/>
          <w:sz w:val="20"/>
          <w:szCs w:val="28"/>
        </w:rPr>
        <w:t>Component</w:t>
      </w:r>
    </w:p>
    <w:p w14:paraId="33ECD0CE" w14:textId="77777777" w:rsidR="00673380" w:rsidRDefault="0020136A">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w:t>
      </w:r>
      <w:proofErr w:type="spellStart"/>
      <w:r>
        <w:rPr>
          <w:rFonts w:ascii="Consolas" w:hAnsi="Consolas"/>
          <w:color w:val="000000"/>
          <w:sz w:val="20"/>
        </w:rPr>
        <w:t>JdbcBank</w:t>
      </w:r>
      <w:r>
        <w:rPr>
          <w:rFonts w:ascii="Consolas" w:hAnsi="Consolas"/>
          <w:color w:val="000000"/>
          <w:sz w:val="20"/>
          <w:shd w:val="clear" w:color="auto" w:fill="D4D4D4"/>
        </w:rPr>
        <w:t>DAO</w:t>
      </w:r>
      <w:proofErr w:type="spellEnd"/>
      <w:r>
        <w:rPr>
          <w:rFonts w:ascii="Consolas" w:hAnsi="Consolas"/>
          <w:color w:val="000000"/>
          <w:sz w:val="20"/>
        </w:rPr>
        <w:t xml:space="preserve"> {</w:t>
      </w:r>
    </w:p>
    <w:p w14:paraId="1F133186" w14:textId="77777777" w:rsidR="00673380" w:rsidRDefault="0020136A">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proofErr w:type="spellStart"/>
      <w:r>
        <w:rPr>
          <w:rFonts w:ascii="Consolas" w:hAnsi="Consolas"/>
          <w:color w:val="000000"/>
          <w:sz w:val="20"/>
        </w:rPr>
        <w:t>DataSource</w:t>
      </w:r>
      <w:proofErr w:type="spellEnd"/>
      <w:r>
        <w:rPr>
          <w:rFonts w:ascii="Consolas" w:hAnsi="Consolas"/>
          <w:color w:val="000000"/>
          <w:sz w:val="20"/>
        </w:rPr>
        <w:t xml:space="preserve"> </w:t>
      </w:r>
      <w:proofErr w:type="spellStart"/>
      <w:proofErr w:type="gramStart"/>
      <w:r>
        <w:rPr>
          <w:rFonts w:ascii="Consolas" w:hAnsi="Consolas"/>
          <w:color w:val="0000C0"/>
          <w:sz w:val="20"/>
        </w:rPr>
        <w:t>dataSource</w:t>
      </w:r>
      <w:proofErr w:type="spellEnd"/>
      <w:r>
        <w:rPr>
          <w:rFonts w:ascii="Consolas" w:hAnsi="Consolas"/>
          <w:color w:val="000000"/>
          <w:sz w:val="20"/>
        </w:rPr>
        <w:t>;</w:t>
      </w:r>
      <w:proofErr w:type="gramEnd"/>
      <w:r>
        <w:rPr>
          <w:rFonts w:ascii="Consolas" w:hAnsi="Consolas"/>
          <w:color w:val="000000"/>
          <w:sz w:val="20"/>
        </w:rPr>
        <w:t xml:space="preserve"> </w:t>
      </w:r>
    </w:p>
    <w:p w14:paraId="3E5FAE7B" w14:textId="77777777" w:rsidR="00673380" w:rsidRDefault="0020136A">
      <w:r>
        <w:rPr>
          <w:rFonts w:ascii="Consolas" w:hAnsi="Consolas"/>
          <w:color w:val="000000"/>
          <w:sz w:val="20"/>
        </w:rPr>
        <w:tab/>
      </w:r>
    </w:p>
    <w:p w14:paraId="77B5857D" w14:textId="77777777" w:rsidR="00673380" w:rsidRDefault="0020136A">
      <w:r>
        <w:rPr>
          <w:rFonts w:ascii="Consolas" w:hAnsi="Consolas"/>
          <w:color w:val="000000"/>
          <w:sz w:val="20"/>
        </w:rPr>
        <w:tab/>
      </w:r>
      <w:r>
        <w:rPr>
          <w:rFonts w:ascii="Consolas" w:hAnsi="Consolas"/>
          <w:color w:val="646464"/>
          <w:sz w:val="20"/>
        </w:rPr>
        <w:t>@Autowired</w:t>
      </w:r>
    </w:p>
    <w:p w14:paraId="09CF0054" w14:textId="77777777" w:rsidR="00673380" w:rsidRDefault="0020136A">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w:t>
      </w:r>
      <w:proofErr w:type="spellStart"/>
      <w:proofErr w:type="gramStart"/>
      <w:r>
        <w:rPr>
          <w:rFonts w:ascii="Consolas" w:hAnsi="Consolas"/>
          <w:color w:val="000000"/>
          <w:sz w:val="20"/>
        </w:rPr>
        <w:t>setDataSource</w:t>
      </w:r>
      <w:proofErr w:type="spellEnd"/>
      <w:r>
        <w:rPr>
          <w:rFonts w:ascii="Consolas" w:hAnsi="Consolas"/>
          <w:color w:val="000000"/>
          <w:sz w:val="20"/>
        </w:rPr>
        <w:t>(</w:t>
      </w:r>
      <w:proofErr w:type="spellStart"/>
      <w:proofErr w:type="gramEnd"/>
      <w:r>
        <w:rPr>
          <w:rFonts w:ascii="Consolas" w:hAnsi="Consolas"/>
          <w:color w:val="000000"/>
          <w:sz w:val="20"/>
        </w:rPr>
        <w:t>DataSource</w:t>
      </w:r>
      <w:proofErr w:type="spellEnd"/>
      <w:r>
        <w:rPr>
          <w:rFonts w:ascii="Consolas" w:hAnsi="Consolas"/>
          <w:color w:val="000000"/>
          <w:sz w:val="20"/>
        </w:rPr>
        <w:t xml:space="preserve"> </w:t>
      </w:r>
      <w:proofErr w:type="spellStart"/>
      <w:r>
        <w:rPr>
          <w:rFonts w:ascii="Consolas" w:hAnsi="Consolas"/>
          <w:color w:val="6A3E3E"/>
          <w:sz w:val="20"/>
        </w:rPr>
        <w:t>dataSource</w:t>
      </w:r>
      <w:proofErr w:type="spellEnd"/>
      <w:r>
        <w:rPr>
          <w:rFonts w:ascii="Consolas" w:hAnsi="Consolas"/>
          <w:color w:val="000000"/>
          <w:sz w:val="20"/>
        </w:rPr>
        <w:t>) {</w:t>
      </w:r>
    </w:p>
    <w:p w14:paraId="654C49FD" w14:textId="77777777" w:rsidR="00673380" w:rsidRDefault="0020136A">
      <w:r>
        <w:rPr>
          <w:rFonts w:ascii="Consolas" w:hAnsi="Consolas"/>
          <w:color w:val="000000"/>
          <w:sz w:val="20"/>
        </w:rPr>
        <w:tab/>
      </w:r>
      <w:r>
        <w:rPr>
          <w:rFonts w:ascii="Consolas" w:hAnsi="Consolas"/>
          <w:color w:val="000000"/>
          <w:sz w:val="20"/>
        </w:rPr>
        <w:tab/>
      </w:r>
      <w:proofErr w:type="spellStart"/>
      <w:proofErr w:type="gramStart"/>
      <w:r>
        <w:rPr>
          <w:rFonts w:ascii="Consolas" w:hAnsi="Consolas"/>
          <w:b/>
          <w:color w:val="7F0055"/>
          <w:sz w:val="20"/>
        </w:rPr>
        <w:t>this</w:t>
      </w:r>
      <w:r>
        <w:rPr>
          <w:rFonts w:ascii="Consolas" w:hAnsi="Consolas"/>
          <w:color w:val="000000"/>
          <w:sz w:val="20"/>
        </w:rPr>
        <w:t>.</w:t>
      </w:r>
      <w:r>
        <w:rPr>
          <w:rFonts w:ascii="Consolas" w:hAnsi="Consolas"/>
          <w:color w:val="0000C0"/>
          <w:sz w:val="20"/>
        </w:rPr>
        <w:t>dataSource</w:t>
      </w:r>
      <w:proofErr w:type="spellEnd"/>
      <w:proofErr w:type="gramEnd"/>
      <w:r>
        <w:rPr>
          <w:rFonts w:ascii="Consolas" w:hAnsi="Consolas"/>
          <w:color w:val="000000"/>
          <w:sz w:val="20"/>
        </w:rPr>
        <w:t xml:space="preserve"> = </w:t>
      </w:r>
      <w:proofErr w:type="spellStart"/>
      <w:r>
        <w:rPr>
          <w:rFonts w:ascii="Consolas" w:hAnsi="Consolas"/>
          <w:color w:val="6A3E3E"/>
          <w:sz w:val="20"/>
        </w:rPr>
        <w:t>dataSource</w:t>
      </w:r>
      <w:proofErr w:type="spellEnd"/>
      <w:r>
        <w:rPr>
          <w:rFonts w:ascii="Consolas" w:hAnsi="Consolas"/>
          <w:color w:val="000000"/>
          <w:sz w:val="20"/>
        </w:rPr>
        <w:t>;</w:t>
      </w:r>
    </w:p>
    <w:p w14:paraId="3ABF66F2" w14:textId="77777777" w:rsidR="00673380" w:rsidRDefault="0020136A">
      <w:r>
        <w:rPr>
          <w:rFonts w:ascii="Consolas" w:hAnsi="Consolas"/>
          <w:color w:val="000000"/>
          <w:sz w:val="20"/>
        </w:rPr>
        <w:tab/>
        <w:t>}</w:t>
      </w:r>
    </w:p>
    <w:p w14:paraId="5BDD2B4D" w14:textId="77777777" w:rsidR="00673380" w:rsidRDefault="00673380">
      <w:pPr>
        <w:rPr>
          <w:rFonts w:ascii="Calibri" w:hAnsi="Calibri"/>
          <w:color w:val="000000"/>
          <w:sz w:val="28"/>
          <w:szCs w:val="28"/>
        </w:rPr>
      </w:pPr>
    </w:p>
    <w:p w14:paraId="4ED31D8F" w14:textId="77777777" w:rsidR="00673380" w:rsidRDefault="0020136A">
      <w:r>
        <w:rPr>
          <w:rFonts w:ascii="Calibri" w:hAnsi="Calibri"/>
          <w:color w:val="000000"/>
          <w:sz w:val="28"/>
          <w:szCs w:val="28"/>
        </w:rPr>
        <w:t>}</w:t>
      </w:r>
    </w:p>
    <w:p w14:paraId="1421E911" w14:textId="77777777" w:rsidR="00673380" w:rsidRDefault="00673380">
      <w:pPr>
        <w:rPr>
          <w:rFonts w:ascii="Calibri" w:hAnsi="Calibri"/>
          <w:color w:val="000000"/>
          <w:sz w:val="28"/>
          <w:szCs w:val="28"/>
        </w:rPr>
      </w:pPr>
    </w:p>
    <w:p w14:paraId="73F6FD26" w14:textId="77777777" w:rsidR="00673380" w:rsidRDefault="0020136A">
      <w:pPr>
        <w:rPr>
          <w:b/>
          <w:bCs/>
        </w:rPr>
      </w:pPr>
      <w:r>
        <w:br w:type="page"/>
      </w:r>
    </w:p>
    <w:p w14:paraId="655AA20C" w14:textId="77777777" w:rsidR="00673380" w:rsidRDefault="00673380">
      <w:pPr>
        <w:rPr>
          <w:b/>
          <w:bCs/>
        </w:rPr>
      </w:pPr>
    </w:p>
    <w:p w14:paraId="6107A151" w14:textId="77777777" w:rsidR="00673380" w:rsidRDefault="0020136A">
      <w:pPr>
        <w:numPr>
          <w:ilvl w:val="0"/>
          <w:numId w:val="9"/>
        </w:numPr>
      </w:pPr>
      <w:r>
        <w:t xml:space="preserve"> Y</w:t>
      </w:r>
      <w:r>
        <w:rPr>
          <w:rFonts w:ascii="Calibri" w:hAnsi="Calibri"/>
          <w:sz w:val="28"/>
          <w:szCs w:val="28"/>
        </w:rPr>
        <w:t xml:space="preserve">ou are working on a Spring application that has been configured using </w:t>
      </w:r>
      <w:proofErr w:type="spellStart"/>
      <w:r>
        <w:rPr>
          <w:rFonts w:ascii="Calibri" w:hAnsi="Calibri"/>
          <w:sz w:val="28"/>
          <w:szCs w:val="28"/>
        </w:rPr>
        <w:t>AnnotationConfig</w:t>
      </w:r>
      <w:proofErr w:type="spellEnd"/>
      <w:r>
        <w:rPr>
          <w:rFonts w:ascii="Calibri" w:hAnsi="Calibri"/>
          <w:sz w:val="28"/>
          <w:szCs w:val="28"/>
        </w:rPr>
        <w:t xml:space="preserve">. You’ve went through all the packages and counted over 100 class files. The @ComponentScan is pointed at the root package. Is there any way for you to know what classes in every package are annotated with @Component, @Service, or @Repository? </w:t>
      </w:r>
    </w:p>
    <w:p w14:paraId="7CC47D09" w14:textId="77777777" w:rsidR="00673380" w:rsidRDefault="00673380">
      <w:pPr>
        <w:ind w:left="720"/>
        <w:rPr>
          <w:rFonts w:ascii="Calibri" w:hAnsi="Calibri"/>
          <w:sz w:val="28"/>
          <w:szCs w:val="28"/>
        </w:rPr>
      </w:pPr>
    </w:p>
    <w:p w14:paraId="18FDAF98" w14:textId="77777777" w:rsidR="00673380" w:rsidRDefault="0020136A">
      <w:pPr>
        <w:numPr>
          <w:ilvl w:val="0"/>
          <w:numId w:val="9"/>
        </w:numPr>
      </w:pPr>
      <w:r>
        <w:rPr>
          <w:rFonts w:ascii="Calibri" w:hAnsi="Calibri"/>
          <w:sz w:val="28"/>
          <w:szCs w:val="28"/>
        </w:rPr>
        <w:t>In Section V, steps 7 thru 9, what was the most obvious advantage of using a JDBC namespace in the HouseDisburseConfig.xml document?</w:t>
      </w:r>
    </w:p>
    <w:p w14:paraId="57460E4B" w14:textId="77777777" w:rsidR="00673380" w:rsidRDefault="00673380">
      <w:pPr>
        <w:ind w:left="720"/>
        <w:rPr>
          <w:rFonts w:ascii="Calibri" w:hAnsi="Calibri"/>
          <w:sz w:val="28"/>
          <w:szCs w:val="28"/>
        </w:rPr>
      </w:pPr>
    </w:p>
    <w:p w14:paraId="359F364D" w14:textId="77777777" w:rsidR="00673380" w:rsidRDefault="0020136A">
      <w:pPr>
        <w:numPr>
          <w:ilvl w:val="0"/>
          <w:numId w:val="9"/>
        </w:numPr>
      </w:pPr>
      <w:r>
        <w:rPr>
          <w:rFonts w:ascii="Calibri" w:hAnsi="Calibri"/>
          <w:sz w:val="28"/>
          <w:szCs w:val="28"/>
        </w:rPr>
        <w:t xml:space="preserve">Given the code below how could you change the </w:t>
      </w:r>
      <w:r w:rsidR="00E30F4E">
        <w:rPr>
          <w:rFonts w:ascii="Calibri" w:hAnsi="Calibri"/>
          <w:sz w:val="28"/>
          <w:szCs w:val="28"/>
        </w:rPr>
        <w:t>.</w:t>
      </w:r>
      <w:proofErr w:type="spellStart"/>
      <w:r>
        <w:rPr>
          <w:rFonts w:ascii="Calibri" w:hAnsi="Calibri"/>
          <w:sz w:val="28"/>
          <w:szCs w:val="28"/>
        </w:rPr>
        <w:t>xsd</w:t>
      </w:r>
      <w:proofErr w:type="spellEnd"/>
      <w:r>
        <w:rPr>
          <w:rFonts w:ascii="Calibri" w:hAnsi="Calibri"/>
          <w:sz w:val="28"/>
          <w:szCs w:val="28"/>
        </w:rPr>
        <w:t xml:space="preserve"> schema documents such that it uses the most recent version of the Spring technologies?</w:t>
      </w:r>
    </w:p>
    <w:p w14:paraId="37F306C2" w14:textId="77777777" w:rsidR="00673380" w:rsidRDefault="00673380">
      <w:pPr>
        <w:rPr>
          <w:rFonts w:ascii="Calibri" w:hAnsi="Calibri"/>
          <w:sz w:val="28"/>
          <w:szCs w:val="28"/>
        </w:rPr>
      </w:pPr>
    </w:p>
    <w:p w14:paraId="015711B4" w14:textId="77777777" w:rsidR="00673380" w:rsidRDefault="0020136A">
      <w:r>
        <w:rPr>
          <w:rFonts w:ascii="Consolas" w:hAnsi="Consolas"/>
          <w:color w:val="008080"/>
          <w:sz w:val="20"/>
          <w:szCs w:val="28"/>
        </w:rPr>
        <w:t>&lt;?</w:t>
      </w:r>
      <w:r>
        <w:rPr>
          <w:rFonts w:ascii="Consolas" w:hAnsi="Consolas"/>
          <w:color w:val="3F7F7F"/>
          <w:sz w:val="20"/>
        </w:rPr>
        <w:t>xml</w:t>
      </w:r>
      <w:r>
        <w:rPr>
          <w:rFonts w:ascii="Consolas" w:hAnsi="Consolas"/>
          <w:sz w:val="20"/>
        </w:rPr>
        <w:t xml:space="preserve"> </w:t>
      </w:r>
      <w:r>
        <w:rPr>
          <w:rFonts w:ascii="Consolas" w:hAnsi="Consolas"/>
          <w:color w:val="7F007F"/>
          <w:sz w:val="20"/>
        </w:rPr>
        <w:t>version</w:t>
      </w:r>
      <w:r>
        <w:rPr>
          <w:rFonts w:ascii="Consolas" w:hAnsi="Consolas"/>
          <w:color w:val="000000"/>
          <w:sz w:val="20"/>
        </w:rPr>
        <w:t>=</w:t>
      </w:r>
      <w:r>
        <w:rPr>
          <w:rFonts w:ascii="Consolas" w:hAnsi="Consolas"/>
          <w:i/>
          <w:color w:val="2A00FF"/>
          <w:sz w:val="20"/>
        </w:rPr>
        <w:t>"1.0"</w:t>
      </w:r>
      <w:r>
        <w:rPr>
          <w:rFonts w:ascii="Consolas" w:hAnsi="Consolas"/>
          <w:sz w:val="20"/>
        </w:rPr>
        <w:t xml:space="preserve"> </w:t>
      </w:r>
      <w:r>
        <w:rPr>
          <w:rFonts w:ascii="Consolas" w:hAnsi="Consolas"/>
          <w:color w:val="7F007F"/>
          <w:sz w:val="20"/>
        </w:rPr>
        <w:t>encoding</w:t>
      </w:r>
      <w:r>
        <w:rPr>
          <w:rFonts w:ascii="Consolas" w:hAnsi="Consolas"/>
          <w:color w:val="000000"/>
          <w:sz w:val="20"/>
        </w:rPr>
        <w:t>=</w:t>
      </w:r>
      <w:r>
        <w:rPr>
          <w:rFonts w:ascii="Consolas" w:hAnsi="Consolas"/>
          <w:i/>
          <w:color w:val="2A00FF"/>
          <w:sz w:val="20"/>
        </w:rPr>
        <w:t>"UTF-8"</w:t>
      </w:r>
      <w:r>
        <w:rPr>
          <w:rFonts w:ascii="Consolas" w:hAnsi="Consolas"/>
          <w:color w:val="008080"/>
          <w:sz w:val="20"/>
        </w:rPr>
        <w:t>?&gt;</w:t>
      </w:r>
    </w:p>
    <w:p w14:paraId="044ED5F9" w14:textId="77777777" w:rsidR="00673380" w:rsidRDefault="0020136A">
      <w:r>
        <w:rPr>
          <w:rFonts w:ascii="Consolas" w:hAnsi="Consolas"/>
          <w:color w:val="008080"/>
          <w:sz w:val="20"/>
        </w:rPr>
        <w:t>&lt;</w:t>
      </w:r>
      <w:r>
        <w:rPr>
          <w:rFonts w:ascii="Consolas" w:hAnsi="Consolas"/>
          <w:color w:val="3F7F7F"/>
          <w:sz w:val="20"/>
        </w:rPr>
        <w:t>beans</w:t>
      </w:r>
      <w:r>
        <w:rPr>
          <w:rFonts w:ascii="Consolas" w:hAnsi="Consolas"/>
          <w:sz w:val="20"/>
        </w:rPr>
        <w:t xml:space="preserve"> </w:t>
      </w:r>
      <w:proofErr w:type="spellStart"/>
      <w:r>
        <w:rPr>
          <w:rFonts w:ascii="Consolas" w:hAnsi="Consolas"/>
          <w:color w:val="7F007F"/>
          <w:sz w:val="20"/>
        </w:rPr>
        <w:t>xmlns</w:t>
      </w:r>
      <w:proofErr w:type="spellEnd"/>
      <w:r>
        <w:rPr>
          <w:rFonts w:ascii="Consolas" w:hAnsi="Consolas"/>
          <w:color w:val="000000"/>
          <w:sz w:val="20"/>
        </w:rPr>
        <w:t>=</w:t>
      </w:r>
      <w:r>
        <w:rPr>
          <w:rFonts w:ascii="Consolas" w:hAnsi="Consolas"/>
          <w:i/>
          <w:color w:val="2A00FF"/>
          <w:sz w:val="20"/>
        </w:rPr>
        <w:t>"http://www.springframework.org/schema/beans"</w:t>
      </w:r>
    </w:p>
    <w:p w14:paraId="5F73720B" w14:textId="77777777" w:rsidR="00673380" w:rsidRDefault="0020136A">
      <w:r>
        <w:rPr>
          <w:rFonts w:ascii="Consolas" w:hAnsi="Consolas"/>
          <w:sz w:val="20"/>
        </w:rPr>
        <w:tab/>
      </w:r>
      <w:proofErr w:type="spellStart"/>
      <w:proofErr w:type="gramStart"/>
      <w:r>
        <w:rPr>
          <w:rFonts w:ascii="Consolas" w:hAnsi="Consolas"/>
          <w:color w:val="7F007F"/>
          <w:sz w:val="20"/>
        </w:rPr>
        <w:t>xmlns:xsi</w:t>
      </w:r>
      <w:proofErr w:type="spellEnd"/>
      <w:proofErr w:type="gramEnd"/>
      <w:r>
        <w:rPr>
          <w:rFonts w:ascii="Consolas" w:hAnsi="Consolas"/>
          <w:color w:val="000000"/>
          <w:sz w:val="20"/>
        </w:rPr>
        <w:t>=</w:t>
      </w:r>
      <w:r>
        <w:rPr>
          <w:rFonts w:ascii="Consolas" w:hAnsi="Consolas"/>
          <w:i/>
          <w:color w:val="2A00FF"/>
          <w:sz w:val="20"/>
        </w:rPr>
        <w:t>"http://www.w3.org/2001/XMLSchema-instance"</w:t>
      </w:r>
    </w:p>
    <w:p w14:paraId="6AEB0B5C" w14:textId="77777777" w:rsidR="00673380" w:rsidRDefault="0020136A">
      <w:r>
        <w:rPr>
          <w:rFonts w:ascii="Consolas" w:hAnsi="Consolas"/>
          <w:sz w:val="20"/>
        </w:rPr>
        <w:t xml:space="preserve">    </w:t>
      </w:r>
      <w:proofErr w:type="spellStart"/>
      <w:proofErr w:type="gramStart"/>
      <w:r>
        <w:rPr>
          <w:rFonts w:ascii="Consolas" w:hAnsi="Consolas"/>
          <w:color w:val="7F007F"/>
          <w:sz w:val="20"/>
        </w:rPr>
        <w:t>xmlns:jdbc</w:t>
      </w:r>
      <w:proofErr w:type="spellEnd"/>
      <w:proofErr w:type="gramEnd"/>
      <w:r>
        <w:rPr>
          <w:rFonts w:ascii="Consolas" w:hAnsi="Consolas"/>
          <w:color w:val="000000"/>
          <w:sz w:val="20"/>
        </w:rPr>
        <w:t>=</w:t>
      </w:r>
      <w:r>
        <w:rPr>
          <w:rFonts w:ascii="Consolas" w:hAnsi="Consolas"/>
          <w:i/>
          <w:color w:val="2A00FF"/>
          <w:sz w:val="20"/>
        </w:rPr>
        <w:t>"http://www.springframework.org/schema/jdbc"</w:t>
      </w:r>
    </w:p>
    <w:p w14:paraId="561FB092" w14:textId="77777777" w:rsidR="00673380" w:rsidRDefault="0020136A">
      <w:r>
        <w:rPr>
          <w:rFonts w:ascii="Consolas" w:hAnsi="Consolas"/>
          <w:sz w:val="20"/>
        </w:rPr>
        <w:tab/>
      </w:r>
      <w:proofErr w:type="spellStart"/>
      <w:proofErr w:type="gramStart"/>
      <w:r>
        <w:rPr>
          <w:rFonts w:ascii="Consolas" w:hAnsi="Consolas"/>
          <w:color w:val="7F007F"/>
          <w:sz w:val="20"/>
        </w:rPr>
        <w:t>xmlns:context</w:t>
      </w:r>
      <w:proofErr w:type="spellEnd"/>
      <w:proofErr w:type="gramEnd"/>
      <w:r>
        <w:rPr>
          <w:rFonts w:ascii="Consolas" w:hAnsi="Consolas"/>
          <w:color w:val="000000"/>
          <w:sz w:val="20"/>
        </w:rPr>
        <w:t>=</w:t>
      </w:r>
      <w:r>
        <w:rPr>
          <w:rFonts w:ascii="Consolas" w:hAnsi="Consolas"/>
          <w:i/>
          <w:color w:val="2A00FF"/>
          <w:sz w:val="20"/>
        </w:rPr>
        <w:t>"http://www.springframework.org/schema/context"</w:t>
      </w:r>
    </w:p>
    <w:p w14:paraId="18C5BD77" w14:textId="77777777" w:rsidR="00673380" w:rsidRDefault="0020136A">
      <w:r>
        <w:rPr>
          <w:rFonts w:ascii="Consolas" w:hAnsi="Consolas"/>
          <w:sz w:val="20"/>
        </w:rPr>
        <w:tab/>
      </w:r>
      <w:proofErr w:type="spellStart"/>
      <w:proofErr w:type="gramStart"/>
      <w:r>
        <w:rPr>
          <w:rFonts w:ascii="Consolas" w:hAnsi="Consolas"/>
          <w:color w:val="7F007F"/>
          <w:sz w:val="20"/>
        </w:rPr>
        <w:t>xsi:schemaLocation</w:t>
      </w:r>
      <w:proofErr w:type="spellEnd"/>
      <w:proofErr w:type="gramEnd"/>
      <w:r>
        <w:rPr>
          <w:rFonts w:ascii="Consolas" w:hAnsi="Consolas"/>
          <w:color w:val="000000"/>
          <w:sz w:val="20"/>
        </w:rPr>
        <w:t>=</w:t>
      </w:r>
      <w:r>
        <w:rPr>
          <w:rFonts w:ascii="Consolas" w:hAnsi="Consolas"/>
          <w:i/>
          <w:color w:val="2A00FF"/>
          <w:sz w:val="20"/>
        </w:rPr>
        <w:t>"http://www.springframework.org/schema/beans</w:t>
      </w:r>
    </w:p>
    <w:p w14:paraId="75022B56" w14:textId="77777777" w:rsidR="00673380" w:rsidRDefault="0020136A">
      <w:r>
        <w:rPr>
          <w:rFonts w:ascii="Consolas" w:hAnsi="Consolas"/>
          <w:i/>
          <w:color w:val="2A00FF"/>
          <w:sz w:val="20"/>
        </w:rPr>
        <w:t xml:space="preserve">              http://www.springframework.org/schema/beans/spring-beans-4.1.xsd</w:t>
      </w:r>
    </w:p>
    <w:p w14:paraId="6F45696A" w14:textId="77777777" w:rsidR="00673380" w:rsidRDefault="0020136A">
      <w:r>
        <w:rPr>
          <w:rFonts w:ascii="Consolas" w:hAnsi="Consolas"/>
          <w:i/>
          <w:color w:val="2A00FF"/>
          <w:sz w:val="20"/>
        </w:rPr>
        <w:t xml:space="preserve">              http://www.springframework.org/schema/jdbc</w:t>
      </w:r>
    </w:p>
    <w:p w14:paraId="54EA0C5B" w14:textId="77777777" w:rsidR="00673380" w:rsidRDefault="0020136A">
      <w:r>
        <w:rPr>
          <w:rFonts w:ascii="Consolas" w:hAnsi="Consolas"/>
          <w:i/>
          <w:color w:val="2A00FF"/>
          <w:sz w:val="20"/>
        </w:rPr>
        <w:t xml:space="preserve">              http://www.springframework.org/schema/jdbc/spring-jdbc-3.8.xsd</w:t>
      </w:r>
    </w:p>
    <w:p w14:paraId="31E8DAD9" w14:textId="77777777" w:rsidR="00673380" w:rsidRDefault="0020136A">
      <w:r>
        <w:rPr>
          <w:rFonts w:ascii="Consolas" w:hAnsi="Consolas"/>
          <w:i/>
          <w:color w:val="2A00FF"/>
          <w:sz w:val="20"/>
        </w:rPr>
        <w:t xml:space="preserve">              http://www.springframework.org/schema/context</w:t>
      </w:r>
    </w:p>
    <w:p w14:paraId="4D207DDD" w14:textId="77777777" w:rsidR="00673380" w:rsidRDefault="0020136A">
      <w:r>
        <w:rPr>
          <w:rFonts w:ascii="Consolas" w:hAnsi="Consolas"/>
          <w:i/>
          <w:color w:val="2A00FF"/>
          <w:sz w:val="20"/>
        </w:rPr>
        <w:t xml:space="preserve">              http://www.springframework.org/schema/context/spring-context-3.9.xsd"</w:t>
      </w:r>
      <w:r>
        <w:rPr>
          <w:rFonts w:ascii="Consolas" w:hAnsi="Consolas"/>
          <w:color w:val="008080"/>
          <w:sz w:val="20"/>
        </w:rPr>
        <w:t>&gt;</w:t>
      </w:r>
    </w:p>
    <w:p w14:paraId="7289689D" w14:textId="77777777" w:rsidR="00673380" w:rsidRDefault="0020136A">
      <w:r>
        <w:rPr>
          <w:rFonts w:ascii="Consolas" w:hAnsi="Consolas"/>
          <w:color w:val="000000"/>
          <w:sz w:val="20"/>
        </w:rPr>
        <w:tab/>
      </w:r>
      <w:r>
        <w:rPr>
          <w:rFonts w:ascii="Consolas" w:hAnsi="Consolas"/>
          <w:color w:val="000000"/>
          <w:sz w:val="20"/>
        </w:rPr>
        <w:tab/>
      </w:r>
    </w:p>
    <w:p w14:paraId="1C7F4D5E" w14:textId="77777777" w:rsidR="00673380" w:rsidRDefault="0020136A">
      <w:r>
        <w:rPr>
          <w:rFonts w:ascii="Consolas" w:hAnsi="Consolas"/>
          <w:color w:val="000000"/>
          <w:sz w:val="20"/>
        </w:rPr>
        <w:tab/>
      </w:r>
      <w:r>
        <w:rPr>
          <w:rFonts w:ascii="Consolas" w:hAnsi="Consolas"/>
          <w:color w:val="000000"/>
          <w:sz w:val="20"/>
        </w:rPr>
        <w:tab/>
      </w:r>
    </w:p>
    <w:p w14:paraId="5AC7CC37" w14:textId="77777777" w:rsidR="00673380" w:rsidRDefault="0020136A">
      <w:r>
        <w:rPr>
          <w:rFonts w:ascii="Consolas" w:hAnsi="Consolas"/>
          <w:color w:val="008080"/>
          <w:sz w:val="20"/>
          <w:szCs w:val="28"/>
        </w:rPr>
        <w:t>&lt;/</w:t>
      </w:r>
      <w:r>
        <w:rPr>
          <w:rFonts w:ascii="Consolas" w:hAnsi="Consolas"/>
          <w:color w:val="3F7F7F"/>
          <w:sz w:val="20"/>
          <w:szCs w:val="28"/>
        </w:rPr>
        <w:t>beans</w:t>
      </w:r>
      <w:r>
        <w:rPr>
          <w:rFonts w:ascii="Consolas" w:hAnsi="Consolas"/>
          <w:color w:val="008080"/>
          <w:sz w:val="20"/>
          <w:szCs w:val="28"/>
        </w:rPr>
        <w:t>&gt;</w:t>
      </w:r>
    </w:p>
    <w:p w14:paraId="3DF2353E" w14:textId="77777777" w:rsidR="00673380" w:rsidRDefault="00673380">
      <w:pPr>
        <w:rPr>
          <w:rFonts w:ascii="Calibri" w:hAnsi="Calibri"/>
          <w:sz w:val="28"/>
          <w:szCs w:val="28"/>
        </w:rPr>
      </w:pPr>
    </w:p>
    <w:p w14:paraId="0FF16E82" w14:textId="77777777" w:rsidR="00673380" w:rsidRDefault="0020136A">
      <w:pPr>
        <w:numPr>
          <w:ilvl w:val="0"/>
          <w:numId w:val="10"/>
        </w:numPr>
      </w:pPr>
      <w:r>
        <w:rPr>
          <w:rFonts w:ascii="Calibri" w:hAnsi="Calibri"/>
          <w:sz w:val="28"/>
          <w:szCs w:val="28"/>
        </w:rPr>
        <w:t xml:space="preserve"> The following code comes from an </w:t>
      </w:r>
      <w:proofErr w:type="spellStart"/>
      <w:r>
        <w:rPr>
          <w:rFonts w:ascii="Calibri" w:hAnsi="Calibri"/>
          <w:sz w:val="28"/>
          <w:szCs w:val="28"/>
        </w:rPr>
        <w:t>XMLConfig</w:t>
      </w:r>
      <w:proofErr w:type="spellEnd"/>
      <w:r>
        <w:rPr>
          <w:rFonts w:ascii="Calibri" w:hAnsi="Calibri"/>
          <w:sz w:val="28"/>
          <w:szCs w:val="28"/>
        </w:rPr>
        <w:t xml:space="preserve"> file. Assuming the correct namespaces are called answer the following questions.</w:t>
      </w:r>
    </w:p>
    <w:p w14:paraId="3C2922AE" w14:textId="77777777" w:rsidR="00673380" w:rsidRDefault="00673380">
      <w:pPr>
        <w:ind w:left="720"/>
        <w:rPr>
          <w:rFonts w:ascii="Calibri" w:hAnsi="Calibri"/>
          <w:sz w:val="28"/>
          <w:szCs w:val="28"/>
        </w:rPr>
      </w:pPr>
    </w:p>
    <w:p w14:paraId="1124428F" w14:textId="77777777" w:rsidR="00673380" w:rsidRDefault="0020136A">
      <w:pPr>
        <w:numPr>
          <w:ilvl w:val="0"/>
          <w:numId w:val="11"/>
        </w:numPr>
      </w:pPr>
      <w:r>
        <w:rPr>
          <w:rFonts w:ascii="Calibri" w:hAnsi="Calibri"/>
          <w:sz w:val="28"/>
          <w:szCs w:val="28"/>
        </w:rPr>
        <w:t>Is the &lt;</w:t>
      </w:r>
      <w:proofErr w:type="spellStart"/>
      <w:proofErr w:type="gramStart"/>
      <w:r>
        <w:rPr>
          <w:rFonts w:ascii="Calibri" w:hAnsi="Calibri"/>
          <w:sz w:val="28"/>
          <w:szCs w:val="28"/>
        </w:rPr>
        <w:t>jdbc:embedded</w:t>
      </w:r>
      <w:proofErr w:type="gramEnd"/>
      <w:r>
        <w:rPr>
          <w:rFonts w:ascii="Calibri" w:hAnsi="Calibri"/>
          <w:sz w:val="28"/>
          <w:szCs w:val="28"/>
        </w:rPr>
        <w:t>-database</w:t>
      </w:r>
      <w:proofErr w:type="spellEnd"/>
      <w:r>
        <w:rPr>
          <w:rFonts w:ascii="Calibri" w:hAnsi="Calibri"/>
          <w:sz w:val="28"/>
          <w:szCs w:val="28"/>
        </w:rPr>
        <w:t xml:space="preserve">&gt; code representing a Bean? </w:t>
      </w:r>
    </w:p>
    <w:p w14:paraId="371A1728" w14:textId="0D9027B8" w:rsidR="00673380" w:rsidRDefault="0020136A">
      <w:pPr>
        <w:numPr>
          <w:ilvl w:val="0"/>
          <w:numId w:val="11"/>
        </w:numPr>
      </w:pPr>
      <w:r>
        <w:rPr>
          <w:rFonts w:ascii="Calibri" w:hAnsi="Calibri"/>
          <w:sz w:val="28"/>
          <w:szCs w:val="28"/>
        </w:rPr>
        <w:t>What is the name of the setter method that “</w:t>
      </w:r>
      <w:proofErr w:type="spellStart"/>
      <w:r w:rsidR="00797050">
        <w:rPr>
          <w:rFonts w:ascii="Calibri" w:hAnsi="Calibri"/>
          <w:sz w:val="28"/>
          <w:szCs w:val="28"/>
        </w:rPr>
        <w:t>acmeDS</w:t>
      </w:r>
      <w:proofErr w:type="spellEnd"/>
      <w:r>
        <w:rPr>
          <w:rFonts w:ascii="Calibri" w:hAnsi="Calibri"/>
          <w:sz w:val="28"/>
          <w:szCs w:val="28"/>
        </w:rPr>
        <w:t xml:space="preserve">” is being injected into?  </w:t>
      </w:r>
      <w:r>
        <w:rPr>
          <w:rFonts w:ascii="Calibri" w:hAnsi="Calibri"/>
          <w:sz w:val="28"/>
          <w:szCs w:val="28"/>
        </w:rPr>
        <w:tab/>
      </w:r>
    </w:p>
    <w:p w14:paraId="7EF71DA3" w14:textId="77777777" w:rsidR="00673380" w:rsidRDefault="00673380">
      <w:pPr>
        <w:rPr>
          <w:rFonts w:ascii="Consolas" w:hAnsi="Consolas"/>
          <w:color w:val="000000"/>
          <w:sz w:val="20"/>
        </w:rPr>
      </w:pPr>
    </w:p>
    <w:p w14:paraId="6938FAB0" w14:textId="77777777" w:rsidR="00673380" w:rsidRDefault="0020136A">
      <w:r>
        <w:rPr>
          <w:rFonts w:ascii="Consolas" w:hAnsi="Consolas"/>
          <w:color w:val="008080"/>
          <w:sz w:val="20"/>
        </w:rPr>
        <w:tab/>
        <w:t>&lt;</w:t>
      </w:r>
      <w:proofErr w:type="spellStart"/>
      <w:proofErr w:type="gramStart"/>
      <w:r>
        <w:rPr>
          <w:rFonts w:ascii="Consolas" w:hAnsi="Consolas"/>
          <w:color w:val="3F7F7F"/>
          <w:sz w:val="20"/>
        </w:rPr>
        <w:t>jdbc:embedded</w:t>
      </w:r>
      <w:proofErr w:type="gramEnd"/>
      <w:r>
        <w:rPr>
          <w:rFonts w:ascii="Consolas" w:hAnsi="Consolas"/>
          <w:color w:val="3F7F7F"/>
          <w:sz w:val="20"/>
        </w:rPr>
        <w:t>-database</w:t>
      </w:r>
      <w:proofErr w:type="spellEnd"/>
      <w:r>
        <w:rPr>
          <w:rFonts w:ascii="Consolas" w:hAnsi="Consolas"/>
          <w:sz w:val="20"/>
        </w:rPr>
        <w:t xml:space="preserve"> </w:t>
      </w:r>
      <w:r>
        <w:rPr>
          <w:rFonts w:ascii="Consolas" w:hAnsi="Consolas"/>
          <w:color w:val="7F007F"/>
          <w:sz w:val="20"/>
        </w:rPr>
        <w:t>id</w:t>
      </w:r>
      <w:r>
        <w:rPr>
          <w:rFonts w:ascii="Consolas" w:hAnsi="Consolas"/>
          <w:color w:val="000000"/>
          <w:sz w:val="20"/>
        </w:rPr>
        <w:t>=</w:t>
      </w:r>
      <w:r>
        <w:rPr>
          <w:rFonts w:ascii="Consolas" w:hAnsi="Consolas"/>
          <w:i/>
          <w:color w:val="2A00FF"/>
          <w:sz w:val="20"/>
        </w:rPr>
        <w:t>"</w:t>
      </w:r>
      <w:proofErr w:type="spellStart"/>
      <w:r>
        <w:rPr>
          <w:rFonts w:ascii="Consolas" w:hAnsi="Consolas"/>
          <w:i/>
          <w:color w:val="2A00FF"/>
          <w:sz w:val="20"/>
        </w:rPr>
        <w:t>acmeDS</w:t>
      </w:r>
      <w:proofErr w:type="spellEnd"/>
      <w:r>
        <w:rPr>
          <w:rFonts w:ascii="Consolas" w:hAnsi="Consolas"/>
          <w:i/>
          <w:color w:val="2A00FF"/>
          <w:sz w:val="20"/>
        </w:rPr>
        <w:t>"</w:t>
      </w:r>
      <w:r>
        <w:rPr>
          <w:rFonts w:ascii="Consolas" w:hAnsi="Consolas"/>
          <w:color w:val="008080"/>
          <w:sz w:val="20"/>
        </w:rPr>
        <w:t>&gt;</w:t>
      </w:r>
    </w:p>
    <w:p w14:paraId="49F6112C" w14:textId="77777777" w:rsidR="00673380" w:rsidRDefault="0020136A">
      <w:r>
        <w:rPr>
          <w:rFonts w:ascii="Consolas" w:hAnsi="Consolas"/>
          <w:color w:val="000000"/>
          <w:sz w:val="20"/>
        </w:rPr>
        <w:tab/>
      </w:r>
      <w:r>
        <w:rPr>
          <w:rFonts w:ascii="Consolas" w:hAnsi="Consolas"/>
          <w:color w:val="000000"/>
          <w:sz w:val="20"/>
        </w:rPr>
        <w:tab/>
      </w:r>
      <w:r>
        <w:rPr>
          <w:rFonts w:ascii="Consolas" w:hAnsi="Consolas"/>
          <w:color w:val="008080"/>
          <w:sz w:val="20"/>
        </w:rPr>
        <w:t>&lt;</w:t>
      </w:r>
      <w:proofErr w:type="spellStart"/>
      <w:proofErr w:type="gramStart"/>
      <w:r>
        <w:rPr>
          <w:rFonts w:ascii="Consolas" w:hAnsi="Consolas"/>
          <w:color w:val="3F7F7F"/>
          <w:sz w:val="20"/>
        </w:rPr>
        <w:t>jdbc:script</w:t>
      </w:r>
      <w:proofErr w:type="spellEnd"/>
      <w:proofErr w:type="gramEnd"/>
      <w:r>
        <w:rPr>
          <w:rFonts w:ascii="Consolas" w:hAnsi="Consolas"/>
          <w:sz w:val="20"/>
        </w:rPr>
        <w:t xml:space="preserve"> </w:t>
      </w:r>
      <w:r>
        <w:rPr>
          <w:rFonts w:ascii="Consolas" w:hAnsi="Consolas"/>
          <w:color w:val="7F007F"/>
          <w:sz w:val="20"/>
        </w:rPr>
        <w:t>location</w:t>
      </w:r>
      <w:r>
        <w:rPr>
          <w:rFonts w:ascii="Consolas" w:hAnsi="Consolas"/>
          <w:color w:val="000000"/>
          <w:sz w:val="20"/>
        </w:rPr>
        <w:t>=</w:t>
      </w:r>
      <w:r>
        <w:rPr>
          <w:rFonts w:ascii="Consolas" w:hAnsi="Consolas"/>
          <w:i/>
          <w:color w:val="2A00FF"/>
          <w:sz w:val="20"/>
        </w:rPr>
        <w:t>"</w:t>
      </w:r>
      <w:proofErr w:type="spellStart"/>
      <w:r>
        <w:rPr>
          <w:rFonts w:ascii="Consolas" w:hAnsi="Consolas"/>
          <w:i/>
          <w:color w:val="2A00FF"/>
          <w:sz w:val="20"/>
        </w:rPr>
        <w:t>classpath:acme-corporation.sql</w:t>
      </w:r>
      <w:proofErr w:type="spellEnd"/>
      <w:r>
        <w:rPr>
          <w:rFonts w:ascii="Consolas" w:hAnsi="Consolas"/>
          <w:i/>
          <w:color w:val="2A00FF"/>
          <w:sz w:val="20"/>
        </w:rPr>
        <w:t>"</w:t>
      </w:r>
      <w:r>
        <w:rPr>
          <w:rFonts w:ascii="Consolas" w:hAnsi="Consolas"/>
          <w:color w:val="008080"/>
          <w:sz w:val="20"/>
        </w:rPr>
        <w:t>/&gt;</w:t>
      </w:r>
    </w:p>
    <w:p w14:paraId="7FFD99A6" w14:textId="77777777" w:rsidR="00673380" w:rsidRDefault="0020136A">
      <w:r>
        <w:rPr>
          <w:rFonts w:ascii="Consolas" w:hAnsi="Consolas"/>
          <w:color w:val="000000"/>
          <w:sz w:val="20"/>
        </w:rPr>
        <w:tab/>
      </w:r>
      <w:r>
        <w:rPr>
          <w:rFonts w:ascii="Consolas" w:hAnsi="Consolas"/>
          <w:color w:val="008080"/>
          <w:sz w:val="20"/>
        </w:rPr>
        <w:t>&lt;/</w:t>
      </w:r>
      <w:proofErr w:type="spellStart"/>
      <w:proofErr w:type="gramStart"/>
      <w:r>
        <w:rPr>
          <w:rFonts w:ascii="Consolas" w:hAnsi="Consolas"/>
          <w:color w:val="3F7F7F"/>
          <w:sz w:val="20"/>
        </w:rPr>
        <w:t>jdbc:embedded</w:t>
      </w:r>
      <w:proofErr w:type="gramEnd"/>
      <w:r>
        <w:rPr>
          <w:rFonts w:ascii="Consolas" w:hAnsi="Consolas"/>
          <w:color w:val="3F7F7F"/>
          <w:sz w:val="20"/>
        </w:rPr>
        <w:t>-database</w:t>
      </w:r>
      <w:proofErr w:type="spellEnd"/>
      <w:r>
        <w:rPr>
          <w:rFonts w:ascii="Consolas" w:hAnsi="Consolas"/>
          <w:color w:val="008080"/>
          <w:sz w:val="20"/>
        </w:rPr>
        <w:t>&gt;</w:t>
      </w:r>
    </w:p>
    <w:p w14:paraId="3EFC7F40" w14:textId="77777777" w:rsidR="00673380" w:rsidRDefault="00673380"/>
    <w:p w14:paraId="77AA7D28" w14:textId="77777777" w:rsidR="00673380" w:rsidRDefault="00673380"/>
    <w:p w14:paraId="62906F99" w14:textId="77777777" w:rsidR="00673380" w:rsidRDefault="0020136A">
      <w:r>
        <w:rPr>
          <w:rFonts w:ascii="Consolas" w:hAnsi="Consolas"/>
          <w:color w:val="000000"/>
          <w:sz w:val="20"/>
        </w:rPr>
        <w:tab/>
      </w:r>
      <w:r>
        <w:rPr>
          <w:rFonts w:ascii="Consolas" w:hAnsi="Consolas"/>
          <w:color w:val="008080"/>
          <w:sz w:val="20"/>
        </w:rPr>
        <w:t>&lt;</w:t>
      </w:r>
      <w:r>
        <w:rPr>
          <w:rFonts w:ascii="Consolas" w:hAnsi="Consolas"/>
          <w:color w:val="3F7F7F"/>
          <w:sz w:val="20"/>
        </w:rPr>
        <w:t>bean</w:t>
      </w:r>
      <w:r>
        <w:rPr>
          <w:rFonts w:ascii="Consolas" w:hAnsi="Consolas"/>
          <w:sz w:val="20"/>
        </w:rPr>
        <w:t xml:space="preserve"> </w:t>
      </w:r>
      <w:r>
        <w:rPr>
          <w:rFonts w:ascii="Consolas" w:hAnsi="Consolas"/>
          <w:color w:val="7F007F"/>
          <w:sz w:val="20"/>
        </w:rPr>
        <w:t>id</w:t>
      </w:r>
      <w:r>
        <w:rPr>
          <w:rFonts w:ascii="Consolas" w:hAnsi="Consolas"/>
          <w:color w:val="000000"/>
          <w:sz w:val="20"/>
        </w:rPr>
        <w:t>=</w:t>
      </w:r>
      <w:r>
        <w:rPr>
          <w:rFonts w:ascii="Consolas" w:hAnsi="Consolas"/>
          <w:i/>
          <w:color w:val="2A00FF"/>
          <w:sz w:val="20"/>
        </w:rPr>
        <w:t>"</w:t>
      </w:r>
      <w:proofErr w:type="spellStart"/>
      <w:r>
        <w:rPr>
          <w:rFonts w:ascii="Consolas" w:hAnsi="Consolas"/>
          <w:i/>
          <w:color w:val="2A00FF"/>
          <w:sz w:val="20"/>
        </w:rPr>
        <w:t>jdbcAcmeCorpDAO</w:t>
      </w:r>
      <w:proofErr w:type="spellEnd"/>
      <w:r>
        <w:rPr>
          <w:rFonts w:ascii="Consolas" w:hAnsi="Consolas"/>
          <w:i/>
          <w:color w:val="2A00FF"/>
          <w:sz w:val="20"/>
        </w:rPr>
        <w:t>"</w:t>
      </w:r>
      <w:r>
        <w:rPr>
          <w:rFonts w:ascii="Consolas" w:hAnsi="Consolas"/>
          <w:sz w:val="20"/>
        </w:rPr>
        <w:t xml:space="preserve"> </w:t>
      </w:r>
      <w:r>
        <w:rPr>
          <w:rFonts w:ascii="Consolas" w:hAnsi="Consolas"/>
          <w:color w:val="7F007F"/>
          <w:sz w:val="20"/>
        </w:rPr>
        <w:t>class</w:t>
      </w:r>
      <w:r>
        <w:rPr>
          <w:rFonts w:ascii="Consolas" w:hAnsi="Consolas"/>
          <w:color w:val="000000"/>
          <w:sz w:val="20"/>
        </w:rPr>
        <w:t>=</w:t>
      </w:r>
      <w:r>
        <w:rPr>
          <w:rFonts w:ascii="Consolas" w:hAnsi="Consolas"/>
          <w:i/>
          <w:color w:val="2A00FF"/>
          <w:sz w:val="20"/>
        </w:rPr>
        <w:t>"</w:t>
      </w:r>
      <w:proofErr w:type="spellStart"/>
      <w:proofErr w:type="gramStart"/>
      <w:r>
        <w:rPr>
          <w:rFonts w:ascii="Consolas" w:hAnsi="Consolas"/>
          <w:i/>
          <w:color w:val="2A00FF"/>
          <w:sz w:val="20"/>
        </w:rPr>
        <w:t>disburse.dao.JdbcAcmeCorpDAO</w:t>
      </w:r>
      <w:proofErr w:type="spellEnd"/>
      <w:proofErr w:type="gramEnd"/>
      <w:r>
        <w:rPr>
          <w:rFonts w:ascii="Consolas" w:hAnsi="Consolas"/>
          <w:i/>
          <w:color w:val="2A00FF"/>
          <w:sz w:val="20"/>
        </w:rPr>
        <w:t xml:space="preserve"> "</w:t>
      </w:r>
      <w:r>
        <w:rPr>
          <w:rFonts w:ascii="Consolas" w:hAnsi="Consolas"/>
          <w:color w:val="008080"/>
          <w:sz w:val="20"/>
        </w:rPr>
        <w:t>&gt;</w:t>
      </w:r>
    </w:p>
    <w:p w14:paraId="5A163B63" w14:textId="77777777" w:rsidR="00673380" w:rsidRDefault="0020136A">
      <w:r>
        <w:rPr>
          <w:rFonts w:ascii="Consolas" w:hAnsi="Consolas"/>
          <w:color w:val="000000"/>
          <w:sz w:val="20"/>
        </w:rPr>
        <w:tab/>
      </w:r>
      <w:r>
        <w:rPr>
          <w:rFonts w:ascii="Consolas" w:hAnsi="Consolas"/>
          <w:color w:val="000000"/>
          <w:sz w:val="20"/>
        </w:rPr>
        <w:tab/>
      </w:r>
      <w:r>
        <w:rPr>
          <w:rFonts w:ascii="Consolas" w:hAnsi="Consolas"/>
          <w:color w:val="008080"/>
          <w:sz w:val="20"/>
        </w:rPr>
        <w:t>&lt;</w:t>
      </w:r>
      <w:r>
        <w:rPr>
          <w:rFonts w:ascii="Consolas" w:hAnsi="Consolas"/>
          <w:color w:val="3F7F7F"/>
          <w:sz w:val="20"/>
        </w:rPr>
        <w:t>property</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w:t>
      </w:r>
      <w:proofErr w:type="spellStart"/>
      <w:r>
        <w:rPr>
          <w:rFonts w:ascii="Consolas" w:hAnsi="Consolas"/>
          <w:i/>
          <w:color w:val="2A00FF"/>
          <w:sz w:val="20"/>
        </w:rPr>
        <w:t>myDataSource</w:t>
      </w:r>
      <w:proofErr w:type="spellEnd"/>
      <w:r>
        <w:rPr>
          <w:rFonts w:ascii="Consolas" w:hAnsi="Consolas"/>
          <w:i/>
          <w:color w:val="2A00FF"/>
          <w:sz w:val="20"/>
        </w:rPr>
        <w:t>"</w:t>
      </w:r>
      <w:r>
        <w:rPr>
          <w:rFonts w:ascii="Consolas" w:hAnsi="Consolas"/>
          <w:sz w:val="20"/>
        </w:rPr>
        <w:t xml:space="preserve"> </w:t>
      </w:r>
      <w:r>
        <w:rPr>
          <w:rFonts w:ascii="Consolas" w:hAnsi="Consolas"/>
          <w:color w:val="7F007F"/>
          <w:sz w:val="20"/>
        </w:rPr>
        <w:t>ref</w:t>
      </w:r>
      <w:r>
        <w:rPr>
          <w:rFonts w:ascii="Consolas" w:hAnsi="Consolas"/>
          <w:color w:val="000000"/>
          <w:sz w:val="20"/>
        </w:rPr>
        <w:t>=</w:t>
      </w:r>
      <w:r>
        <w:rPr>
          <w:rFonts w:ascii="Consolas" w:hAnsi="Consolas"/>
          <w:i/>
          <w:color w:val="2A00FF"/>
          <w:sz w:val="20"/>
        </w:rPr>
        <w:t>"</w:t>
      </w:r>
      <w:proofErr w:type="spellStart"/>
      <w:r>
        <w:rPr>
          <w:rFonts w:ascii="Consolas" w:hAnsi="Consolas"/>
          <w:i/>
          <w:color w:val="2A00FF"/>
          <w:sz w:val="20"/>
        </w:rPr>
        <w:t>acmeDS</w:t>
      </w:r>
      <w:proofErr w:type="spellEnd"/>
      <w:r>
        <w:rPr>
          <w:rFonts w:ascii="Consolas" w:hAnsi="Consolas"/>
          <w:i/>
          <w:color w:val="2A00FF"/>
          <w:sz w:val="20"/>
        </w:rPr>
        <w:t>"</w:t>
      </w:r>
      <w:r>
        <w:rPr>
          <w:rFonts w:ascii="Consolas" w:hAnsi="Consolas"/>
          <w:color w:val="008080"/>
          <w:sz w:val="20"/>
        </w:rPr>
        <w:t>&gt;</w:t>
      </w:r>
      <w:r>
        <w:rPr>
          <w:rFonts w:ascii="Consolas" w:hAnsi="Consolas"/>
          <w:color w:val="000000"/>
          <w:sz w:val="20"/>
        </w:rPr>
        <w:t xml:space="preserve"> </w:t>
      </w:r>
      <w:r>
        <w:rPr>
          <w:rFonts w:ascii="Consolas" w:hAnsi="Consolas"/>
          <w:color w:val="008080"/>
          <w:sz w:val="20"/>
        </w:rPr>
        <w:t>&lt;/</w:t>
      </w:r>
      <w:r>
        <w:rPr>
          <w:rFonts w:ascii="Consolas" w:hAnsi="Consolas"/>
          <w:color w:val="3F7F7F"/>
          <w:sz w:val="20"/>
        </w:rPr>
        <w:t>property</w:t>
      </w:r>
      <w:r>
        <w:rPr>
          <w:rFonts w:ascii="Consolas" w:hAnsi="Consolas"/>
          <w:color w:val="008080"/>
          <w:sz w:val="20"/>
        </w:rPr>
        <w:t>&gt;</w:t>
      </w:r>
      <w:r>
        <w:rPr>
          <w:rFonts w:ascii="Consolas" w:hAnsi="Consolas"/>
          <w:color w:val="000000"/>
          <w:sz w:val="20"/>
        </w:rPr>
        <w:t xml:space="preserve"> </w:t>
      </w:r>
    </w:p>
    <w:p w14:paraId="21F13A01" w14:textId="77777777" w:rsidR="00673380" w:rsidRDefault="0020136A">
      <w:r>
        <w:rPr>
          <w:rFonts w:ascii="Consolas" w:hAnsi="Consolas"/>
          <w:color w:val="000000"/>
          <w:sz w:val="20"/>
          <w:szCs w:val="28"/>
        </w:rPr>
        <w:tab/>
      </w:r>
      <w:r>
        <w:rPr>
          <w:rFonts w:ascii="Consolas" w:hAnsi="Consolas"/>
          <w:color w:val="008080"/>
          <w:sz w:val="20"/>
          <w:szCs w:val="28"/>
        </w:rPr>
        <w:t>&lt;/</w:t>
      </w:r>
      <w:r>
        <w:rPr>
          <w:rFonts w:ascii="Consolas" w:hAnsi="Consolas"/>
          <w:color w:val="3F7F7F"/>
          <w:sz w:val="20"/>
          <w:szCs w:val="28"/>
        </w:rPr>
        <w:t>bean</w:t>
      </w:r>
      <w:r>
        <w:rPr>
          <w:rFonts w:ascii="Consolas" w:hAnsi="Consolas"/>
          <w:color w:val="008080"/>
          <w:sz w:val="20"/>
          <w:szCs w:val="28"/>
        </w:rPr>
        <w:t>&gt;</w:t>
      </w:r>
      <w:r>
        <w:rPr>
          <w:rFonts w:ascii="Consolas" w:hAnsi="Consolas"/>
          <w:color w:val="000000"/>
          <w:sz w:val="20"/>
          <w:szCs w:val="28"/>
        </w:rPr>
        <w:tab/>
      </w:r>
      <w:r>
        <w:rPr>
          <w:rFonts w:ascii="Consolas" w:hAnsi="Consolas"/>
          <w:color w:val="000000"/>
          <w:sz w:val="20"/>
        </w:rPr>
        <w:tab/>
      </w:r>
    </w:p>
    <w:p w14:paraId="3E4B0790" w14:textId="77777777" w:rsidR="00673380" w:rsidRDefault="00673380">
      <w:pPr>
        <w:rPr>
          <w:rFonts w:ascii="Consolas" w:hAnsi="Consolas"/>
          <w:color w:val="008080"/>
          <w:sz w:val="20"/>
          <w:szCs w:val="28"/>
        </w:rPr>
      </w:pPr>
    </w:p>
    <w:p w14:paraId="4339A0C1" w14:textId="285CB3D6" w:rsidR="00673380" w:rsidRPr="0022444F" w:rsidRDefault="0020136A">
      <w:r>
        <w:rPr>
          <w:rFonts w:ascii="Calibri" w:hAnsi="Calibri"/>
          <w:sz w:val="28"/>
          <w:szCs w:val="28"/>
        </w:rPr>
        <w:tab/>
      </w:r>
    </w:p>
    <w:sectPr w:rsidR="00673380" w:rsidRPr="0022444F">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iberation Mono">
    <w:charset w:val="00"/>
    <w:family w:val="modern"/>
    <w:pitch w:val="fixed"/>
    <w:sig w:usb0="E0000AFF" w:usb1="400078FF" w:usb2="00000001" w:usb3="00000000" w:csb0="000001BF" w:csb1="00000000"/>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dejavu sans mono;monospace">
    <w:altName w:val="Verdan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355A"/>
    <w:multiLevelType w:val="multilevel"/>
    <w:tmpl w:val="F39E923A"/>
    <w:lvl w:ilvl="0">
      <w:start w:val="16"/>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5FF2B06"/>
    <w:multiLevelType w:val="multilevel"/>
    <w:tmpl w:val="A642DEE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 w15:restartNumberingAfterBreak="0">
    <w:nsid w:val="070C1158"/>
    <w:multiLevelType w:val="multilevel"/>
    <w:tmpl w:val="2BBC439A"/>
    <w:lvl w:ilvl="0">
      <w:start w:val="1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57D71B4"/>
    <w:multiLevelType w:val="multilevel"/>
    <w:tmpl w:val="B2C49A06"/>
    <w:lvl w:ilvl="0">
      <w:start w:val="1"/>
      <w:numFmt w:val="decimal"/>
      <w:lvlText w:val="%1."/>
      <w:lvlJc w:val="left"/>
      <w:pPr>
        <w:tabs>
          <w:tab w:val="num" w:pos="450"/>
        </w:tabs>
        <w:ind w:left="45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2A424E03"/>
    <w:multiLevelType w:val="multilevel"/>
    <w:tmpl w:val="038670DE"/>
    <w:lvl w:ilvl="0">
      <w:start w:val="19"/>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5E37D5C"/>
    <w:multiLevelType w:val="multilevel"/>
    <w:tmpl w:val="0A8034EE"/>
    <w:lvl w:ilvl="0">
      <w:start w:val="1"/>
      <w:numFmt w:val="decimal"/>
      <w:lvlText w:val="%1."/>
      <w:lvlJc w:val="left"/>
      <w:pPr>
        <w:tabs>
          <w:tab w:val="num" w:pos="450"/>
        </w:tabs>
        <w:ind w:left="45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15:restartNumberingAfterBreak="0">
    <w:nsid w:val="37196C43"/>
    <w:multiLevelType w:val="multilevel"/>
    <w:tmpl w:val="21FE84CA"/>
    <w:lvl w:ilvl="0">
      <w:start w:val="10"/>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42742CA1"/>
    <w:multiLevelType w:val="multilevel"/>
    <w:tmpl w:val="D4262CFC"/>
    <w:lvl w:ilvl="0">
      <w:start w:val="1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4746171B"/>
    <w:multiLevelType w:val="multilevel"/>
    <w:tmpl w:val="2B4C497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9" w15:restartNumberingAfterBreak="0">
    <w:nsid w:val="6079575E"/>
    <w:multiLevelType w:val="multilevel"/>
    <w:tmpl w:val="F14EE5F4"/>
    <w:lvl w:ilvl="0">
      <w:start w:val="1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63BB3D69"/>
    <w:multiLevelType w:val="multilevel"/>
    <w:tmpl w:val="2BF82ED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7D560E20"/>
    <w:multiLevelType w:val="multilevel"/>
    <w:tmpl w:val="15EE894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858733471">
    <w:abstractNumId w:val="1"/>
  </w:num>
  <w:num w:numId="2" w16cid:durableId="1295910136">
    <w:abstractNumId w:val="6"/>
  </w:num>
  <w:num w:numId="3" w16cid:durableId="24407951">
    <w:abstractNumId w:val="9"/>
  </w:num>
  <w:num w:numId="4" w16cid:durableId="1522745811">
    <w:abstractNumId w:val="3"/>
  </w:num>
  <w:num w:numId="5" w16cid:durableId="1704863528">
    <w:abstractNumId w:val="5"/>
  </w:num>
  <w:num w:numId="6" w16cid:durableId="2050761071">
    <w:abstractNumId w:val="2"/>
  </w:num>
  <w:num w:numId="7" w16cid:durableId="1695226456">
    <w:abstractNumId w:val="11"/>
  </w:num>
  <w:num w:numId="8" w16cid:durableId="440296813">
    <w:abstractNumId w:val="7"/>
  </w:num>
  <w:num w:numId="9" w16cid:durableId="1988242187">
    <w:abstractNumId w:val="0"/>
  </w:num>
  <w:num w:numId="10" w16cid:durableId="629475745">
    <w:abstractNumId w:val="4"/>
  </w:num>
  <w:num w:numId="11" w16cid:durableId="1406881934">
    <w:abstractNumId w:val="8"/>
  </w:num>
  <w:num w:numId="12" w16cid:durableId="8723011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73380"/>
    <w:rsid w:val="0004048E"/>
    <w:rsid w:val="0020136A"/>
    <w:rsid w:val="0022444F"/>
    <w:rsid w:val="003B45A9"/>
    <w:rsid w:val="004C4E5B"/>
    <w:rsid w:val="004E591F"/>
    <w:rsid w:val="00673380"/>
    <w:rsid w:val="006D5F2C"/>
    <w:rsid w:val="00797050"/>
    <w:rsid w:val="00866ECA"/>
    <w:rsid w:val="00E30F4E"/>
    <w:rsid w:val="00E549C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83F9D"/>
  <w15:docId w15:val="{7DB1EF41-E171-4754-98DF-E6786AC1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Arial"/>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ListLabel1">
    <w:name w:val="ListLabel 1"/>
    <w:qFormat/>
    <w:rPr>
      <w:rFonts w:ascii="Calibri" w:hAnsi="Calibri"/>
      <w:sz w:val="28"/>
      <w:szCs w:val="28"/>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SimSun" w:hAnsi="Liberation Mono" w:cs="Liberation Mono"/>
      <w:sz w:val="20"/>
      <w:szCs w:val="20"/>
    </w:rPr>
  </w:style>
  <w:style w:type="paragraph" w:styleId="ListParagraph">
    <w:name w:val="List Paragraph"/>
    <w:basedOn w:val="Normal"/>
    <w:uiPriority w:val="34"/>
    <w:qFormat/>
    <w:rsid w:val="0020136A"/>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olivergierke.de/2013/11/why-field-injection-is-evil/" TargetMode="External"/><Relationship Id="rId3" Type="http://schemas.openxmlformats.org/officeDocument/2006/relationships/settings" Target="settings.xml"/><Relationship Id="rId7" Type="http://schemas.openxmlformats.org/officeDocument/2006/relationships/hyperlink" Target="https://stackoverflow.com/questions/978759/what-is-lazy-initialization-and-why-is-it-usefu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39173982/what-is-a-nosuchbeandefinitionexception-and-how-do-i-fix-it" TargetMode="External"/><Relationship Id="rId11" Type="http://schemas.openxmlformats.org/officeDocument/2006/relationships/fontTable" Target="fontTable.xml"/><Relationship Id="rId5" Type="http://schemas.openxmlformats.org/officeDocument/2006/relationships/hyperlink" Target="https://docs.spring.io/spring/docs/current/javadoc-api/org/springframework/beans/factory/UnsatisfiedDependencyException.html" TargetMode="External"/><Relationship Id="rId10" Type="http://schemas.openxmlformats.org/officeDocument/2006/relationships/hyperlink" Target="https://softwareengineering.stackexchange.com/questions/32581/how-do-you-explain-separation-of-concerns-to-others" TargetMode="External"/><Relationship Id="rId4" Type="http://schemas.openxmlformats.org/officeDocument/2006/relationships/webSettings" Target="webSettings.xml"/><Relationship Id="rId9" Type="http://schemas.openxmlformats.org/officeDocument/2006/relationships/hyperlink" Target="https://www.logicbig.com/tutorials/spring-framework/spring-core/inject-bean-by-n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1404</Words>
  <Characters>8004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Schaeffer</dc:creator>
  <dc:description/>
  <cp:lastModifiedBy>Schaeffer, Edwin R.</cp:lastModifiedBy>
  <cp:revision>11</cp:revision>
  <dcterms:created xsi:type="dcterms:W3CDTF">2019-02-19T03:30:00Z</dcterms:created>
  <dcterms:modified xsi:type="dcterms:W3CDTF">2023-02-26T01:40:00Z</dcterms:modified>
  <dc:language>en-US</dc:language>
</cp:coreProperties>
</file>