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DEB2" w14:textId="77777777" w:rsidR="00037EF5" w:rsidRPr="00037EF5" w:rsidRDefault="00037EF5" w:rsidP="00037EF5">
      <w:pPr>
        <w:pStyle w:val="Heading1"/>
        <w:rPr>
          <w:rFonts w:ascii="Times New Roman" w:hAnsi="Times New Roman" w:cs="Times New Roman"/>
        </w:rPr>
      </w:pPr>
      <w:r w:rsidRPr="00037EF5">
        <w:rPr>
          <w:rFonts w:ascii="Times New Roman" w:hAnsi="Times New Roman" w:cs="Times New Roman"/>
        </w:rPr>
        <w:t xml:space="preserve">Explainable Phishing Risk Warnings in </w:t>
      </w:r>
      <w:proofErr w:type="spellStart"/>
      <w:r w:rsidRPr="00037EF5">
        <w:rPr>
          <w:rFonts w:ascii="Times New Roman" w:hAnsi="Times New Roman" w:cs="Times New Roman"/>
        </w:rPr>
        <w:t>PhishGuard</w:t>
      </w:r>
      <w:proofErr w:type="spellEnd"/>
    </w:p>
    <w:p w14:paraId="05B612BB"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Prepared by</w:t>
      </w:r>
    </w:p>
    <w:p w14:paraId="34F94F06"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Luis Nicaragua</w:t>
      </w:r>
      <w:r w:rsidRPr="00037EF5">
        <w:rPr>
          <w:rFonts w:ascii="Times New Roman" w:hAnsi="Times New Roman" w:cs="Times New Roman"/>
        </w:rPr>
        <w:br/>
        <w:t>Research and Documentation</w:t>
      </w:r>
      <w:r w:rsidRPr="00037EF5">
        <w:rPr>
          <w:rFonts w:ascii="Times New Roman" w:hAnsi="Times New Roman" w:cs="Times New Roman"/>
        </w:rPr>
        <w:br/>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Team</w:t>
      </w:r>
    </w:p>
    <w:p w14:paraId="5B5970C5" w14:textId="77777777" w:rsidR="00037EF5" w:rsidRPr="00037EF5" w:rsidRDefault="00037EF5" w:rsidP="00037EF5">
      <w:pPr>
        <w:pStyle w:val="Heading2"/>
        <w:rPr>
          <w:rFonts w:ascii="Times New Roman" w:hAnsi="Times New Roman" w:cs="Times New Roman"/>
        </w:rPr>
      </w:pPr>
      <w:r w:rsidRPr="00037EF5">
        <w:rPr>
          <w:rFonts w:ascii="Times New Roman" w:hAnsi="Times New Roman" w:cs="Times New Roman"/>
        </w:rPr>
        <w:t>Introduction</w:t>
      </w:r>
    </w:p>
    <w:p w14:paraId="11481C5F" w14:textId="77777777" w:rsidR="00037EF5" w:rsidRPr="00037EF5" w:rsidRDefault="00037EF5" w:rsidP="00037EF5">
      <w:pPr>
        <w:rPr>
          <w:rFonts w:ascii="Times New Roman" w:hAnsi="Times New Roman" w:cs="Times New Roman"/>
        </w:rPr>
      </w:pP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is a cybersecurity-focused web application concept designed to help users identify suspicious emails, text messages, and URLs through explainable phishing risk analysis and cybersecurity awareness guidance. As the project continues to develop, one important area of focus is how scan results should be explained to users. A phishing tool is more useful when it does not only tell the user that something is </w:t>
      </w:r>
      <w:proofErr w:type="gramStart"/>
      <w:r w:rsidRPr="00037EF5">
        <w:rPr>
          <w:rFonts w:ascii="Times New Roman" w:hAnsi="Times New Roman" w:cs="Times New Roman"/>
        </w:rPr>
        <w:t>suspicious, but</w:t>
      </w:r>
      <w:proofErr w:type="gramEnd"/>
      <w:r w:rsidRPr="00037EF5">
        <w:rPr>
          <w:rFonts w:ascii="Times New Roman" w:hAnsi="Times New Roman" w:cs="Times New Roman"/>
        </w:rPr>
        <w:t xml:space="preserve"> also explains why the warning matters.</w:t>
      </w:r>
    </w:p>
    <w:p w14:paraId="16752415"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This research paper focuses on the proposed Bait Breakdown feature. Bait Breakdown would expand </w:t>
      </w:r>
      <w:proofErr w:type="spellStart"/>
      <w:r w:rsidRPr="00037EF5">
        <w:rPr>
          <w:rFonts w:ascii="Times New Roman" w:hAnsi="Times New Roman" w:cs="Times New Roman"/>
        </w:rPr>
        <w:t>PhishGuard’s</w:t>
      </w:r>
      <w:proofErr w:type="spellEnd"/>
      <w:r w:rsidRPr="00037EF5">
        <w:rPr>
          <w:rFonts w:ascii="Times New Roman" w:hAnsi="Times New Roman" w:cs="Times New Roman"/>
        </w:rPr>
        <w:t xml:space="preserve"> Sonar Analysis Log by giving users clear explanations for each detected warning. Instead of only showing technical labels such as “Missing HTTPS,” “URL Shortener Detected,” or “Suspicious Keyword Found,” the feature would explain what was detected, why it may be risky, and what action the user should take next.</w:t>
      </w:r>
    </w:p>
    <w:p w14:paraId="26F5FC9E"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The purpose of this research is to support </w:t>
      </w:r>
      <w:proofErr w:type="spellStart"/>
      <w:r w:rsidRPr="00037EF5">
        <w:rPr>
          <w:rFonts w:ascii="Times New Roman" w:hAnsi="Times New Roman" w:cs="Times New Roman"/>
        </w:rPr>
        <w:t>PhishGuard’s</w:t>
      </w:r>
      <w:proofErr w:type="spellEnd"/>
      <w:r w:rsidRPr="00037EF5">
        <w:rPr>
          <w:rFonts w:ascii="Times New Roman" w:hAnsi="Times New Roman" w:cs="Times New Roman"/>
        </w:rPr>
        <w:t xml:space="preserve"> goal of explainable phishing risk analysis. The sources selected for this paper focus on explainable phishing warnings, cybersecurity warning explanations, and phishing warning design. Together, they help show how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can make scan results easier for users to understand and more useful for safer digital decision-making.</w:t>
      </w:r>
    </w:p>
    <w:p w14:paraId="45E8FBB6" w14:textId="77777777" w:rsidR="00037EF5" w:rsidRPr="00037EF5" w:rsidRDefault="00037EF5" w:rsidP="00037EF5">
      <w:pPr>
        <w:pStyle w:val="Heading2"/>
        <w:rPr>
          <w:rFonts w:ascii="Times New Roman" w:hAnsi="Times New Roman" w:cs="Times New Roman"/>
        </w:rPr>
      </w:pPr>
      <w:r w:rsidRPr="00037EF5">
        <w:rPr>
          <w:rFonts w:ascii="Times New Roman" w:hAnsi="Times New Roman" w:cs="Times New Roman"/>
        </w:rPr>
        <w:t>Research Purpose</w:t>
      </w:r>
    </w:p>
    <w:p w14:paraId="160D4571"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The purpose of this research is to answer the following question:</w:t>
      </w:r>
    </w:p>
    <w:p w14:paraId="162DCF1A"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How can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explain phishing scan warnings in a way that helps users understand risk and make safer decisions?</w:t>
      </w:r>
    </w:p>
    <w:p w14:paraId="766EE41F"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This question is important because users may not understand technical warning labels on their own. For example, a user may see that a link has a URL shortener or missing HTTPS, but they may not understand why that matters. Bait Breakdown would help solve this problem by translating scan results into simple, user-facing explanations.</w:t>
      </w:r>
    </w:p>
    <w:p w14:paraId="173264A3"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This research supports three main goals for </w:t>
      </w:r>
      <w:proofErr w:type="spellStart"/>
      <w:r w:rsidRPr="00037EF5">
        <w:rPr>
          <w:rFonts w:ascii="Times New Roman" w:hAnsi="Times New Roman" w:cs="Times New Roman"/>
        </w:rPr>
        <w:t>PhishGuard</w:t>
      </w:r>
      <w:proofErr w:type="spellEnd"/>
      <w:r w:rsidRPr="00037EF5">
        <w:rPr>
          <w:rFonts w:ascii="Times New Roman" w:hAnsi="Times New Roman" w:cs="Times New Roman"/>
        </w:rPr>
        <w:t>:</w:t>
      </w:r>
    </w:p>
    <w:p w14:paraId="034B7FEF"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lastRenderedPageBreak/>
        <w:t xml:space="preserve">First, it supports clearer warning explanations. Users should understand what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detected and why that warning matters.</w:t>
      </w:r>
    </w:p>
    <w:p w14:paraId="0277A894"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Second, it supports better user decision-making. Users should receive practical guidance before clicking a suspicious link or entering personal information.</w:t>
      </w:r>
    </w:p>
    <w:p w14:paraId="438AE473"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Third, it supports stronger documentation and feature planning. The team can use this research to describe how Bait Breakdown should work and how it connects to the project’s overall scope.</w:t>
      </w:r>
    </w:p>
    <w:p w14:paraId="426AE078" w14:textId="77777777" w:rsidR="00037EF5" w:rsidRPr="00037EF5" w:rsidRDefault="00037EF5" w:rsidP="00037EF5">
      <w:pPr>
        <w:pStyle w:val="Heading3"/>
        <w:rPr>
          <w:rFonts w:ascii="Times New Roman" w:hAnsi="Times New Roman" w:cs="Times New Roman"/>
        </w:rPr>
      </w:pPr>
      <w:r w:rsidRPr="00037EF5">
        <w:rPr>
          <w:rFonts w:ascii="Times New Roman" w:hAnsi="Times New Roman" w:cs="Times New Roman"/>
        </w:rPr>
        <w:t>Source 1: “Explain, Don’t Just Warn!” A Real-Time Framework for Generating Phishing Warnings with Contextual Cues</w:t>
      </w:r>
    </w:p>
    <w:p w14:paraId="193245D8"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The first source supports the main idea behind Bait Breakdown. The paper argues that many anti-phishing tools provide generic warnings that tell users something is dangerous without explaining why. This is a problem because users may not develop the understanding needed to recognize phishing indicators on their own.</w:t>
      </w:r>
    </w:p>
    <w:p w14:paraId="38AE38AD"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The paper introduces </w:t>
      </w:r>
      <w:proofErr w:type="spellStart"/>
      <w:r w:rsidRPr="00037EF5">
        <w:rPr>
          <w:rFonts w:ascii="Times New Roman" w:hAnsi="Times New Roman" w:cs="Times New Roman"/>
        </w:rPr>
        <w:t>PhishXplain</w:t>
      </w:r>
      <w:proofErr w:type="spellEnd"/>
      <w:r w:rsidRPr="00037EF5">
        <w:rPr>
          <w:rFonts w:ascii="Times New Roman" w:hAnsi="Times New Roman" w:cs="Times New Roman"/>
        </w:rPr>
        <w:t xml:space="preserve">, a system designed to generate explainable phishing warnings with contextual cues. Instead of only warning users that a site is malicious, the system highlights suspicious features and explains why those features matter. This connects directly to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because Bait Breakdown has a similar purpose. It would help users understand the specific warnings shown in the Sonar Analysis Log.</w:t>
      </w:r>
    </w:p>
    <w:p w14:paraId="0EC10A16"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For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this source supports the idea that scan warnings should be more than labels. A warning such as “Suspicious Redirect” should include a short explanation that tells the user why redirects can be risky. A warning such as “URL Shortener Detected” should explain that shortened links can hide the real destination of a website.</w:t>
      </w:r>
    </w:p>
    <w:p w14:paraId="1EAC9B2D"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This source contributes to the research by supporting the need for explainable phishing warnings. It shows that users benefit when warnings include context and help them understand the signs of phishing. This can help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become an awareness tool, not just a scanner.</w:t>
      </w:r>
    </w:p>
    <w:p w14:paraId="5EC9D521" w14:textId="77777777" w:rsidR="00037EF5" w:rsidRPr="00037EF5" w:rsidRDefault="00037EF5" w:rsidP="00037EF5">
      <w:pPr>
        <w:pStyle w:val="Heading3"/>
        <w:rPr>
          <w:rFonts w:ascii="Times New Roman" w:hAnsi="Times New Roman" w:cs="Times New Roman"/>
        </w:rPr>
      </w:pPr>
      <w:r w:rsidRPr="00037EF5">
        <w:rPr>
          <w:rFonts w:ascii="Times New Roman" w:hAnsi="Times New Roman" w:cs="Times New Roman"/>
        </w:rPr>
        <w:t>Source 2: “SPLAIN: Augmenting Cybersecurity Warnings with Reasons and Data”</w:t>
      </w:r>
    </w:p>
    <w:p w14:paraId="00022D48"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The second source supports how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should structure its warning explanations. SPLAIN focuses on converting cybersecurity warning data into clear natural language explanations. This is important because security warnings can be confusing when they only show technical information without explaining the meaning behind the warning.</w:t>
      </w:r>
    </w:p>
    <w:p w14:paraId="6E8FD1E9"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This source supports the idea that warnings should explain both the “how” and the “why” behind an alert. For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this connects strongly to the Bait Breakdown format. Each warning explanation should follow a consistent </w:t>
      </w:r>
      <w:proofErr w:type="gramStart"/>
      <w:r w:rsidRPr="00037EF5">
        <w:rPr>
          <w:rFonts w:ascii="Times New Roman" w:hAnsi="Times New Roman" w:cs="Times New Roman"/>
        </w:rPr>
        <w:t>structure</w:t>
      </w:r>
      <w:proofErr w:type="gramEnd"/>
      <w:r w:rsidRPr="00037EF5">
        <w:rPr>
          <w:rFonts w:ascii="Times New Roman" w:hAnsi="Times New Roman" w:cs="Times New Roman"/>
        </w:rPr>
        <w:t xml:space="preserve"> so users know what to expect.</w:t>
      </w:r>
    </w:p>
    <w:p w14:paraId="1E74BEAD"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A useful structure for Bait Breakdown would be:</w:t>
      </w:r>
    </w:p>
    <w:p w14:paraId="7FC3AAD1"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What was detected?</w:t>
      </w:r>
    </w:p>
    <w:p w14:paraId="107D0811"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lastRenderedPageBreak/>
        <w:t>Why is it risky?</w:t>
      </w:r>
    </w:p>
    <w:p w14:paraId="27AB3CA2"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What should the user do next?</w:t>
      </w:r>
    </w:p>
    <w:p w14:paraId="6F41DF20"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This structure would help make the Sonar Analysis Log easier to understand. For example, if the scan detects missing HTTPS, Bait Breakdown could explain that the site may not be using a secure connection and that the user should avoid entering sensitive information. If the scan detects a suspicious keyword, the explanation could state that phishing links sometimes use urgent or deceptive wording to pressure users.</w:t>
      </w:r>
    </w:p>
    <w:p w14:paraId="4D19CB61"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This source contributes to the research by supporting consistency in warning explanations. If every warning follows the same format, the user experience becomes clearer and more predictable. This also helps the documentation team because the same structure can be used for feature descriptions, acceptance criteria, and user-facing text.</w:t>
      </w:r>
    </w:p>
    <w:p w14:paraId="719C32B5" w14:textId="77777777" w:rsidR="00037EF5" w:rsidRPr="00037EF5" w:rsidRDefault="00037EF5" w:rsidP="00037EF5">
      <w:pPr>
        <w:pStyle w:val="Heading3"/>
        <w:rPr>
          <w:rFonts w:ascii="Times New Roman" w:hAnsi="Times New Roman" w:cs="Times New Roman"/>
        </w:rPr>
      </w:pPr>
      <w:r w:rsidRPr="00037EF5">
        <w:rPr>
          <w:rFonts w:ascii="Times New Roman" w:hAnsi="Times New Roman" w:cs="Times New Roman"/>
        </w:rPr>
        <w:t>Source 3: “Let Warnings Interrupt the Interaction and Explain: Designing and Evaluating Phishing Email Warnings”</w:t>
      </w:r>
    </w:p>
    <w:p w14:paraId="10524E3B"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The third source supports the design and user experience side of phishing warnings. This source focuses on the idea that warnings should interrupt risky behavior and explain the danger before users continue. Although the paper focuses on phishing email warnings, the same concept can apply to </w:t>
      </w:r>
      <w:proofErr w:type="spellStart"/>
      <w:r w:rsidRPr="00037EF5">
        <w:rPr>
          <w:rFonts w:ascii="Times New Roman" w:hAnsi="Times New Roman" w:cs="Times New Roman"/>
        </w:rPr>
        <w:t>PhishGuard’s</w:t>
      </w:r>
      <w:proofErr w:type="spellEnd"/>
      <w:r w:rsidRPr="00037EF5">
        <w:rPr>
          <w:rFonts w:ascii="Times New Roman" w:hAnsi="Times New Roman" w:cs="Times New Roman"/>
        </w:rPr>
        <w:t xml:space="preserve"> URL scanning and scan result explanations.</w:t>
      </w:r>
    </w:p>
    <w:p w14:paraId="408FE64E"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This is important because a warning is only useful if users notice it, understand it, and know what action to take. If a warning appears too late, is too vague, or is too difficult to understand, users may ignore it.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should avoid this problem by making its scan results clear and actionable.</w:t>
      </w:r>
    </w:p>
    <w:p w14:paraId="6B831301"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For Bait Breakdown, this source supports the idea that warnings should be placed where users can use them effectively. The explanations could appear directly under each Sonar Analysis Log warning or as expandable sections. This would allow users to see the warning title first and then open the explanation if they want more detail.</w:t>
      </w:r>
    </w:p>
    <w:p w14:paraId="1E7CF0F2"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This source contributes to the research by showing that warning design affects user decisions. For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this means the Bait Breakdown feature should not only focus on what the warning says, but also how the warning is displayed. The team should consider whether explanations are visible immediately, expandable, or connected to the final risk score.</w:t>
      </w:r>
    </w:p>
    <w:p w14:paraId="3A3436D3" w14:textId="77777777" w:rsidR="00037EF5" w:rsidRPr="00037EF5" w:rsidRDefault="00037EF5" w:rsidP="00037EF5">
      <w:pPr>
        <w:pStyle w:val="Heading2"/>
        <w:rPr>
          <w:rFonts w:ascii="Times New Roman" w:hAnsi="Times New Roman" w:cs="Times New Roman"/>
        </w:rPr>
      </w:pPr>
      <w:r w:rsidRPr="00037EF5">
        <w:rPr>
          <w:rFonts w:ascii="Times New Roman" w:hAnsi="Times New Roman" w:cs="Times New Roman"/>
        </w:rPr>
        <w:t>Connection to Bait Breakdown</w:t>
      </w:r>
    </w:p>
    <w:p w14:paraId="00281E5D"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The three sources all support Bait Breakdown from different angles.</w:t>
      </w:r>
    </w:p>
    <w:p w14:paraId="1E2183DE"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“Explain, Don’t Just Warn!” supports the reason for the feature. It shows that users need contextual explanations, not just generic warnings.</w:t>
      </w:r>
    </w:p>
    <w:p w14:paraId="06CCAA54"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lastRenderedPageBreak/>
        <w:t>“SPLAIN” supports the structure of the feature. It helps justify a consistent explanation format that includes what was detected, why it matters, and what action the user should take.</w:t>
      </w:r>
    </w:p>
    <w:p w14:paraId="74AF0FBC"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“Let Warnings Interrupt the Interaction and Explain” supports the design of the feature. It shows that warning placement, wording, and timing can affect whether users understand and respond to a warning.</w:t>
      </w:r>
    </w:p>
    <w:p w14:paraId="7AFB9A7A"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Together, these sources help define Bait Breakdown as a research-supported feature recommendation for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w:t>
      </w:r>
      <w:proofErr w:type="gramStart"/>
      <w:r w:rsidRPr="00037EF5">
        <w:rPr>
          <w:rFonts w:ascii="Times New Roman" w:hAnsi="Times New Roman" w:cs="Times New Roman"/>
        </w:rPr>
        <w:t>The</w:t>
      </w:r>
      <w:proofErr w:type="gramEnd"/>
      <w:r w:rsidRPr="00037EF5">
        <w:rPr>
          <w:rFonts w:ascii="Times New Roman" w:hAnsi="Times New Roman" w:cs="Times New Roman"/>
        </w:rPr>
        <w:t xml:space="preserve"> feature would improve the current Sonar Analysis Log by making warnings more understandable and useful for users.</w:t>
      </w:r>
    </w:p>
    <w:p w14:paraId="21622BD7" w14:textId="77777777" w:rsidR="00037EF5" w:rsidRPr="00037EF5" w:rsidRDefault="00037EF5" w:rsidP="00037EF5">
      <w:pPr>
        <w:pStyle w:val="Heading2"/>
        <w:rPr>
          <w:rFonts w:ascii="Times New Roman" w:hAnsi="Times New Roman" w:cs="Times New Roman"/>
        </w:rPr>
      </w:pPr>
      <w:r w:rsidRPr="00037EF5">
        <w:rPr>
          <w:rFonts w:ascii="Times New Roman" w:hAnsi="Times New Roman" w:cs="Times New Roman"/>
        </w:rPr>
        <w:t>Proposed Bait Breakdown Warning Format</w:t>
      </w:r>
    </w:p>
    <w:p w14:paraId="4E3891C6"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Based on the research, Bait Breakdown should use a simple and repeatable format for each scan warning.</w:t>
      </w:r>
    </w:p>
    <w:p w14:paraId="6B3D3B62"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Warning Title</w:t>
      </w:r>
    </w:p>
    <w:p w14:paraId="271C125E"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This identifies the detected issue.</w:t>
      </w:r>
    </w:p>
    <w:p w14:paraId="7AF96C0C"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Example: URL Shortener Detected</w:t>
      </w:r>
    </w:p>
    <w:p w14:paraId="4DB308A3"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What Was Detected</w:t>
      </w:r>
    </w:p>
    <w:p w14:paraId="685F2DDA"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This explains what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found in the scan.</w:t>
      </w:r>
    </w:p>
    <w:p w14:paraId="266EFFD4"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Example: The URL appears to use a shortened link.</w:t>
      </w:r>
    </w:p>
    <w:p w14:paraId="0B59369E"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Why It May Be Risky</w:t>
      </w:r>
    </w:p>
    <w:p w14:paraId="789113A0"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This explains the risk in simple language.</w:t>
      </w:r>
    </w:p>
    <w:p w14:paraId="70AAE539"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Example: Shortened links can hide the real destination of a website, making it harder for users to know where the link will take them.</w:t>
      </w:r>
    </w:p>
    <w:p w14:paraId="67289E89"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Recommended Action</w:t>
      </w:r>
    </w:p>
    <w:p w14:paraId="1C56DE17"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This gives the user a safe next step.</w:t>
      </w:r>
    </w:p>
    <w:p w14:paraId="4B92D68C"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Example: Do not open the link unless you trust the sender or can verify the destination.</w:t>
      </w:r>
    </w:p>
    <w:p w14:paraId="5B3D898E"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This structure supports </w:t>
      </w:r>
      <w:proofErr w:type="spellStart"/>
      <w:r w:rsidRPr="00037EF5">
        <w:rPr>
          <w:rFonts w:ascii="Times New Roman" w:hAnsi="Times New Roman" w:cs="Times New Roman"/>
        </w:rPr>
        <w:t>PhishGuard’s</w:t>
      </w:r>
      <w:proofErr w:type="spellEnd"/>
      <w:r w:rsidRPr="00037EF5">
        <w:rPr>
          <w:rFonts w:ascii="Times New Roman" w:hAnsi="Times New Roman" w:cs="Times New Roman"/>
        </w:rPr>
        <w:t xml:space="preserve"> purpose because it turns technical scan results into user-friendly explanations.</w:t>
      </w:r>
    </w:p>
    <w:p w14:paraId="62D2FE7A"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Sample Bait Breakdown Entries</w:t>
      </w:r>
    </w:p>
    <w:p w14:paraId="53796BC1"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Missing HTTPS</w:t>
      </w:r>
    </w:p>
    <w:p w14:paraId="7427B85B"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What was detected:</w:t>
      </w:r>
      <w:r w:rsidRPr="00037EF5">
        <w:rPr>
          <w:rFonts w:ascii="Times New Roman" w:hAnsi="Times New Roman" w:cs="Times New Roman"/>
        </w:rPr>
        <w:br/>
        <w:t>The scanned URL does not appear to use HTTPS.</w:t>
      </w:r>
    </w:p>
    <w:p w14:paraId="32D874D1"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lastRenderedPageBreak/>
        <w:t>Why it may be risky:</w:t>
      </w:r>
      <w:r w:rsidRPr="00037EF5">
        <w:rPr>
          <w:rFonts w:ascii="Times New Roman" w:hAnsi="Times New Roman" w:cs="Times New Roman"/>
        </w:rPr>
        <w:br/>
        <w:t>HTTPS helps protect information sent between the user and the website. A missing HTTPS connection may be a warning sign, especially if the site asks for personal information, passwords, or payment details.</w:t>
      </w:r>
    </w:p>
    <w:p w14:paraId="35065636"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Recommended action:</w:t>
      </w:r>
      <w:r w:rsidRPr="00037EF5">
        <w:rPr>
          <w:rFonts w:ascii="Times New Roman" w:hAnsi="Times New Roman" w:cs="Times New Roman"/>
        </w:rPr>
        <w:br/>
        <w:t>Avoid entering sensitive information on the site. Visit the official website directly if you need to access the service.</w:t>
      </w:r>
    </w:p>
    <w:p w14:paraId="4F2618C1"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URL Shortener Detected</w:t>
      </w:r>
    </w:p>
    <w:p w14:paraId="0390745E"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What was detected:</w:t>
      </w:r>
      <w:r w:rsidRPr="00037EF5">
        <w:rPr>
          <w:rFonts w:ascii="Times New Roman" w:hAnsi="Times New Roman" w:cs="Times New Roman"/>
        </w:rPr>
        <w:br/>
        <w:t>The scanned URL appears to use a shortened link.</w:t>
      </w:r>
    </w:p>
    <w:p w14:paraId="57CCDBDD"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Why it may be risky:</w:t>
      </w:r>
      <w:r w:rsidRPr="00037EF5">
        <w:rPr>
          <w:rFonts w:ascii="Times New Roman" w:hAnsi="Times New Roman" w:cs="Times New Roman"/>
        </w:rPr>
        <w:br/>
        <w:t>Shortened links can hide the real destination of a website. Attackers may use them to make a suspicious link look less obvious.</w:t>
      </w:r>
    </w:p>
    <w:p w14:paraId="691BA372"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Recommended action:</w:t>
      </w:r>
      <w:r w:rsidRPr="00037EF5">
        <w:rPr>
          <w:rFonts w:ascii="Times New Roman" w:hAnsi="Times New Roman" w:cs="Times New Roman"/>
        </w:rPr>
        <w:br/>
        <w:t xml:space="preserve">Do not click the link unless you trust the sender or can preview the </w:t>
      </w:r>
      <w:proofErr w:type="gramStart"/>
      <w:r w:rsidRPr="00037EF5">
        <w:rPr>
          <w:rFonts w:ascii="Times New Roman" w:hAnsi="Times New Roman" w:cs="Times New Roman"/>
        </w:rPr>
        <w:t>final destination</w:t>
      </w:r>
      <w:proofErr w:type="gramEnd"/>
      <w:r w:rsidRPr="00037EF5">
        <w:rPr>
          <w:rFonts w:ascii="Times New Roman" w:hAnsi="Times New Roman" w:cs="Times New Roman"/>
        </w:rPr>
        <w:t>.</w:t>
      </w:r>
    </w:p>
    <w:p w14:paraId="645A3769"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Suspicious Keyword Found</w:t>
      </w:r>
    </w:p>
    <w:p w14:paraId="740C9FAB"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What was detected:</w:t>
      </w:r>
      <w:r w:rsidRPr="00037EF5">
        <w:rPr>
          <w:rFonts w:ascii="Times New Roman" w:hAnsi="Times New Roman" w:cs="Times New Roman"/>
        </w:rPr>
        <w:br/>
        <w:t>The URL or message contains words that may be commonly used in phishing attempts.</w:t>
      </w:r>
    </w:p>
    <w:p w14:paraId="23564BDF"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Why it may be risky:</w:t>
      </w:r>
      <w:r w:rsidRPr="00037EF5">
        <w:rPr>
          <w:rFonts w:ascii="Times New Roman" w:hAnsi="Times New Roman" w:cs="Times New Roman"/>
        </w:rPr>
        <w:br/>
        <w:t>Phishing messages often use urgent or deceptive words to pressure users into clicking links or sharing information.</w:t>
      </w:r>
    </w:p>
    <w:p w14:paraId="40A98174"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Recommended action:</w:t>
      </w:r>
      <w:r w:rsidRPr="00037EF5">
        <w:rPr>
          <w:rFonts w:ascii="Times New Roman" w:hAnsi="Times New Roman" w:cs="Times New Roman"/>
        </w:rPr>
        <w:br/>
        <w:t>Be cautious before interacting with the link. Verify the message through an official source.</w:t>
      </w:r>
    </w:p>
    <w:p w14:paraId="41D81801"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Suspicious Redirect</w:t>
      </w:r>
    </w:p>
    <w:p w14:paraId="1A1DC88A"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What was detected:</w:t>
      </w:r>
      <w:r w:rsidRPr="00037EF5">
        <w:rPr>
          <w:rFonts w:ascii="Times New Roman" w:hAnsi="Times New Roman" w:cs="Times New Roman"/>
        </w:rPr>
        <w:br/>
        <w:t xml:space="preserve">The URL may send the user through a redirect before reaching the </w:t>
      </w:r>
      <w:proofErr w:type="gramStart"/>
      <w:r w:rsidRPr="00037EF5">
        <w:rPr>
          <w:rFonts w:ascii="Times New Roman" w:hAnsi="Times New Roman" w:cs="Times New Roman"/>
        </w:rPr>
        <w:t>final destination</w:t>
      </w:r>
      <w:proofErr w:type="gramEnd"/>
      <w:r w:rsidRPr="00037EF5">
        <w:rPr>
          <w:rFonts w:ascii="Times New Roman" w:hAnsi="Times New Roman" w:cs="Times New Roman"/>
        </w:rPr>
        <w:t>.</w:t>
      </w:r>
    </w:p>
    <w:p w14:paraId="03A31860"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Why it may be risky:</w:t>
      </w:r>
      <w:r w:rsidRPr="00037EF5">
        <w:rPr>
          <w:rFonts w:ascii="Times New Roman" w:hAnsi="Times New Roman" w:cs="Times New Roman"/>
        </w:rPr>
        <w:br/>
        <w:t>Redirects can be used to hide the final website location or send users to a suspicious page.</w:t>
      </w:r>
    </w:p>
    <w:p w14:paraId="22EABDDE"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Recommended action:</w:t>
      </w:r>
      <w:r w:rsidRPr="00037EF5">
        <w:rPr>
          <w:rFonts w:ascii="Times New Roman" w:hAnsi="Times New Roman" w:cs="Times New Roman"/>
        </w:rPr>
        <w:br/>
        <w:t>Avoid opening the link if the destination is unclear. Visit the official website directly instead.</w:t>
      </w:r>
    </w:p>
    <w:p w14:paraId="2282C0D2"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Excessive URL Length</w:t>
      </w:r>
    </w:p>
    <w:p w14:paraId="0D2C0398"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What was detected:</w:t>
      </w:r>
      <w:r w:rsidRPr="00037EF5">
        <w:rPr>
          <w:rFonts w:ascii="Times New Roman" w:hAnsi="Times New Roman" w:cs="Times New Roman"/>
        </w:rPr>
        <w:br/>
        <w:t>The scanned URL is unusually long or complex.</w:t>
      </w:r>
    </w:p>
    <w:p w14:paraId="6C92A6BF"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lastRenderedPageBreak/>
        <w:t>Why it may be risky:</w:t>
      </w:r>
      <w:r w:rsidRPr="00037EF5">
        <w:rPr>
          <w:rFonts w:ascii="Times New Roman" w:hAnsi="Times New Roman" w:cs="Times New Roman"/>
        </w:rPr>
        <w:br/>
        <w:t>Long URLs can make it difficult to identify the real domain or destination. Attackers may use long URLs to hide suspicious parts of a link.</w:t>
      </w:r>
    </w:p>
    <w:p w14:paraId="5113E6FF"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Recommended action:</w:t>
      </w:r>
      <w:r w:rsidRPr="00037EF5">
        <w:rPr>
          <w:rFonts w:ascii="Times New Roman" w:hAnsi="Times New Roman" w:cs="Times New Roman"/>
        </w:rPr>
        <w:br/>
        <w:t>Check the main website domain carefully before clicking. Do not open the link if the destination looks unfamiliar.</w:t>
      </w:r>
    </w:p>
    <w:p w14:paraId="039196FD"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t xml:space="preserve">How This Supports </w:t>
      </w:r>
      <w:proofErr w:type="spellStart"/>
      <w:r w:rsidRPr="00037EF5">
        <w:rPr>
          <w:rFonts w:ascii="Times New Roman" w:hAnsi="Times New Roman" w:cs="Times New Roman"/>
          <w:b/>
          <w:bCs/>
        </w:rPr>
        <w:t>PhishGuard</w:t>
      </w:r>
      <w:proofErr w:type="spellEnd"/>
      <w:r w:rsidRPr="00037EF5">
        <w:rPr>
          <w:rFonts w:ascii="Times New Roman" w:hAnsi="Times New Roman" w:cs="Times New Roman"/>
          <w:b/>
          <w:bCs/>
        </w:rPr>
        <w:t xml:space="preserve"> Documentation</w:t>
      </w:r>
    </w:p>
    <w:p w14:paraId="035A0CEE"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This research supports the documentation work for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by giving the team a clear explanation model for Bait Breakdown. The feature can be documented as a planned improvement to the Sonar Analysis Log that supports explainable phishing risk analysis.</w:t>
      </w:r>
    </w:p>
    <w:p w14:paraId="30AEAF99"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The research also supports future user stories and acceptance criteria. For example, a user story could state:</w:t>
      </w:r>
    </w:p>
    <w:p w14:paraId="38934FB5"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As a user, I want to understand why a URL was flagged as suspicious so that I can make a safer decision before opening it.</w:t>
      </w:r>
    </w:p>
    <w:p w14:paraId="0665A567"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Possible acceptance criteria could include:</w:t>
      </w:r>
    </w:p>
    <w:p w14:paraId="0487214F"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The feature displays a warning title for each detected issue.</w:t>
      </w:r>
    </w:p>
    <w:p w14:paraId="4F1592B7"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The feature explains what was detected.</w:t>
      </w:r>
    </w:p>
    <w:p w14:paraId="09AA471B" w14:textId="77777777" w:rsidR="00037EF5" w:rsidRPr="00037EF5" w:rsidRDefault="00037EF5" w:rsidP="00037EF5">
      <w:pPr>
        <w:rPr>
          <w:rFonts w:ascii="Times New Roman" w:hAnsi="Times New Roman" w:cs="Times New Roman"/>
        </w:rPr>
      </w:pPr>
      <w:proofErr w:type="gramStart"/>
      <w:r w:rsidRPr="00037EF5">
        <w:rPr>
          <w:rFonts w:ascii="Times New Roman" w:hAnsi="Times New Roman" w:cs="Times New Roman"/>
        </w:rPr>
        <w:t>The feature</w:t>
      </w:r>
      <w:proofErr w:type="gramEnd"/>
      <w:r w:rsidRPr="00037EF5">
        <w:rPr>
          <w:rFonts w:ascii="Times New Roman" w:hAnsi="Times New Roman" w:cs="Times New Roman"/>
        </w:rPr>
        <w:t xml:space="preserve"> explains why the warning may be risky.</w:t>
      </w:r>
    </w:p>
    <w:p w14:paraId="64769B5E" w14:textId="77777777" w:rsidR="00037EF5" w:rsidRPr="00037EF5" w:rsidRDefault="00037EF5" w:rsidP="00037EF5">
      <w:pPr>
        <w:rPr>
          <w:rFonts w:ascii="Times New Roman" w:hAnsi="Times New Roman" w:cs="Times New Roman"/>
        </w:rPr>
      </w:pPr>
      <w:proofErr w:type="gramStart"/>
      <w:r w:rsidRPr="00037EF5">
        <w:rPr>
          <w:rFonts w:ascii="Times New Roman" w:hAnsi="Times New Roman" w:cs="Times New Roman"/>
        </w:rPr>
        <w:t>The</w:t>
      </w:r>
      <w:proofErr w:type="gramEnd"/>
      <w:r w:rsidRPr="00037EF5">
        <w:rPr>
          <w:rFonts w:ascii="Times New Roman" w:hAnsi="Times New Roman" w:cs="Times New Roman"/>
        </w:rPr>
        <w:t xml:space="preserve"> feature provides a recommended action.</w:t>
      </w:r>
    </w:p>
    <w:p w14:paraId="353346B5"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The explanation is written in simple language for non-technical users.</w:t>
      </w:r>
    </w:p>
    <w:p w14:paraId="0B2C5444"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The explanation connects to the scan result or risk score.</w:t>
      </w:r>
    </w:p>
    <w:p w14:paraId="3EA96542" w14:textId="77777777" w:rsidR="00037EF5" w:rsidRPr="00037EF5" w:rsidRDefault="00037EF5" w:rsidP="00037EF5">
      <w:pPr>
        <w:pStyle w:val="Heading2"/>
        <w:rPr>
          <w:rFonts w:ascii="Times New Roman" w:hAnsi="Times New Roman" w:cs="Times New Roman"/>
        </w:rPr>
      </w:pPr>
      <w:r w:rsidRPr="00037EF5">
        <w:rPr>
          <w:rFonts w:ascii="Times New Roman" w:hAnsi="Times New Roman" w:cs="Times New Roman"/>
        </w:rPr>
        <w:t>How This Supports the Prototype</w:t>
      </w:r>
    </w:p>
    <w:p w14:paraId="039E636E"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This research does not require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to become a more advanced detection system immediately. Instead, it supports improving how scan results are presented to users.</w:t>
      </w:r>
    </w:p>
    <w:p w14:paraId="6E592D41"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If the prototype already includes a Sonar Analysis Log, Bait Breakdown could build on that section by adding short explanations. This could be done directly under each warning or through expandable sections. The team can decide which version best fits the interface.</w:t>
      </w:r>
    </w:p>
    <w:p w14:paraId="6E29FC97"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This keeps the feature realistic for the current project scope. It supports user understanding and safer decision-making without requiring the team to build a complex artificial intelligence system or enterprise-level security product.</w:t>
      </w:r>
    </w:p>
    <w:p w14:paraId="5BCC0EEF" w14:textId="77777777" w:rsidR="00037EF5" w:rsidRPr="00037EF5" w:rsidRDefault="00037EF5" w:rsidP="00037EF5">
      <w:pPr>
        <w:pStyle w:val="Heading2"/>
        <w:rPr>
          <w:rFonts w:ascii="Times New Roman" w:hAnsi="Times New Roman" w:cs="Times New Roman"/>
        </w:rPr>
      </w:pPr>
      <w:r w:rsidRPr="00037EF5">
        <w:rPr>
          <w:rFonts w:ascii="Times New Roman" w:hAnsi="Times New Roman" w:cs="Times New Roman"/>
        </w:rPr>
        <w:lastRenderedPageBreak/>
        <w:t>Conclusion</w:t>
      </w:r>
    </w:p>
    <w:p w14:paraId="3E65DE2F"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The new research supports the development of explainable phishing risk warnings in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xml:space="preserve">. The three sources show that warnings should not only alert </w:t>
      </w:r>
      <w:proofErr w:type="gramStart"/>
      <w:r w:rsidRPr="00037EF5">
        <w:rPr>
          <w:rFonts w:ascii="Times New Roman" w:hAnsi="Times New Roman" w:cs="Times New Roman"/>
        </w:rPr>
        <w:t>users, but</w:t>
      </w:r>
      <w:proofErr w:type="gramEnd"/>
      <w:r w:rsidRPr="00037EF5">
        <w:rPr>
          <w:rFonts w:ascii="Times New Roman" w:hAnsi="Times New Roman" w:cs="Times New Roman"/>
        </w:rPr>
        <w:t xml:space="preserve"> also explain why something may be risky and what the user should do next.</w:t>
      </w:r>
    </w:p>
    <w:p w14:paraId="65099879"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For </w:t>
      </w:r>
      <w:proofErr w:type="spellStart"/>
      <w:r w:rsidRPr="00037EF5">
        <w:rPr>
          <w:rFonts w:ascii="Times New Roman" w:hAnsi="Times New Roman" w:cs="Times New Roman"/>
        </w:rPr>
        <w:t>PhishGuard</w:t>
      </w:r>
      <w:proofErr w:type="spellEnd"/>
      <w:r w:rsidRPr="00037EF5">
        <w:rPr>
          <w:rFonts w:ascii="Times New Roman" w:hAnsi="Times New Roman" w:cs="Times New Roman"/>
        </w:rPr>
        <w:t>, this supports the Bait Breakdown feature as a practical improvement to the Sonar Analysis Log. Bait Breakdown would help users understand scan warnings such as missing HTTPS, URL shorteners, suspicious keywords, redirects, and long URLs. By using a consistent explanation format, the feature can make scan results easier to understand and more useful for safer digital decision-making.</w:t>
      </w:r>
    </w:p>
    <w:p w14:paraId="3C2B4D46" w14:textId="77777777" w:rsidR="00037EF5" w:rsidRPr="00037EF5" w:rsidRDefault="00037EF5" w:rsidP="00037EF5">
      <w:pPr>
        <w:rPr>
          <w:rFonts w:ascii="Times New Roman" w:hAnsi="Times New Roman" w:cs="Times New Roman"/>
        </w:rPr>
      </w:pPr>
      <w:r w:rsidRPr="00037EF5">
        <w:rPr>
          <w:rFonts w:ascii="Times New Roman" w:hAnsi="Times New Roman" w:cs="Times New Roman"/>
        </w:rPr>
        <w:t xml:space="preserve">Overall, this research strengthens </w:t>
      </w:r>
      <w:proofErr w:type="spellStart"/>
      <w:r w:rsidRPr="00037EF5">
        <w:rPr>
          <w:rFonts w:ascii="Times New Roman" w:hAnsi="Times New Roman" w:cs="Times New Roman"/>
        </w:rPr>
        <w:t>PhishGuard’s</w:t>
      </w:r>
      <w:proofErr w:type="spellEnd"/>
      <w:r w:rsidRPr="00037EF5">
        <w:rPr>
          <w:rFonts w:ascii="Times New Roman" w:hAnsi="Times New Roman" w:cs="Times New Roman"/>
        </w:rPr>
        <w:t xml:space="preserve"> purpose as an explainable phishing awareness tool. It connects the project’s technical scan results to user education, clear documentation, and future prototype planning.</w:t>
      </w:r>
    </w:p>
    <w:p w14:paraId="3FE8D398" w14:textId="14061A8F" w:rsidR="00037EF5" w:rsidRDefault="00037EF5">
      <w:pPr>
        <w:rPr>
          <w:rFonts w:ascii="Times New Roman" w:hAnsi="Times New Roman" w:cs="Times New Roman"/>
        </w:rPr>
      </w:pPr>
      <w:r>
        <w:rPr>
          <w:rFonts w:ascii="Times New Roman" w:hAnsi="Times New Roman" w:cs="Times New Roman"/>
        </w:rPr>
        <w:br w:type="page"/>
      </w:r>
    </w:p>
    <w:p w14:paraId="2CCF42E0" w14:textId="77777777" w:rsidR="00037EF5" w:rsidRPr="00037EF5" w:rsidRDefault="00037EF5" w:rsidP="00037EF5">
      <w:pPr>
        <w:rPr>
          <w:rFonts w:ascii="Times New Roman" w:hAnsi="Times New Roman" w:cs="Times New Roman"/>
          <w:b/>
          <w:bCs/>
        </w:rPr>
      </w:pPr>
      <w:r w:rsidRPr="00037EF5">
        <w:rPr>
          <w:rFonts w:ascii="Times New Roman" w:hAnsi="Times New Roman" w:cs="Times New Roman"/>
          <w:b/>
          <w:bCs/>
        </w:rPr>
        <w:lastRenderedPageBreak/>
        <w:t>Works Cited</w:t>
      </w:r>
    </w:p>
    <w:p w14:paraId="26454E83" w14:textId="77777777" w:rsidR="00037EF5" w:rsidRPr="00037EF5" w:rsidRDefault="00037EF5" w:rsidP="00037EF5">
      <w:pPr>
        <w:ind w:left="720" w:hanging="720"/>
        <w:rPr>
          <w:rFonts w:ascii="Times New Roman" w:hAnsi="Times New Roman" w:cs="Times New Roman"/>
        </w:rPr>
      </w:pPr>
      <w:r w:rsidRPr="00037EF5">
        <w:rPr>
          <w:rFonts w:ascii="Times New Roman" w:hAnsi="Times New Roman" w:cs="Times New Roman"/>
        </w:rPr>
        <w:t xml:space="preserve">Buono, Paolo, Giuseppe Desolda, Francesco Greco, and Antonio Piccinno. “Let Warnings Interrupt the Interaction and Explain: Designing and Evaluating Phishing Email Warnings.” </w:t>
      </w:r>
      <w:r w:rsidRPr="00037EF5">
        <w:rPr>
          <w:rFonts w:ascii="Times New Roman" w:hAnsi="Times New Roman" w:cs="Times New Roman"/>
          <w:i/>
          <w:iCs/>
        </w:rPr>
        <w:t>Extended Abstracts of the 2023 CHI Conference on Human Factors in Computing Systems</w:t>
      </w:r>
      <w:r w:rsidRPr="00037EF5">
        <w:rPr>
          <w:rFonts w:ascii="Times New Roman" w:hAnsi="Times New Roman" w:cs="Times New Roman"/>
        </w:rPr>
        <w:t>, Association for Computing Machinery, 2023, doi.org/10.1145/3544549.3585802.</w:t>
      </w:r>
    </w:p>
    <w:p w14:paraId="4BE1C7D6" w14:textId="77777777" w:rsidR="00037EF5" w:rsidRPr="00037EF5" w:rsidRDefault="00037EF5" w:rsidP="00037EF5">
      <w:pPr>
        <w:ind w:left="720" w:hanging="720"/>
        <w:rPr>
          <w:rFonts w:ascii="Times New Roman" w:hAnsi="Times New Roman" w:cs="Times New Roman"/>
        </w:rPr>
      </w:pPr>
      <w:r w:rsidRPr="00037EF5">
        <w:rPr>
          <w:rFonts w:ascii="Times New Roman" w:hAnsi="Times New Roman" w:cs="Times New Roman"/>
        </w:rPr>
        <w:t xml:space="preserve">Kazakova, Vera A., Jena D. Hwang, Bonnie J. Dorr, Yorick Wilks, J. Blake Gage, Alex Memory, and Mark A. Clark. “SPLAIN: Augmenting Cybersecurity Warnings with Reasons and Data.” </w:t>
      </w:r>
      <w:proofErr w:type="spellStart"/>
      <w:r w:rsidRPr="00037EF5">
        <w:rPr>
          <w:rFonts w:ascii="Times New Roman" w:hAnsi="Times New Roman" w:cs="Times New Roman"/>
          <w:i/>
          <w:iCs/>
        </w:rPr>
        <w:t>arXiv</w:t>
      </w:r>
      <w:proofErr w:type="spellEnd"/>
      <w:r w:rsidRPr="00037EF5">
        <w:rPr>
          <w:rFonts w:ascii="Times New Roman" w:hAnsi="Times New Roman" w:cs="Times New Roman"/>
        </w:rPr>
        <w:t>, 2023, arxiv.org/abs/2311.11215.</w:t>
      </w:r>
    </w:p>
    <w:p w14:paraId="2FBC4B30" w14:textId="77777777" w:rsidR="00037EF5" w:rsidRPr="00037EF5" w:rsidRDefault="00037EF5" w:rsidP="00037EF5">
      <w:pPr>
        <w:ind w:left="720" w:hanging="720"/>
        <w:rPr>
          <w:rFonts w:ascii="Times New Roman" w:hAnsi="Times New Roman" w:cs="Times New Roman"/>
        </w:rPr>
      </w:pPr>
      <w:r w:rsidRPr="00037EF5">
        <w:rPr>
          <w:rFonts w:ascii="Times New Roman" w:hAnsi="Times New Roman" w:cs="Times New Roman"/>
        </w:rPr>
        <w:t xml:space="preserve">Roy, Sayak Saha, Cesar Torres, and Shirin Nilizadeh. “‘Explain, Don’t Just Warn!’: A Real-Time Framework for Generating Phishing Warnings with Contextual Cues.” </w:t>
      </w:r>
      <w:proofErr w:type="spellStart"/>
      <w:r w:rsidRPr="00037EF5">
        <w:rPr>
          <w:rFonts w:ascii="Times New Roman" w:hAnsi="Times New Roman" w:cs="Times New Roman"/>
          <w:i/>
          <w:iCs/>
        </w:rPr>
        <w:t>arXiv</w:t>
      </w:r>
      <w:proofErr w:type="spellEnd"/>
      <w:r w:rsidRPr="00037EF5">
        <w:rPr>
          <w:rFonts w:ascii="Times New Roman" w:hAnsi="Times New Roman" w:cs="Times New Roman"/>
        </w:rPr>
        <w:t>, 2025, arxiv.org/abs/2505.06836.</w:t>
      </w:r>
    </w:p>
    <w:p w14:paraId="49359107" w14:textId="77777777" w:rsidR="007201D0" w:rsidRPr="00037EF5" w:rsidRDefault="007201D0">
      <w:pPr>
        <w:rPr>
          <w:rFonts w:ascii="Times New Roman" w:hAnsi="Times New Roman" w:cs="Times New Roman"/>
        </w:rPr>
      </w:pPr>
    </w:p>
    <w:sectPr w:rsidR="007201D0" w:rsidRPr="00037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EF5"/>
    <w:rsid w:val="00037EF5"/>
    <w:rsid w:val="0004550E"/>
    <w:rsid w:val="0007782D"/>
    <w:rsid w:val="007201D0"/>
    <w:rsid w:val="007D7D67"/>
    <w:rsid w:val="00C72512"/>
    <w:rsid w:val="00D05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7DF2D"/>
  <w15:chartTrackingRefBased/>
  <w15:docId w15:val="{6E6A4370-6C5A-4366-96D0-4CC6921E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7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7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7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7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EF5"/>
    <w:rPr>
      <w:rFonts w:eastAsiaTheme="majorEastAsia" w:cstheme="majorBidi"/>
      <w:color w:val="272727" w:themeColor="text1" w:themeTint="D8"/>
    </w:rPr>
  </w:style>
  <w:style w:type="paragraph" w:styleId="Title">
    <w:name w:val="Title"/>
    <w:basedOn w:val="Normal"/>
    <w:next w:val="Normal"/>
    <w:link w:val="TitleChar"/>
    <w:uiPriority w:val="10"/>
    <w:qFormat/>
    <w:rsid w:val="00037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EF5"/>
    <w:pPr>
      <w:spacing w:before="160"/>
      <w:jc w:val="center"/>
    </w:pPr>
    <w:rPr>
      <w:i/>
      <w:iCs/>
      <w:color w:val="404040" w:themeColor="text1" w:themeTint="BF"/>
    </w:rPr>
  </w:style>
  <w:style w:type="character" w:customStyle="1" w:styleId="QuoteChar">
    <w:name w:val="Quote Char"/>
    <w:basedOn w:val="DefaultParagraphFont"/>
    <w:link w:val="Quote"/>
    <w:uiPriority w:val="29"/>
    <w:rsid w:val="00037EF5"/>
    <w:rPr>
      <w:i/>
      <w:iCs/>
      <w:color w:val="404040" w:themeColor="text1" w:themeTint="BF"/>
    </w:rPr>
  </w:style>
  <w:style w:type="paragraph" w:styleId="ListParagraph">
    <w:name w:val="List Paragraph"/>
    <w:basedOn w:val="Normal"/>
    <w:uiPriority w:val="34"/>
    <w:qFormat/>
    <w:rsid w:val="00037EF5"/>
    <w:pPr>
      <w:ind w:left="720"/>
      <w:contextualSpacing/>
    </w:pPr>
  </w:style>
  <w:style w:type="character" w:styleId="IntenseEmphasis">
    <w:name w:val="Intense Emphasis"/>
    <w:basedOn w:val="DefaultParagraphFont"/>
    <w:uiPriority w:val="21"/>
    <w:qFormat/>
    <w:rsid w:val="00037EF5"/>
    <w:rPr>
      <w:i/>
      <w:iCs/>
      <w:color w:val="0F4761" w:themeColor="accent1" w:themeShade="BF"/>
    </w:rPr>
  </w:style>
  <w:style w:type="paragraph" w:styleId="IntenseQuote">
    <w:name w:val="Intense Quote"/>
    <w:basedOn w:val="Normal"/>
    <w:next w:val="Normal"/>
    <w:link w:val="IntenseQuoteChar"/>
    <w:uiPriority w:val="30"/>
    <w:qFormat/>
    <w:rsid w:val="00037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EF5"/>
    <w:rPr>
      <w:i/>
      <w:iCs/>
      <w:color w:val="0F4761" w:themeColor="accent1" w:themeShade="BF"/>
    </w:rPr>
  </w:style>
  <w:style w:type="character" w:styleId="IntenseReference">
    <w:name w:val="Intense Reference"/>
    <w:basedOn w:val="DefaultParagraphFont"/>
    <w:uiPriority w:val="32"/>
    <w:qFormat/>
    <w:rsid w:val="00037E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1DDD4-529A-46BB-B6A9-84F335FD5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2059</Words>
  <Characters>11742</Characters>
  <Application>Microsoft Office Word</Application>
  <DocSecurity>0</DocSecurity>
  <Lines>97</Lines>
  <Paragraphs>27</Paragraphs>
  <ScaleCrop>false</ScaleCrop>
  <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Nicaragua</dc:creator>
  <cp:keywords/>
  <dc:description/>
  <cp:lastModifiedBy>Luis Nicaragua</cp:lastModifiedBy>
  <cp:revision>1</cp:revision>
  <dcterms:created xsi:type="dcterms:W3CDTF">2026-06-22T23:51:00Z</dcterms:created>
  <dcterms:modified xsi:type="dcterms:W3CDTF">2026-06-22T23:56:00Z</dcterms:modified>
</cp:coreProperties>
</file>