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28856" w14:textId="77777777" w:rsidR="005D1F88" w:rsidRDefault="005D1F88" w:rsidP="005D1F88">
      <w:pPr>
        <w:ind w:left="0" w:firstLine="0"/>
        <w:rPr>
          <w:rFonts w:ascii="Times New Roman" w:eastAsia="Times New Roman" w:hAnsi="Times New Roman" w:cs="Times New Roman"/>
          <w:sz w:val="16"/>
          <w:szCs w:val="16"/>
        </w:rPr>
      </w:pPr>
    </w:p>
    <w:p w14:paraId="40CF1DF1" w14:textId="31B73414" w:rsidR="00E35DE2" w:rsidRDefault="00273FA3" w:rsidP="005D1F88">
      <w:pPr>
        <w:ind w:left="0" w:firstLine="0"/>
        <w:rPr>
          <w:rFonts w:ascii="Times New Roman" w:eastAsia="Times New Roman" w:hAnsi="Times New Roman" w:cs="Times New Roman"/>
          <w:b/>
          <w:color w:val="000000"/>
        </w:rPr>
      </w:pPr>
      <w:r w:rsidRPr="00B57B24">
        <w:rPr>
          <w:rFonts w:ascii="Times New Roman" w:eastAsia="Times New Roman" w:hAnsi="Times New Roman" w:cs="Times New Roman"/>
          <w:b/>
          <w:color w:val="000000"/>
        </w:rPr>
        <w:t>PROFESSIONAL</w:t>
      </w:r>
      <w:r w:rsidR="00C65097" w:rsidRPr="00B57B24">
        <w:rPr>
          <w:rFonts w:ascii="Times New Roman" w:eastAsia="Times New Roman" w:hAnsi="Times New Roman" w:cs="Times New Roman"/>
          <w:b/>
          <w:color w:val="000000"/>
        </w:rPr>
        <w:t xml:space="preserve"> EXPERIENCE:</w:t>
      </w:r>
    </w:p>
    <w:p w14:paraId="0699DC81" w14:textId="6F9D8D91" w:rsidR="00C97D63" w:rsidRDefault="00165BF1" w:rsidP="00C97D6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Jasper</w:t>
      </w:r>
      <w:r w:rsidR="00C97D63" w:rsidRPr="00AA416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</w:t>
      </w:r>
      <w:r w:rsidR="00C97D6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Boston, MA                                                   </w:t>
      </w:r>
      <w:r w:rsidR="00C97D6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C97D6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</w:t>
      </w:r>
      <w:r w:rsidR="00C97D6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        </w:t>
      </w:r>
      <w:r w:rsidR="00E816A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</w:t>
      </w:r>
      <w:r w:rsidR="00C97D63">
        <w:rPr>
          <w:rFonts w:ascii="Times New Roman" w:eastAsia="Times New Roman" w:hAnsi="Times New Roman" w:cs="Times New Roman"/>
          <w:color w:val="000000"/>
          <w:sz w:val="20"/>
          <w:szCs w:val="20"/>
        </w:rPr>
        <w:t>January 2023 – July 2023</w:t>
      </w:r>
    </w:p>
    <w:p w14:paraId="57ACE1FB" w14:textId="3AF1EC67" w:rsidR="00C97D63" w:rsidRDefault="00C97D63" w:rsidP="00C97D6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Data Analyst</w:t>
      </w:r>
      <w:r w:rsidR="00165BF1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II</w:t>
      </w:r>
    </w:p>
    <w:p w14:paraId="6EE610C4" w14:textId="77777777" w:rsidR="004B3E01" w:rsidRDefault="004B3E01" w:rsidP="00F9074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B3E0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Conducted comprehensive analysis and reporting on customer usage data, leading to a 100% increase in trial conversions over the base line </w:t>
      </w:r>
      <w:proofErr w:type="gramStart"/>
      <w:r w:rsidRPr="004B3E01">
        <w:rPr>
          <w:rFonts w:ascii="Times New Roman" w:eastAsia="Times New Roman" w:hAnsi="Times New Roman" w:cs="Times New Roman"/>
          <w:color w:val="000000"/>
          <w:sz w:val="20"/>
          <w:szCs w:val="20"/>
        </w:rPr>
        <w:t>rate</w:t>
      </w:r>
      <w:proofErr w:type="gramEnd"/>
    </w:p>
    <w:p w14:paraId="5536C3DF" w14:textId="77777777" w:rsidR="004B3E01" w:rsidRDefault="004B3E01" w:rsidP="00C97D6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B3E0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Partnered with the Data Engineering team to develop and maintain over 10 advanced data models in the data warehouse, utilizing DBT, SQL, and </w:t>
      </w:r>
      <w:proofErr w:type="spellStart"/>
      <w:r w:rsidRPr="004B3E01">
        <w:rPr>
          <w:rFonts w:ascii="Times New Roman" w:eastAsia="Times New Roman" w:hAnsi="Times New Roman" w:cs="Times New Roman"/>
          <w:color w:val="000000"/>
          <w:sz w:val="20"/>
          <w:szCs w:val="20"/>
        </w:rPr>
        <w:t>Hightouch</w:t>
      </w:r>
      <w:proofErr w:type="spellEnd"/>
    </w:p>
    <w:p w14:paraId="037B9459" w14:textId="77777777" w:rsidR="004B3E01" w:rsidRDefault="004B3E01" w:rsidP="004B3E01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B3E0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Worked collaboratively to develop and implement a </w:t>
      </w:r>
      <w:proofErr w:type="spellStart"/>
      <w:r w:rsidRPr="004B3E01">
        <w:rPr>
          <w:rFonts w:ascii="Times New Roman" w:eastAsia="Times New Roman" w:hAnsi="Times New Roman" w:cs="Times New Roman"/>
          <w:color w:val="000000"/>
          <w:sz w:val="20"/>
          <w:szCs w:val="20"/>
        </w:rPr>
        <w:t>BigQuery</w:t>
      </w:r>
      <w:proofErr w:type="spellEnd"/>
      <w:r w:rsidRPr="004B3E0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Machine Learning model, predicting customer churn probabilities using more than 30 distinct </w:t>
      </w:r>
      <w:proofErr w:type="gramStart"/>
      <w:r w:rsidRPr="004B3E01">
        <w:rPr>
          <w:rFonts w:ascii="Times New Roman" w:eastAsia="Times New Roman" w:hAnsi="Times New Roman" w:cs="Times New Roman"/>
          <w:color w:val="000000"/>
          <w:sz w:val="20"/>
          <w:szCs w:val="20"/>
        </w:rPr>
        <w:t>parameters</w:t>
      </w:r>
      <w:proofErr w:type="gramEnd"/>
    </w:p>
    <w:p w14:paraId="5CAF70B2" w14:textId="1771CABE" w:rsidR="00C97D63" w:rsidRDefault="004B3E01" w:rsidP="004B3E01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B3E01">
        <w:rPr>
          <w:rFonts w:ascii="Times New Roman" w:eastAsia="Times New Roman" w:hAnsi="Times New Roman" w:cs="Times New Roman"/>
          <w:color w:val="000000"/>
          <w:sz w:val="20"/>
          <w:szCs w:val="20"/>
        </w:rPr>
        <w:t>Created and managed over 5 key performance indicator (KPI) dashboards for stakeholders, utilizing Python, SQL, and Mode Analytics</w:t>
      </w:r>
    </w:p>
    <w:p w14:paraId="5132A76E" w14:textId="41A3DE50" w:rsidR="00AA416F" w:rsidRDefault="004E4C3B" w:rsidP="004B3E01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E4C3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Evaluated the performance of Customer Success advertising initiatives, and provided strategic suggestions leading to a 17% uplift in click-through rate and a 5% enhancement in customer product </w:t>
      </w:r>
      <w:proofErr w:type="gramStart"/>
      <w:r w:rsidRPr="004E4C3B">
        <w:rPr>
          <w:rFonts w:ascii="Times New Roman" w:eastAsia="Times New Roman" w:hAnsi="Times New Roman" w:cs="Times New Roman"/>
          <w:color w:val="000000"/>
          <w:sz w:val="20"/>
          <w:szCs w:val="20"/>
        </w:rPr>
        <w:t>engagement</w:t>
      </w:r>
      <w:proofErr w:type="gramEnd"/>
    </w:p>
    <w:p w14:paraId="350032D9" w14:textId="77777777" w:rsidR="004B3E01" w:rsidRPr="004B3E01" w:rsidRDefault="004B3E01" w:rsidP="004B3E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1559A31" w14:textId="4E137D01" w:rsidR="00DF1650" w:rsidRDefault="00DF1650" w:rsidP="00DF16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Podium</w:t>
      </w:r>
      <w:r w:rsidRPr="00AA416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6365E6">
        <w:rPr>
          <w:rFonts w:ascii="Times New Roman" w:eastAsia="Times New Roman" w:hAnsi="Times New Roman" w:cs="Times New Roman"/>
          <w:color w:val="000000"/>
          <w:sz w:val="20"/>
          <w:szCs w:val="20"/>
        </w:rPr>
        <w:t>Boston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6365E6">
        <w:rPr>
          <w:rFonts w:ascii="Times New Roman" w:eastAsia="Times New Roman" w:hAnsi="Times New Roman" w:cs="Times New Roman"/>
          <w:color w:val="000000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        </w:t>
      </w:r>
      <w:r w:rsidR="006365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October 2022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6365E6">
        <w:rPr>
          <w:rFonts w:ascii="Times New Roman" w:eastAsia="Times New Roman" w:hAnsi="Times New Roman" w:cs="Times New Roman"/>
          <w:color w:val="000000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6365E6">
        <w:rPr>
          <w:rFonts w:ascii="Times New Roman" w:eastAsia="Times New Roman" w:hAnsi="Times New Roman" w:cs="Times New Roman"/>
          <w:color w:val="000000"/>
          <w:sz w:val="20"/>
          <w:szCs w:val="20"/>
        </w:rPr>
        <w:t>December 2022</w:t>
      </w:r>
    </w:p>
    <w:p w14:paraId="2C0941B0" w14:textId="6F86F02C" w:rsidR="00DF1650" w:rsidRDefault="006365E6" w:rsidP="00DF165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Data Analyst</w:t>
      </w:r>
    </w:p>
    <w:p w14:paraId="361244F1" w14:textId="77777777" w:rsidR="00720F1D" w:rsidRDefault="00720F1D" w:rsidP="006A67A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20F1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Fostered collaboration with stakeholders to develop data and reporting frameworks using SQL and Tableau. This enabled the delivery of real-time, automated insights into marketing funnel and campaign metrics, facilitating precise attribution to marketing </w:t>
      </w:r>
      <w:proofErr w:type="gramStart"/>
      <w:r w:rsidRPr="00720F1D">
        <w:rPr>
          <w:rFonts w:ascii="Times New Roman" w:eastAsia="Times New Roman" w:hAnsi="Times New Roman" w:cs="Times New Roman"/>
          <w:color w:val="000000"/>
          <w:sz w:val="20"/>
          <w:szCs w:val="20"/>
        </w:rPr>
        <w:t>channels</w:t>
      </w:r>
      <w:proofErr w:type="gramEnd"/>
    </w:p>
    <w:p w14:paraId="088B156A" w14:textId="77777777" w:rsidR="00720F1D" w:rsidRDefault="00720F1D" w:rsidP="0039424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20F1D">
        <w:rPr>
          <w:rFonts w:ascii="Times New Roman" w:eastAsia="Times New Roman" w:hAnsi="Times New Roman" w:cs="Times New Roman"/>
          <w:color w:val="000000"/>
          <w:sz w:val="20"/>
          <w:szCs w:val="20"/>
        </w:rPr>
        <w:t>Authored SQL queries and executed business intelligence solutions to automate the monitoring and analysis of marketing and CRM data, consequently reducing manual labor hours by approximately 15%</w:t>
      </w:r>
    </w:p>
    <w:p w14:paraId="4FD958EE" w14:textId="6035854A" w:rsidR="00720F1D" w:rsidRPr="00720F1D" w:rsidRDefault="00720F1D" w:rsidP="00720F1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20F1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Leveraged SQL, Python, and Tableau to derive actionable insights, empowering marketing stakeholders to make pivotal business decisions and boost user conversion rates for a newly introduced </w:t>
      </w:r>
      <w:proofErr w:type="gramStart"/>
      <w:r w:rsidRPr="00720F1D">
        <w:rPr>
          <w:rFonts w:ascii="Times New Roman" w:eastAsia="Times New Roman" w:hAnsi="Times New Roman" w:cs="Times New Roman"/>
          <w:color w:val="000000"/>
          <w:sz w:val="20"/>
          <w:szCs w:val="20"/>
        </w:rPr>
        <w:t>product</w:t>
      </w:r>
      <w:proofErr w:type="gramEnd"/>
    </w:p>
    <w:p w14:paraId="5C55C439" w14:textId="2E2801C9" w:rsidR="00DF1650" w:rsidRPr="00720F1D" w:rsidRDefault="00720F1D" w:rsidP="00720F1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20F1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Conducted comprehensive analysis on data from over 100,000 marketing campaigns, utilizing the insights derived to effectively steer marketing initiatives towards potential </w:t>
      </w:r>
      <w:proofErr w:type="gramStart"/>
      <w:r w:rsidRPr="00720F1D">
        <w:rPr>
          <w:rFonts w:ascii="Times New Roman" w:eastAsia="Times New Roman" w:hAnsi="Times New Roman" w:cs="Times New Roman"/>
          <w:color w:val="000000"/>
          <w:sz w:val="20"/>
          <w:szCs w:val="20"/>
        </w:rPr>
        <w:t>customers</w:t>
      </w:r>
      <w:proofErr w:type="gramEnd"/>
    </w:p>
    <w:p w14:paraId="4C0CA136" w14:textId="77777777" w:rsidR="00720F1D" w:rsidRPr="00720F1D" w:rsidRDefault="00720F1D" w:rsidP="00720F1D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 w:firstLine="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76421D12" w14:textId="7F88ACEA" w:rsidR="00EC5D65" w:rsidRDefault="00745309" w:rsidP="00EC5D6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InMarket</w:t>
      </w:r>
      <w:r w:rsidR="00EC5D65" w:rsidRPr="00AA416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</w:t>
      </w:r>
      <w:r w:rsidR="00EC5D6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New York, NY                                                   </w:t>
      </w:r>
      <w:r w:rsidR="00EC5D6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EC5D6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</w:t>
      </w:r>
      <w:r w:rsidR="00EC5D6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November 2021 </w:t>
      </w:r>
      <w:r w:rsidR="006365E6">
        <w:rPr>
          <w:rFonts w:ascii="Times New Roman" w:eastAsia="Times New Roman" w:hAnsi="Times New Roman" w:cs="Times New Roman"/>
          <w:color w:val="000000"/>
          <w:sz w:val="20"/>
          <w:szCs w:val="20"/>
        </w:rPr>
        <w:t>–</w:t>
      </w:r>
      <w:r w:rsidR="00EC5D6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6365E6">
        <w:rPr>
          <w:rFonts w:ascii="Times New Roman" w:eastAsia="Times New Roman" w:hAnsi="Times New Roman" w:cs="Times New Roman"/>
          <w:color w:val="000000"/>
          <w:sz w:val="20"/>
          <w:szCs w:val="20"/>
        </w:rPr>
        <w:t>October 2022</w:t>
      </w:r>
    </w:p>
    <w:p w14:paraId="61622722" w14:textId="0559C6F8" w:rsidR="00EC5D65" w:rsidRDefault="00745309" w:rsidP="00EC5D65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Marketing Insights Analyst</w:t>
      </w:r>
    </w:p>
    <w:p w14:paraId="0D843D43" w14:textId="46948D76" w:rsidR="00EC5D65" w:rsidRPr="00F64A26" w:rsidRDefault="00A53BF2" w:rsidP="00A53BF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F64A2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Designed and implemented </w:t>
      </w:r>
      <w:r w:rsidR="00CD2018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a </w:t>
      </w:r>
      <w:r w:rsidRPr="00F64A2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classification system for sentiment analysis of tweets </w:t>
      </w:r>
      <w:r w:rsidR="003E5A7B" w:rsidRPr="00F64A26">
        <w:rPr>
          <w:rFonts w:ascii="Times New Roman" w:hAnsi="Times New Roman" w:cs="Times New Roman"/>
          <w:bCs/>
          <w:color w:val="000000"/>
          <w:sz w:val="20"/>
          <w:szCs w:val="20"/>
        </w:rPr>
        <w:t>to</w:t>
      </w:r>
      <w:r w:rsidRPr="00F64A2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leverage </w:t>
      </w:r>
      <w:r w:rsidR="0016194D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consumer </w:t>
      </w:r>
      <w:r w:rsidRPr="00F64A2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sentiment surrounding </w:t>
      </w:r>
      <w:r w:rsidR="003714CA" w:rsidRPr="00F64A2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current topics </w:t>
      </w:r>
      <w:r w:rsidRPr="00F64A26">
        <w:rPr>
          <w:rFonts w:ascii="Times New Roman" w:hAnsi="Times New Roman" w:cs="Times New Roman"/>
          <w:bCs/>
          <w:color w:val="000000"/>
          <w:sz w:val="20"/>
          <w:szCs w:val="20"/>
        </w:rPr>
        <w:t>of interest</w:t>
      </w:r>
      <w:r w:rsidR="004D7576" w:rsidRPr="00F64A26">
        <w:rPr>
          <w:rFonts w:ascii="Times New Roman" w:hAnsi="Times New Roman" w:cs="Times New Roman"/>
          <w:bCs/>
          <w:color w:val="000000"/>
          <w:sz w:val="20"/>
          <w:szCs w:val="20"/>
        </w:rPr>
        <w:t>,</w:t>
      </w:r>
      <w:r w:rsidRPr="00F64A2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</w:t>
      </w:r>
      <w:r w:rsidR="003714CA" w:rsidRPr="00F64A26">
        <w:rPr>
          <w:rFonts w:ascii="Times New Roman" w:hAnsi="Times New Roman" w:cs="Times New Roman"/>
          <w:bCs/>
          <w:color w:val="000000"/>
          <w:sz w:val="20"/>
          <w:szCs w:val="20"/>
        </w:rPr>
        <w:t>t</w:t>
      </w:r>
      <w:r w:rsidR="004D7576" w:rsidRPr="00F64A26">
        <w:rPr>
          <w:rFonts w:ascii="Times New Roman" w:hAnsi="Times New Roman" w:cs="Times New Roman"/>
          <w:bCs/>
          <w:color w:val="000000"/>
          <w:sz w:val="20"/>
          <w:szCs w:val="20"/>
        </w:rPr>
        <w:t>his</w:t>
      </w:r>
      <w:r w:rsidR="003714CA" w:rsidRPr="00F64A2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provide</w:t>
      </w:r>
      <w:r w:rsidR="004D7576" w:rsidRPr="00F64A26">
        <w:rPr>
          <w:rFonts w:ascii="Times New Roman" w:hAnsi="Times New Roman" w:cs="Times New Roman"/>
          <w:bCs/>
          <w:color w:val="000000"/>
          <w:sz w:val="20"/>
          <w:szCs w:val="20"/>
        </w:rPr>
        <w:t>d</w:t>
      </w:r>
      <w:r w:rsidR="003714CA" w:rsidRPr="00F64A2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supplemental information </w:t>
      </w:r>
      <w:r w:rsidRPr="00F64A26">
        <w:rPr>
          <w:rFonts w:ascii="Times New Roman" w:hAnsi="Times New Roman" w:cs="Times New Roman"/>
          <w:bCs/>
          <w:color w:val="000000"/>
          <w:sz w:val="20"/>
          <w:szCs w:val="20"/>
        </w:rPr>
        <w:t>for PR content</w:t>
      </w:r>
    </w:p>
    <w:p w14:paraId="4AC5DEBA" w14:textId="786B9C9B" w:rsidR="00EB702A" w:rsidRPr="005D1F88" w:rsidRDefault="00F60DE3" w:rsidP="00335AB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Automated</w:t>
      </w:r>
      <w:r w:rsidR="004D7576" w:rsidRPr="005D1F8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owned quarterly report</w:t>
      </w:r>
      <w:r w:rsidR="002D4BD8"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 w:rsidR="004D7576" w:rsidRPr="005D1F8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of </w:t>
      </w:r>
      <w:r w:rsidR="0070432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consumer </w:t>
      </w:r>
      <w:r w:rsidR="004D7576" w:rsidRPr="005D1F8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location and purchase </w:t>
      </w:r>
      <w:r w:rsidR="002D4BD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data </w:t>
      </w:r>
      <w:r w:rsidR="004D7576" w:rsidRPr="005D1F8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using Python, </w:t>
      </w:r>
      <w:r w:rsidR="00A92751" w:rsidRPr="005D1F88">
        <w:rPr>
          <w:rFonts w:ascii="Times New Roman" w:eastAsia="Times New Roman" w:hAnsi="Times New Roman" w:cs="Times New Roman"/>
          <w:color w:val="000000"/>
          <w:sz w:val="20"/>
          <w:szCs w:val="20"/>
        </w:rPr>
        <w:t>SQL,</w:t>
      </w:r>
      <w:r w:rsidR="004D7576" w:rsidRPr="005D1F8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Excel saving </w:t>
      </w:r>
      <w:r w:rsidR="00EB702A" w:rsidRPr="005D1F88">
        <w:rPr>
          <w:rFonts w:ascii="Times New Roman" w:eastAsia="Times New Roman" w:hAnsi="Times New Roman" w:cs="Times New Roman"/>
          <w:color w:val="000000"/>
          <w:sz w:val="20"/>
          <w:szCs w:val="20"/>
        </w:rPr>
        <w:t>~</w:t>
      </w:r>
      <w:r w:rsidR="004D7576" w:rsidRPr="005D1F8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20 hours of labor </w:t>
      </w:r>
      <w:r w:rsidR="00EB702A" w:rsidRPr="005D1F88">
        <w:rPr>
          <w:rFonts w:ascii="Times New Roman" w:eastAsia="Times New Roman" w:hAnsi="Times New Roman" w:cs="Times New Roman"/>
          <w:color w:val="000000"/>
          <w:sz w:val="20"/>
          <w:szCs w:val="20"/>
        </w:rPr>
        <w:t>each quarter</w:t>
      </w:r>
    </w:p>
    <w:p w14:paraId="2F892C58" w14:textId="193755AA" w:rsidR="00EC5D65" w:rsidRPr="00FE22D9" w:rsidRDefault="00254DE5" w:rsidP="00335AB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EB702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Leveraged </w:t>
      </w:r>
      <w:r w:rsidR="00EB702A">
        <w:rPr>
          <w:rFonts w:ascii="Times New Roman" w:eastAsia="Times New Roman" w:hAnsi="Times New Roman" w:cs="Times New Roman"/>
          <w:color w:val="000000"/>
          <w:sz w:val="20"/>
          <w:szCs w:val="20"/>
        </w:rPr>
        <w:t>BigQuery</w:t>
      </w:r>
      <w:r w:rsidRPr="00EB702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r w:rsidR="005D1F88">
        <w:rPr>
          <w:rFonts w:ascii="Times New Roman" w:eastAsia="Times New Roman" w:hAnsi="Times New Roman" w:cs="Times New Roman"/>
          <w:color w:val="000000"/>
          <w:sz w:val="20"/>
          <w:szCs w:val="20"/>
        </w:rPr>
        <w:t>data visualization tools (Seaborn and Matplotlib) to provide relevant insights to the PR team resulting in an increase of press pickups by ~15%</w:t>
      </w:r>
    </w:p>
    <w:p w14:paraId="7ADE07DD" w14:textId="08B8E285" w:rsidR="00FE22D9" w:rsidRPr="00FE22D9" w:rsidRDefault="00D90E42" w:rsidP="00FE22D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Collaborated with the sales team to run ad-hoc analyses</w:t>
      </w:r>
      <w:r w:rsidR="00FE22D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of consumer data to identify emerging trends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07DE6">
        <w:rPr>
          <w:rFonts w:ascii="Times New Roman" w:eastAsia="Times New Roman" w:hAnsi="Times New Roman" w:cs="Times New Roman"/>
          <w:color w:val="000000"/>
          <w:sz w:val="20"/>
          <w:szCs w:val="20"/>
        </w:rPr>
        <w:t>that improved customer spending by ~10%</w:t>
      </w:r>
    </w:p>
    <w:p w14:paraId="038DE977" w14:textId="77777777" w:rsidR="00EC5D65" w:rsidRDefault="00EC5D65">
      <w:pP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6CD4EC31" w14:textId="46632602" w:rsidR="00385C4B" w:rsidRDefault="00385C4B" w:rsidP="00385C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Truveris Inc</w:t>
      </w:r>
      <w:r w:rsidRPr="00AA416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New York, NY 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November 2020 </w:t>
      </w:r>
      <w:r w:rsidR="006E2950">
        <w:rPr>
          <w:rFonts w:ascii="Times New Roman" w:eastAsia="Times New Roman" w:hAnsi="Times New Roman" w:cs="Times New Roman"/>
          <w:color w:val="000000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6E2950">
        <w:rPr>
          <w:rFonts w:ascii="Times New Roman" w:eastAsia="Times New Roman" w:hAnsi="Times New Roman" w:cs="Times New Roman"/>
          <w:color w:val="000000"/>
          <w:sz w:val="20"/>
          <w:szCs w:val="20"/>
        </w:rPr>
        <w:t>November 2021</w:t>
      </w:r>
    </w:p>
    <w:p w14:paraId="3F760039" w14:textId="6B8FE877" w:rsidR="00385C4B" w:rsidRDefault="00385C4B" w:rsidP="00385C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Associate Analyst</w:t>
      </w:r>
    </w:p>
    <w:p w14:paraId="00013726" w14:textId="0F23F22A" w:rsidR="00943421" w:rsidRPr="002B6F5E" w:rsidRDefault="00943421" w:rsidP="005C011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2B6F5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Act</w:t>
      </w:r>
      <w:r w:rsidR="00EA1E97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ed</w:t>
      </w:r>
      <w:r w:rsidRPr="002B6F5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as a leading analyst to help build</w:t>
      </w:r>
      <w:r w:rsidR="00215A04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Pr="002B6F5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more effective and efficient pharmacy market</w:t>
      </w:r>
      <w:r w:rsidR="007301EA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s for clients</w:t>
      </w:r>
      <w:r w:rsidRPr="002B6F5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by performing volume and cost modeling on claims data to ensure PBMs are </w:t>
      </w:r>
      <w:r w:rsidR="001E0F85" w:rsidRPr="002B6F5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meeting</w:t>
      </w:r>
      <w:r w:rsidR="007301EA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Pr="002B6F5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contractual obligations </w:t>
      </w:r>
      <w:r w:rsidR="002B6F5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to clients</w:t>
      </w:r>
      <w:r w:rsidRPr="002B6F5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</w:p>
    <w:p w14:paraId="7AE67CBD" w14:textId="0A056E19" w:rsidR="005C011C" w:rsidRPr="00D42380" w:rsidRDefault="005C011C" w:rsidP="005C011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Work</w:t>
      </w:r>
      <w:r w:rsidR="00EA1E97">
        <w:rPr>
          <w:rFonts w:ascii="Times New Roman" w:eastAsia="Times New Roman" w:hAnsi="Times New Roman" w:cs="Times New Roman"/>
          <w:color w:val="000000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a team of four to build out a process automation tool using Alteryx and Python that reduced report delivery time to clients by 15%</w:t>
      </w:r>
    </w:p>
    <w:p w14:paraId="643B6D2F" w14:textId="688A35FC" w:rsidR="00273FA3" w:rsidRPr="00EC3E8F" w:rsidRDefault="005C011C" w:rsidP="00EC3E8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Utilize</w:t>
      </w:r>
      <w:r w:rsidR="00EA1E97">
        <w:rPr>
          <w:rFonts w:ascii="Times New Roman" w:eastAsia="Times New Roman" w:hAnsi="Times New Roman" w:cs="Times New Roman"/>
          <w:color w:val="00000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SQL, Python and Excel to perform ad hoc analyses on pharmaceutical claims datasets that improved retention rate of high touch clients by 10%</w:t>
      </w:r>
    </w:p>
    <w:p w14:paraId="4DA71724" w14:textId="77777777" w:rsidR="009D4343" w:rsidRDefault="009D4343" w:rsidP="00DF1650">
      <w:pPr>
        <w:pBdr>
          <w:top w:val="nil"/>
          <w:left w:val="nil"/>
          <w:bottom w:val="nil"/>
          <w:right w:val="nil"/>
          <w:between w:val="nil"/>
        </w:pBdr>
        <w:ind w:left="0"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F1EF7D" w14:textId="77777777" w:rsidR="009D4343" w:rsidRPr="00B57B24" w:rsidRDefault="009D4343" w:rsidP="009D4343">
      <w:pPr>
        <w:ind w:left="0" w:firstLine="0"/>
        <w:rPr>
          <w:rFonts w:ascii="Times New Roman" w:eastAsia="Times New Roman" w:hAnsi="Times New Roman" w:cs="Times New Roman"/>
        </w:rPr>
      </w:pPr>
      <w:r w:rsidRPr="00B57B24">
        <w:rPr>
          <w:rFonts w:ascii="Times New Roman" w:eastAsia="Times New Roman" w:hAnsi="Times New Roman" w:cs="Times New Roman"/>
          <w:b/>
          <w:color w:val="000000"/>
        </w:rPr>
        <w:t xml:space="preserve">TECHNICAL SKILLS: </w:t>
      </w:r>
    </w:p>
    <w:p w14:paraId="2F7D9402" w14:textId="7307CB86" w:rsidR="009D4343" w:rsidRPr="005D1F88" w:rsidRDefault="009D4343" w:rsidP="009D4343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Excel, </w:t>
      </w:r>
      <w:r w:rsidR="00720F1D">
        <w:rPr>
          <w:rFonts w:ascii="Times New Roman" w:eastAsia="Times New Roman" w:hAnsi="Times New Roman" w:cs="Times New Roman"/>
          <w:color w:val="000000"/>
          <w:sz w:val="20"/>
          <w:szCs w:val="20"/>
        </w:rPr>
        <w:t>SQL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R, Python, Data </w:t>
      </w:r>
      <w:r w:rsidR="0061238E">
        <w:rPr>
          <w:rFonts w:ascii="Times New Roman" w:eastAsia="Times New Roman" w:hAnsi="Times New Roman" w:cs="Times New Roman"/>
          <w:color w:val="000000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odeling, Data </w:t>
      </w:r>
      <w:r w:rsidR="0061238E">
        <w:rPr>
          <w:rFonts w:ascii="Times New Roman" w:eastAsia="Times New Roman" w:hAnsi="Times New Roman" w:cs="Times New Roman"/>
          <w:color w:val="000000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ining, Tableau, </w:t>
      </w:r>
      <w:r w:rsidR="003B43F2">
        <w:rPr>
          <w:rFonts w:ascii="Times New Roman" w:eastAsia="Times New Roman" w:hAnsi="Times New Roman" w:cs="Times New Roman"/>
          <w:color w:val="000000"/>
          <w:sz w:val="20"/>
          <w:szCs w:val="20"/>
        </w:rPr>
        <w:t>Seaborn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Pandas</w:t>
      </w:r>
      <w:r w:rsidR="003B43F2">
        <w:rPr>
          <w:rFonts w:ascii="Times New Roman" w:eastAsia="Times New Roman" w:hAnsi="Times New Roman" w:cs="Times New Roman"/>
          <w:color w:val="000000"/>
          <w:sz w:val="20"/>
          <w:szCs w:val="20"/>
        </w:rPr>
        <w:t>, Snow</w:t>
      </w:r>
      <w:r w:rsidR="00F6042E">
        <w:rPr>
          <w:rFonts w:ascii="Times New Roman" w:eastAsia="Times New Roman" w:hAnsi="Times New Roman" w:cs="Times New Roman"/>
          <w:color w:val="000000"/>
          <w:sz w:val="20"/>
          <w:szCs w:val="20"/>
        </w:rPr>
        <w:t>f</w:t>
      </w:r>
      <w:r w:rsidR="003B43F2">
        <w:rPr>
          <w:rFonts w:ascii="Times New Roman" w:eastAsia="Times New Roman" w:hAnsi="Times New Roman" w:cs="Times New Roman"/>
          <w:color w:val="000000"/>
          <w:sz w:val="20"/>
          <w:szCs w:val="20"/>
        </w:rPr>
        <w:t>lake, Git</w:t>
      </w:r>
      <w:r w:rsidR="000914FD">
        <w:rPr>
          <w:rFonts w:ascii="Times New Roman" w:eastAsia="Times New Roman" w:hAnsi="Times New Roman" w:cs="Times New Roman"/>
          <w:color w:val="000000"/>
          <w:sz w:val="20"/>
          <w:szCs w:val="20"/>
        </w:rPr>
        <w:t>, Airflow, D</w:t>
      </w:r>
      <w:r w:rsidR="00B92C1D">
        <w:rPr>
          <w:rFonts w:ascii="Times New Roman" w:eastAsia="Times New Roman" w:hAnsi="Times New Roman" w:cs="Times New Roman"/>
          <w:color w:val="000000"/>
          <w:sz w:val="20"/>
          <w:szCs w:val="20"/>
        </w:rPr>
        <w:t>BT</w:t>
      </w:r>
    </w:p>
    <w:p w14:paraId="3EFC0384" w14:textId="77777777" w:rsidR="009D4343" w:rsidRDefault="009D4343" w:rsidP="005D1F88">
      <w:pPr>
        <w:rPr>
          <w:rFonts w:ascii="Times New Roman" w:eastAsia="Times New Roman" w:hAnsi="Times New Roman" w:cs="Times New Roman"/>
          <w:b/>
          <w:color w:val="000000"/>
        </w:rPr>
      </w:pPr>
    </w:p>
    <w:p w14:paraId="49FB4A0A" w14:textId="651FB485" w:rsidR="005D1F88" w:rsidRPr="00B57B24" w:rsidRDefault="005D1F88" w:rsidP="009D4343">
      <w:pPr>
        <w:ind w:left="0" w:firstLine="0"/>
        <w:rPr>
          <w:rFonts w:ascii="Times New Roman" w:eastAsia="Times New Roman" w:hAnsi="Times New Roman" w:cs="Times New Roman"/>
          <w:b/>
          <w:color w:val="000000"/>
        </w:rPr>
      </w:pPr>
      <w:r w:rsidRPr="00B57B24">
        <w:rPr>
          <w:rFonts w:ascii="Times New Roman" w:eastAsia="Times New Roman" w:hAnsi="Times New Roman" w:cs="Times New Roman"/>
          <w:b/>
          <w:color w:val="000000"/>
        </w:rPr>
        <w:t>EDUCATION:</w:t>
      </w:r>
    </w:p>
    <w:p w14:paraId="48542E96" w14:textId="77777777" w:rsidR="005D1F88" w:rsidRDefault="005D1F88" w:rsidP="005D1F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Bentley University,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Waltham, MA</w:t>
      </w:r>
    </w:p>
    <w:p w14:paraId="6988FB76" w14:textId="334E7EE0" w:rsidR="00B57B24" w:rsidRPr="00F47ABF" w:rsidRDefault="005D1F88" w:rsidP="00F47AB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Completed Bachelor of Science, Data Analytics, </w:t>
      </w:r>
      <w:r>
        <w:rPr>
          <w:rFonts w:ascii="Times New Roman" w:eastAsia="Times New Roman" w:hAnsi="Times New Roman" w:cs="Times New Roman"/>
          <w:sz w:val="20"/>
          <w:szCs w:val="20"/>
        </w:rPr>
        <w:t>May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2020</w:t>
      </w:r>
    </w:p>
    <w:sectPr w:rsidR="00B57B24" w:rsidRPr="00F47ABF" w:rsidSect="00735C8F">
      <w:headerReference w:type="default" r:id="rId9"/>
      <w:pgSz w:w="12240" w:h="15840"/>
      <w:pgMar w:top="432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91083" w14:textId="77777777" w:rsidR="000F7AE5" w:rsidRDefault="000F7AE5" w:rsidP="007F1923">
      <w:r>
        <w:separator/>
      </w:r>
    </w:p>
  </w:endnote>
  <w:endnote w:type="continuationSeparator" w:id="0">
    <w:p w14:paraId="3ED7D72E" w14:textId="77777777" w:rsidR="000F7AE5" w:rsidRDefault="000F7AE5" w:rsidP="007F1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4D919" w14:textId="77777777" w:rsidR="000F7AE5" w:rsidRDefault="000F7AE5" w:rsidP="007F1923">
      <w:r>
        <w:separator/>
      </w:r>
    </w:p>
  </w:footnote>
  <w:footnote w:type="continuationSeparator" w:id="0">
    <w:p w14:paraId="705664BE" w14:textId="77777777" w:rsidR="000F7AE5" w:rsidRDefault="000F7AE5" w:rsidP="007F19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7042C" w14:textId="0E65131B" w:rsidR="007F1923" w:rsidRDefault="007F1923" w:rsidP="009B088E">
    <w:pPr>
      <w:ind w:left="-432"/>
      <w:jc w:val="center"/>
      <w:rPr>
        <w:rFonts w:ascii="Times New Roman" w:eastAsia="Times New Roman" w:hAnsi="Times New Roman" w:cs="Times New Roman"/>
        <w:b/>
        <w:sz w:val="28"/>
        <w:szCs w:val="28"/>
      </w:rPr>
    </w:pPr>
    <w:r w:rsidRPr="007F1923">
      <w:rPr>
        <w:rFonts w:ascii="Times New Roman" w:eastAsia="Times New Roman" w:hAnsi="Times New Roman" w:cs="Times New Roman"/>
        <w:b/>
        <w:sz w:val="28"/>
        <w:szCs w:val="28"/>
      </w:rPr>
      <w:t>ZACHARY MORTENSON</w:t>
    </w:r>
  </w:p>
  <w:p w14:paraId="5107DC62" w14:textId="70603B73" w:rsidR="007F1923" w:rsidRDefault="000A7506" w:rsidP="009B088E">
    <w:pPr>
      <w:jc w:val="center"/>
      <w:rPr>
        <w:rFonts w:ascii="Times New Roman" w:eastAsia="Times New Roman" w:hAnsi="Times New Roman" w:cs="Times New Roman"/>
        <w:sz w:val="18"/>
        <w:szCs w:val="18"/>
      </w:rPr>
    </w:pPr>
    <w:r>
      <w:rPr>
        <w:rFonts w:ascii="Times New Roman" w:eastAsia="Times New Roman" w:hAnsi="Times New Roman" w:cs="Times New Roman"/>
        <w:sz w:val="18"/>
        <w:szCs w:val="18"/>
      </w:rPr>
      <w:t>93 Chester Street</w:t>
    </w:r>
    <w:r w:rsidR="007F1923" w:rsidRPr="007F1923">
      <w:rPr>
        <w:rFonts w:ascii="Times New Roman" w:eastAsia="Times New Roman" w:hAnsi="Times New Roman" w:cs="Times New Roman"/>
        <w:sz w:val="18"/>
        <w:szCs w:val="18"/>
      </w:rPr>
      <w:t xml:space="preserve">, </w:t>
    </w:r>
    <w:r>
      <w:rPr>
        <w:rFonts w:ascii="Times New Roman" w:eastAsia="Times New Roman" w:hAnsi="Times New Roman" w:cs="Times New Roman"/>
        <w:sz w:val="18"/>
        <w:szCs w:val="18"/>
      </w:rPr>
      <w:t>Allston</w:t>
    </w:r>
    <w:r w:rsidR="007F1923" w:rsidRPr="007F1923">
      <w:rPr>
        <w:rFonts w:ascii="Times New Roman" w:eastAsia="Times New Roman" w:hAnsi="Times New Roman" w:cs="Times New Roman"/>
        <w:sz w:val="18"/>
        <w:szCs w:val="18"/>
      </w:rPr>
      <w:t xml:space="preserve">, </w:t>
    </w:r>
    <w:r>
      <w:rPr>
        <w:rFonts w:ascii="Times New Roman" w:eastAsia="Times New Roman" w:hAnsi="Times New Roman" w:cs="Times New Roman"/>
        <w:sz w:val="18"/>
        <w:szCs w:val="18"/>
      </w:rPr>
      <w:t>MA</w:t>
    </w:r>
    <w:r w:rsidR="007F1923" w:rsidRPr="007F1923">
      <w:rPr>
        <w:rFonts w:ascii="Times New Roman" w:eastAsia="Times New Roman" w:hAnsi="Times New Roman" w:cs="Times New Roman"/>
        <w:sz w:val="18"/>
        <w:szCs w:val="18"/>
      </w:rPr>
      <w:t xml:space="preserve"> </w:t>
    </w:r>
    <w:r>
      <w:rPr>
        <w:rFonts w:ascii="Times New Roman" w:eastAsia="Times New Roman" w:hAnsi="Times New Roman" w:cs="Times New Roman"/>
        <w:sz w:val="18"/>
        <w:szCs w:val="18"/>
      </w:rPr>
      <w:t>02134</w:t>
    </w:r>
    <w:r w:rsidR="00234F10">
      <w:rPr>
        <w:rFonts w:ascii="Times New Roman" w:eastAsia="Times New Roman" w:hAnsi="Times New Roman" w:cs="Times New Roman"/>
        <w:sz w:val="18"/>
        <w:szCs w:val="18"/>
      </w:rPr>
      <w:t>,</w:t>
    </w:r>
    <w:r w:rsidR="00234F10" w:rsidRPr="007F1923">
      <w:rPr>
        <w:rFonts w:ascii="Times New Roman" w:eastAsia="Times New Roman" w:hAnsi="Times New Roman" w:cs="Times New Roman"/>
        <w:sz w:val="18"/>
        <w:szCs w:val="18"/>
      </w:rPr>
      <w:t xml:space="preserve"> 631</w:t>
    </w:r>
    <w:r w:rsidR="007F1923" w:rsidRPr="007F1923">
      <w:rPr>
        <w:rFonts w:ascii="Times New Roman" w:eastAsia="Times New Roman" w:hAnsi="Times New Roman" w:cs="Times New Roman"/>
        <w:sz w:val="18"/>
        <w:szCs w:val="18"/>
      </w:rPr>
      <w:t>-905-</w:t>
    </w:r>
    <w:r w:rsidR="00ED3275" w:rsidRPr="007F1923">
      <w:rPr>
        <w:rFonts w:ascii="Times New Roman" w:eastAsia="Times New Roman" w:hAnsi="Times New Roman" w:cs="Times New Roman"/>
        <w:sz w:val="18"/>
        <w:szCs w:val="18"/>
      </w:rPr>
      <w:t>8111</w:t>
    </w:r>
    <w:r w:rsidR="00ED3275">
      <w:rPr>
        <w:rFonts w:ascii="Times New Roman" w:eastAsia="Times New Roman" w:hAnsi="Times New Roman" w:cs="Times New Roman"/>
        <w:sz w:val="18"/>
        <w:szCs w:val="18"/>
      </w:rPr>
      <w:t>,</w:t>
    </w:r>
    <w:r w:rsidR="00ED3275" w:rsidRPr="007F1923">
      <w:rPr>
        <w:rFonts w:ascii="Times New Roman" w:eastAsia="Times New Roman" w:hAnsi="Times New Roman" w:cs="Times New Roman"/>
        <w:sz w:val="18"/>
        <w:szCs w:val="18"/>
      </w:rPr>
      <w:t xml:space="preserve"> </w:t>
    </w:r>
    <w:hyperlink r:id="rId1" w:history="1">
      <w:r w:rsidR="009B088E" w:rsidRPr="00BF6951">
        <w:rPr>
          <w:rStyle w:val="Hyperlink"/>
          <w:rFonts w:ascii="Times New Roman" w:eastAsia="Times New Roman" w:hAnsi="Times New Roman" w:cs="Times New Roman"/>
          <w:sz w:val="18"/>
          <w:szCs w:val="18"/>
        </w:rPr>
        <w:t>Zach.mortenson7@gmail.com</w:t>
      </w:r>
    </w:hyperlink>
  </w:p>
  <w:p w14:paraId="4AC2BC52" w14:textId="2241E76A" w:rsidR="009B088E" w:rsidRPr="007F1923" w:rsidRDefault="00E322B9" w:rsidP="009B088E">
    <w:pPr>
      <w:jc w:val="center"/>
      <w:rPr>
        <w:rFonts w:ascii="Times New Roman" w:eastAsia="Times New Roman" w:hAnsi="Times New Roman" w:cs="Times New Roman"/>
        <w:sz w:val="18"/>
        <w:szCs w:val="18"/>
      </w:rPr>
    </w:pPr>
    <w:r>
      <w:rPr>
        <w:rFonts w:ascii="Times New Roman" w:eastAsia="Times New Roman" w:hAnsi="Times New Roman" w:cs="Times New Roman"/>
        <w:sz w:val="18"/>
        <w:szCs w:val="18"/>
      </w:rPr>
      <w:t>GitHub</w:t>
    </w:r>
    <w:r w:rsidR="009B088E">
      <w:rPr>
        <w:rFonts w:ascii="Times New Roman" w:eastAsia="Times New Roman" w:hAnsi="Times New Roman" w:cs="Times New Roman"/>
        <w:sz w:val="18"/>
        <w:szCs w:val="18"/>
      </w:rPr>
      <w:t xml:space="preserve">: </w:t>
    </w:r>
    <w:r w:rsidR="009B088E">
      <w:rPr>
        <w:rFonts w:ascii="Times New Roman" w:eastAsia="Times New Roman" w:hAnsi="Times New Roman" w:cs="Times New Roman"/>
        <w:color w:val="000000"/>
        <w:sz w:val="20"/>
        <w:szCs w:val="20"/>
      </w:rPr>
      <w:t>github.com/</w:t>
    </w:r>
    <w:proofErr w:type="spellStart"/>
    <w:r w:rsidR="009B088E">
      <w:rPr>
        <w:rFonts w:ascii="Times New Roman" w:eastAsia="Times New Roman" w:hAnsi="Times New Roman" w:cs="Times New Roman"/>
        <w:color w:val="000000"/>
        <w:sz w:val="20"/>
        <w:szCs w:val="20"/>
      </w:rPr>
      <w:t>zachmort</w:t>
    </w:r>
    <w:proofErr w:type="spellEnd"/>
    <w:r w:rsidR="009B088E">
      <w:rPr>
        <w:rFonts w:ascii="Times New Roman" w:eastAsia="Times New Roman" w:hAnsi="Times New Roman" w:cs="Times New Roman"/>
        <w:color w:val="000000"/>
        <w:sz w:val="20"/>
        <w:szCs w:val="20"/>
      </w:rPr>
      <w:t>/</w:t>
    </w:r>
    <w:r w:rsidR="009B088E">
      <w:rPr>
        <w:rFonts w:ascii="Times New Roman" w:eastAsia="Times New Roman" w:hAnsi="Times New Roman" w:cs="Times New Roman"/>
        <w:sz w:val="18"/>
        <w:szCs w:val="18"/>
      </w:rPr>
      <w:t xml:space="preserve">, </w:t>
    </w:r>
    <w:r w:rsidR="009B088E" w:rsidRPr="009B088E">
      <w:rPr>
        <w:rFonts w:ascii="Times New Roman" w:eastAsia="Times New Roman" w:hAnsi="Times New Roman" w:cs="Times New Roman"/>
        <w:sz w:val="18"/>
        <w:szCs w:val="18"/>
      </w:rPr>
      <w:t>Portfolio:</w:t>
    </w:r>
    <w:r w:rsidR="009B088E" w:rsidRPr="009B088E">
      <w:rPr>
        <w:rFonts w:ascii="Times New Roman" w:hAnsi="Times New Roman" w:cs="Times New Roman"/>
        <w:sz w:val="18"/>
        <w:szCs w:val="18"/>
      </w:rPr>
      <w:t xml:space="preserve"> zachmort.github.io</w:t>
    </w:r>
    <w:r w:rsidR="005C37EC">
      <w:rPr>
        <w:rFonts w:ascii="Times New Roman" w:eastAsia="Times New Roman" w:hAnsi="Times New Roman" w:cs="Times New Roman"/>
        <w:sz w:val="18"/>
        <w:szCs w:val="18"/>
      </w:rPr>
      <w:t xml:space="preserve">, Blog: </w:t>
    </w:r>
    <w:r w:rsidR="005C37EC" w:rsidRPr="005C37EC">
      <w:rPr>
        <w:rFonts w:ascii="Times New Roman" w:eastAsia="Times New Roman" w:hAnsi="Times New Roman" w:cs="Times New Roman"/>
        <w:sz w:val="18"/>
        <w:szCs w:val="18"/>
      </w:rPr>
      <w:t>https://medium.com/@zach.mortenson7</w:t>
    </w:r>
  </w:p>
  <w:p w14:paraId="0063294A" w14:textId="77777777" w:rsidR="007F1923" w:rsidRPr="007F1923" w:rsidRDefault="007F1923" w:rsidP="007F1923">
    <w:pPr>
      <w:pStyle w:val="Header"/>
      <w:jc w:val="cent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A2BF9"/>
    <w:multiLevelType w:val="hybridMultilevel"/>
    <w:tmpl w:val="B20C22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597BCA"/>
    <w:multiLevelType w:val="hybridMultilevel"/>
    <w:tmpl w:val="7C7E64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4010B9"/>
    <w:multiLevelType w:val="multilevel"/>
    <w:tmpl w:val="8730CE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0173834"/>
    <w:multiLevelType w:val="hybridMultilevel"/>
    <w:tmpl w:val="C70A88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A412C3"/>
    <w:multiLevelType w:val="hybridMultilevel"/>
    <w:tmpl w:val="13AABB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4FA0F94"/>
    <w:multiLevelType w:val="hybridMultilevel"/>
    <w:tmpl w:val="52527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EF3708"/>
    <w:multiLevelType w:val="hybridMultilevel"/>
    <w:tmpl w:val="FCEC7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515B70"/>
    <w:multiLevelType w:val="multilevel"/>
    <w:tmpl w:val="6546987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D9D1F72"/>
    <w:multiLevelType w:val="multilevel"/>
    <w:tmpl w:val="096A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AB03D6"/>
    <w:multiLevelType w:val="hybridMultilevel"/>
    <w:tmpl w:val="B3EE6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8D6D5C"/>
    <w:multiLevelType w:val="multilevel"/>
    <w:tmpl w:val="6F8EFC8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6142414"/>
    <w:multiLevelType w:val="hybridMultilevel"/>
    <w:tmpl w:val="BAC840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8621A44"/>
    <w:multiLevelType w:val="hybridMultilevel"/>
    <w:tmpl w:val="8E2CBF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42190420">
    <w:abstractNumId w:val="2"/>
  </w:num>
  <w:num w:numId="2" w16cid:durableId="1504397717">
    <w:abstractNumId w:val="10"/>
  </w:num>
  <w:num w:numId="3" w16cid:durableId="1309287515">
    <w:abstractNumId w:val="7"/>
  </w:num>
  <w:num w:numId="4" w16cid:durableId="1806310392">
    <w:abstractNumId w:val="0"/>
  </w:num>
  <w:num w:numId="5" w16cid:durableId="204104678">
    <w:abstractNumId w:val="5"/>
  </w:num>
  <w:num w:numId="6" w16cid:durableId="670766295">
    <w:abstractNumId w:val="4"/>
  </w:num>
  <w:num w:numId="7" w16cid:durableId="661350311">
    <w:abstractNumId w:val="6"/>
  </w:num>
  <w:num w:numId="8" w16cid:durableId="2093158824">
    <w:abstractNumId w:val="9"/>
  </w:num>
  <w:num w:numId="9" w16cid:durableId="242228824">
    <w:abstractNumId w:val="1"/>
  </w:num>
  <w:num w:numId="10" w16cid:durableId="2005933296">
    <w:abstractNumId w:val="3"/>
  </w:num>
  <w:num w:numId="11" w16cid:durableId="523399520">
    <w:abstractNumId w:val="12"/>
  </w:num>
  <w:num w:numId="12" w16cid:durableId="518592735">
    <w:abstractNumId w:val="8"/>
  </w:num>
  <w:num w:numId="13" w16cid:durableId="12499233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156"/>
    <w:rsid w:val="00007DE6"/>
    <w:rsid w:val="0002554A"/>
    <w:rsid w:val="00071C9E"/>
    <w:rsid w:val="0007564C"/>
    <w:rsid w:val="000875B9"/>
    <w:rsid w:val="000914FD"/>
    <w:rsid w:val="000A7506"/>
    <w:rsid w:val="000F6E22"/>
    <w:rsid w:val="000F7AE5"/>
    <w:rsid w:val="00140A2C"/>
    <w:rsid w:val="00157727"/>
    <w:rsid w:val="0016194D"/>
    <w:rsid w:val="00165BF1"/>
    <w:rsid w:val="001A45EB"/>
    <w:rsid w:val="001A70B4"/>
    <w:rsid w:val="001E0F85"/>
    <w:rsid w:val="001F7744"/>
    <w:rsid w:val="00203F33"/>
    <w:rsid w:val="00212B80"/>
    <w:rsid w:val="00215A04"/>
    <w:rsid w:val="00230C9F"/>
    <w:rsid w:val="00234F10"/>
    <w:rsid w:val="00242D9B"/>
    <w:rsid w:val="00254DE5"/>
    <w:rsid w:val="002664C6"/>
    <w:rsid w:val="00273FA3"/>
    <w:rsid w:val="002B6F5E"/>
    <w:rsid w:val="002D3432"/>
    <w:rsid w:val="002D4BD8"/>
    <w:rsid w:val="002F08A6"/>
    <w:rsid w:val="002F1F6E"/>
    <w:rsid w:val="00302197"/>
    <w:rsid w:val="0031263E"/>
    <w:rsid w:val="00321FC9"/>
    <w:rsid w:val="00330C17"/>
    <w:rsid w:val="003714CA"/>
    <w:rsid w:val="00385C4B"/>
    <w:rsid w:val="00394249"/>
    <w:rsid w:val="00396C3D"/>
    <w:rsid w:val="003A26CE"/>
    <w:rsid w:val="003A4E8E"/>
    <w:rsid w:val="003B43F2"/>
    <w:rsid w:val="003E5A7B"/>
    <w:rsid w:val="00406D49"/>
    <w:rsid w:val="004660FD"/>
    <w:rsid w:val="004A6900"/>
    <w:rsid w:val="004A7038"/>
    <w:rsid w:val="004B38E0"/>
    <w:rsid w:val="004B3E01"/>
    <w:rsid w:val="004D3588"/>
    <w:rsid w:val="004D3864"/>
    <w:rsid w:val="004D7576"/>
    <w:rsid w:val="004E4C3B"/>
    <w:rsid w:val="004E6A38"/>
    <w:rsid w:val="00533267"/>
    <w:rsid w:val="00567156"/>
    <w:rsid w:val="0057510C"/>
    <w:rsid w:val="005A353B"/>
    <w:rsid w:val="005C011C"/>
    <w:rsid w:val="005C0C5C"/>
    <w:rsid w:val="005C37EC"/>
    <w:rsid w:val="005C7157"/>
    <w:rsid w:val="005D1F88"/>
    <w:rsid w:val="005D44AA"/>
    <w:rsid w:val="0061238E"/>
    <w:rsid w:val="006341D1"/>
    <w:rsid w:val="006365E6"/>
    <w:rsid w:val="00694212"/>
    <w:rsid w:val="006A1864"/>
    <w:rsid w:val="006A645D"/>
    <w:rsid w:val="006A67AF"/>
    <w:rsid w:val="006C31CD"/>
    <w:rsid w:val="006E2950"/>
    <w:rsid w:val="006E3508"/>
    <w:rsid w:val="00704327"/>
    <w:rsid w:val="00720F1D"/>
    <w:rsid w:val="00726EB6"/>
    <w:rsid w:val="007301EA"/>
    <w:rsid w:val="00735C8F"/>
    <w:rsid w:val="00745309"/>
    <w:rsid w:val="00770F0A"/>
    <w:rsid w:val="007A459A"/>
    <w:rsid w:val="007B6187"/>
    <w:rsid w:val="007C3FA2"/>
    <w:rsid w:val="007E1AFE"/>
    <w:rsid w:val="007F1923"/>
    <w:rsid w:val="007F67EF"/>
    <w:rsid w:val="0086276A"/>
    <w:rsid w:val="008716C8"/>
    <w:rsid w:val="0088201E"/>
    <w:rsid w:val="008A1BD5"/>
    <w:rsid w:val="008A74AD"/>
    <w:rsid w:val="008E1215"/>
    <w:rsid w:val="008F4345"/>
    <w:rsid w:val="0092182A"/>
    <w:rsid w:val="00930226"/>
    <w:rsid w:val="00943421"/>
    <w:rsid w:val="009453A9"/>
    <w:rsid w:val="00985603"/>
    <w:rsid w:val="009B088E"/>
    <w:rsid w:val="009C6981"/>
    <w:rsid w:val="009D13ED"/>
    <w:rsid w:val="009D4343"/>
    <w:rsid w:val="009D4730"/>
    <w:rsid w:val="009D58A5"/>
    <w:rsid w:val="009E3983"/>
    <w:rsid w:val="009E7C77"/>
    <w:rsid w:val="009F47BC"/>
    <w:rsid w:val="00A53BF2"/>
    <w:rsid w:val="00A57C8F"/>
    <w:rsid w:val="00A772A8"/>
    <w:rsid w:val="00A86989"/>
    <w:rsid w:val="00A92751"/>
    <w:rsid w:val="00AA0145"/>
    <w:rsid w:val="00AA416F"/>
    <w:rsid w:val="00AA5719"/>
    <w:rsid w:val="00AA712C"/>
    <w:rsid w:val="00AB2396"/>
    <w:rsid w:val="00AD001B"/>
    <w:rsid w:val="00AF06FA"/>
    <w:rsid w:val="00B06306"/>
    <w:rsid w:val="00B12416"/>
    <w:rsid w:val="00B36E40"/>
    <w:rsid w:val="00B4149A"/>
    <w:rsid w:val="00B47530"/>
    <w:rsid w:val="00B5770B"/>
    <w:rsid w:val="00B57B24"/>
    <w:rsid w:val="00B81E75"/>
    <w:rsid w:val="00B84781"/>
    <w:rsid w:val="00B92C1D"/>
    <w:rsid w:val="00BB1ED0"/>
    <w:rsid w:val="00C04A94"/>
    <w:rsid w:val="00C1280C"/>
    <w:rsid w:val="00C221E4"/>
    <w:rsid w:val="00C2375D"/>
    <w:rsid w:val="00C36A76"/>
    <w:rsid w:val="00C44BDC"/>
    <w:rsid w:val="00C64C3E"/>
    <w:rsid w:val="00C65097"/>
    <w:rsid w:val="00C861E5"/>
    <w:rsid w:val="00C97BC1"/>
    <w:rsid w:val="00C97D63"/>
    <w:rsid w:val="00CC09F8"/>
    <w:rsid w:val="00CD0910"/>
    <w:rsid w:val="00CD1557"/>
    <w:rsid w:val="00CD2018"/>
    <w:rsid w:val="00CD266C"/>
    <w:rsid w:val="00CE1FC3"/>
    <w:rsid w:val="00D05106"/>
    <w:rsid w:val="00D24C3F"/>
    <w:rsid w:val="00D90E42"/>
    <w:rsid w:val="00DB4E7B"/>
    <w:rsid w:val="00DD334A"/>
    <w:rsid w:val="00DD3564"/>
    <w:rsid w:val="00DF1650"/>
    <w:rsid w:val="00E322B9"/>
    <w:rsid w:val="00E35DE2"/>
    <w:rsid w:val="00E3690D"/>
    <w:rsid w:val="00E47C1B"/>
    <w:rsid w:val="00E623CE"/>
    <w:rsid w:val="00E816A0"/>
    <w:rsid w:val="00E8563F"/>
    <w:rsid w:val="00EA1E97"/>
    <w:rsid w:val="00EB702A"/>
    <w:rsid w:val="00EC3E8F"/>
    <w:rsid w:val="00EC44FB"/>
    <w:rsid w:val="00EC5D65"/>
    <w:rsid w:val="00ED3275"/>
    <w:rsid w:val="00ED7330"/>
    <w:rsid w:val="00F34BE6"/>
    <w:rsid w:val="00F40913"/>
    <w:rsid w:val="00F47ABF"/>
    <w:rsid w:val="00F54877"/>
    <w:rsid w:val="00F6042E"/>
    <w:rsid w:val="00F60DE3"/>
    <w:rsid w:val="00F64A26"/>
    <w:rsid w:val="00F764A2"/>
    <w:rsid w:val="00F8226E"/>
    <w:rsid w:val="00F9074C"/>
    <w:rsid w:val="00F91FE0"/>
    <w:rsid w:val="00F933F6"/>
    <w:rsid w:val="00FA52CA"/>
    <w:rsid w:val="00FB21AE"/>
    <w:rsid w:val="00FB5B5B"/>
    <w:rsid w:val="00FC7A6A"/>
    <w:rsid w:val="00FD18F8"/>
    <w:rsid w:val="00FD42DF"/>
    <w:rsid w:val="00FE22D9"/>
    <w:rsid w:val="00FF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6A3185"/>
  <w15:docId w15:val="{71844B8F-1A78-40B6-B6C1-7B77AF939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7C4BB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C4BB0"/>
  </w:style>
  <w:style w:type="character" w:styleId="Hyperlink">
    <w:name w:val="Hyperlink"/>
    <w:basedOn w:val="DefaultParagraphFont"/>
    <w:uiPriority w:val="99"/>
    <w:unhideWhenUsed/>
    <w:rsid w:val="007C4BB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D255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227EE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9520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20B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20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20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20B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20B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0B6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F192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F19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1923"/>
  </w:style>
  <w:style w:type="paragraph" w:styleId="Footer">
    <w:name w:val="footer"/>
    <w:basedOn w:val="Normal"/>
    <w:link w:val="FooterChar"/>
    <w:uiPriority w:val="99"/>
    <w:unhideWhenUsed/>
    <w:rsid w:val="007F19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1923"/>
  </w:style>
  <w:style w:type="character" w:styleId="UnresolvedMention">
    <w:name w:val="Unresolved Mention"/>
    <w:basedOn w:val="DefaultParagraphFont"/>
    <w:uiPriority w:val="99"/>
    <w:semiHidden/>
    <w:unhideWhenUsed/>
    <w:rsid w:val="009B08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5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Zach.mortenson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fAH34Ufv/HmJS+y1fw38CzVZFQ==">AMUW2mXLYpRjAyp5YQr0dM6jFFuAwjLmDadCBfMU5MVeRz28M5D6UML11zrM1bZM8A5Zg2GEmY9e9Scw0Ju5ew616d23yI9IQwpEomCHeA7h0kVk6f9+MdQ0G3iP6O2JP4IoeDVCq1U4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FAD11CB-1F5C-4C2B-B7D2-ABD259434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zach mortenson</dc:creator>
  <cp:lastModifiedBy>zach mortenson</cp:lastModifiedBy>
  <cp:revision>23</cp:revision>
  <cp:lastPrinted>2020-05-12T20:08:00Z</cp:lastPrinted>
  <dcterms:created xsi:type="dcterms:W3CDTF">2023-07-11T18:19:00Z</dcterms:created>
  <dcterms:modified xsi:type="dcterms:W3CDTF">2023-07-14T00:59:00Z</dcterms:modified>
</cp:coreProperties>
</file>