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DAD 220 Project One Template</w:t>
      </w:r>
    </w:p>
    <w:p w:rsidR="00000000" w:rsidDel="00000000" w:rsidP="00000000" w:rsidRDefault="00000000" w:rsidRPr="00000000" w14:paraId="00000002">
      <w:pPr>
        <w:spacing w:after="0" w:line="240" w:lineRule="auto"/>
        <w:rPr/>
      </w:pPr>
      <w:r w:rsidDel="00000000" w:rsidR="00000000" w:rsidRPr="00000000">
        <w:rPr>
          <w:rtl w:val="0"/>
        </w:rPr>
      </w:r>
    </w:p>
    <w:p w:rsidR="00000000" w:rsidDel="00000000" w:rsidP="00000000" w:rsidRDefault="00000000" w:rsidRPr="00000000" w14:paraId="00000003">
      <w:pPr>
        <w:spacing w:after="0" w:line="240" w:lineRule="auto"/>
        <w:rPr/>
      </w:pPr>
      <w:r w:rsidDel="00000000" w:rsidR="00000000" w:rsidRPr="00000000">
        <w:rPr>
          <w:rtl w:val="0"/>
        </w:rPr>
        <w:t xml:space="preserve">Complete these steps as you work through the directions for Project One. Replace the bracketed text with your screenshots and brief explanations of the work they capture. Each screenshot and its explanation should be sized to approximately one-quarter of the page with the description written below the screenshot. Follow these rules for each of the prompts and questions below. Review the example document in the Supporting Materials section of the Project One Guidelines and Rubric for assistance.</w:t>
      </w:r>
    </w:p>
    <w:p w:rsidR="00000000" w:rsidDel="00000000" w:rsidP="00000000" w:rsidRDefault="00000000" w:rsidRPr="00000000" w14:paraId="00000004">
      <w:pPr>
        <w:spacing w:after="0" w:line="240" w:lineRule="auto"/>
        <w:rPr/>
      </w:pPr>
      <w:r w:rsidDel="00000000" w:rsidR="00000000" w:rsidRPr="00000000">
        <w:rPr>
          <w:rtl w:val="0"/>
        </w:rPr>
      </w:r>
    </w:p>
    <w:p w:rsidR="00000000" w:rsidDel="00000000" w:rsidP="00000000" w:rsidRDefault="00000000" w:rsidRPr="00000000" w14:paraId="00000005">
      <w:pPr>
        <w:pStyle w:val="Heading2"/>
        <w:rPr/>
      </w:pPr>
      <w:r w:rsidDel="00000000" w:rsidR="00000000" w:rsidRPr="00000000">
        <w:rPr>
          <w:rtl w:val="0"/>
        </w:rPr>
        <w:t xml:space="preserve">Step One: Create a Database</w:t>
      </w:r>
    </w:p>
    <w:p w:rsidR="00000000" w:rsidDel="00000000" w:rsidP="00000000" w:rsidRDefault="00000000" w:rsidRPr="00000000" w14:paraId="00000006">
      <w:pPr>
        <w:spacing w:after="0" w:line="240" w:lineRule="auto"/>
        <w:rPr/>
      </w:pP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your online IDE (Codio),</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create a database schema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called QuantigrationUpdates that will hold tables by using SQL commands. </w:t>
      </w:r>
    </w:p>
    <w:p w:rsidR="00000000" w:rsidDel="00000000" w:rsidP="00000000" w:rsidRDefault="00000000" w:rsidRPr="00000000" w14:paraId="0000000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out the database name on the screen. </w:t>
      </w:r>
    </w:p>
    <w:p w:rsidR="00000000" w:rsidDel="00000000" w:rsidP="00000000" w:rsidRDefault="00000000" w:rsidRPr="00000000" w14:paraId="0000000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the SQL commands you ran against MySQL to complete this step.</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ind w:left="2160" w:hanging="720"/>
        <w:rPr/>
      </w:pPr>
      <w:r w:rsidDel="00000000" w:rsidR="00000000" w:rsidRPr="00000000">
        <w:rPr/>
        <w:drawing>
          <wp:inline distB="0" distT="0" distL="0" distR="0">
            <wp:extent cx="2612091" cy="2421207"/>
            <wp:effectExtent b="0" l="0" r="0" t="0"/>
            <wp:docPr id="13"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612091" cy="2421207"/>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 was asked to create a new database and call it “QuantigrationUpdates”. This is the command I used to complete this task.</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DATABASE QuantigrationUpdates;</w:t>
      </w:r>
    </w:p>
    <w:p w:rsidR="00000000" w:rsidDel="00000000" w:rsidP="00000000" w:rsidRDefault="00000000" w:rsidRPr="00000000" w14:paraId="0000000F">
      <w:pPr>
        <w:spacing w:after="0" w:line="240" w:lineRule="auto"/>
        <w:ind w:firstLine="7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Connect to the QuantigrationUpdates schema. Using the ERD as a reference,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write SQL commands to create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following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with the appropriate attributes and keys to demonstrate relationships based on the ERD.</w:t>
      </w:r>
    </w:p>
    <w:p w:rsidR="00000000" w:rsidDel="00000000" w:rsidP="00000000" w:rsidRDefault="00000000" w:rsidRPr="00000000" w14:paraId="0000001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table named Customers to store customer information with a primary key of Customer ID. Provide the SQL commands you ran against MySQL to complete this step.</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690164" cy="2552207"/>
            <wp:effectExtent b="0" l="0" r="0" t="0"/>
            <wp:docPr id="16"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2690164" cy="2552207"/>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was then asked to create a table named “Customers” with a primary key of “CustomerID”. Here are the commands I used</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TABLE Customers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CustomerID INT PRIMARY KEY,</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FirstName VARCHAR(50),</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LastName VARCHAR(50),</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StreetAddress VARCHAR(100),</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City VARCHAR(50),</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VARCHAR(50),</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ZipCode VARCHAR(20),</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Telephone VARCHAR(20));</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 TABLES;</w:t>
      </w:r>
    </w:p>
    <w:p w:rsidR="00000000" w:rsidDel="00000000" w:rsidP="00000000" w:rsidRDefault="00000000" w:rsidRPr="00000000" w14:paraId="00000022">
      <w:pPr>
        <w:spacing w:after="0" w:line="240" w:lineRule="auto"/>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ind w:left="2160" w:hanging="720"/>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table named Orders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store order information with a primary key of Order ID and a foreign key of Customer ID. Provide the SQL commands you ran against MySQL to complete this step.</w:t>
      </w:r>
    </w:p>
    <w:p w:rsidR="00000000" w:rsidDel="00000000" w:rsidP="00000000" w:rsidRDefault="00000000" w:rsidRPr="00000000" w14:paraId="00000025">
      <w:pPr>
        <w:spacing w:after="0" w:line="240" w:lineRule="auto"/>
        <w:rPr/>
      </w:pPr>
      <w:r w:rsidDel="00000000" w:rsidR="00000000" w:rsidRPr="00000000">
        <w:rPr>
          <w:rtl w:val="0"/>
        </w:rPr>
      </w:r>
    </w:p>
    <w:p w:rsidR="00000000" w:rsidDel="00000000" w:rsidP="00000000" w:rsidRDefault="00000000" w:rsidRPr="00000000" w14:paraId="00000026">
      <w:pPr>
        <w:spacing w:after="0" w:line="240" w:lineRule="auto"/>
        <w:ind w:left="1440" w:firstLine="0"/>
        <w:rPr/>
      </w:pPr>
      <w:r w:rsidDel="00000000" w:rsidR="00000000" w:rsidRPr="00000000">
        <w:rPr/>
        <w:drawing>
          <wp:inline distB="114300" distT="114300" distL="114300" distR="114300">
            <wp:extent cx="3062288" cy="2851264"/>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062288" cy="285126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were asked to create another table, but this one needs to be called “Orders”. This is the command I used</w:t>
      </w:r>
    </w:p>
    <w:p w:rsidR="00000000" w:rsidDel="00000000" w:rsidP="00000000" w:rsidRDefault="00000000" w:rsidRPr="00000000" w14:paraId="00000028">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Orders(</w:t>
      </w:r>
    </w:p>
    <w:p w:rsidR="00000000" w:rsidDel="00000000" w:rsidP="00000000" w:rsidRDefault="00000000" w:rsidRPr="00000000" w14:paraId="000000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OrderID int,</w:t>
      </w:r>
    </w:p>
    <w:p w:rsidR="00000000" w:rsidDel="00000000" w:rsidP="00000000" w:rsidRDefault="00000000" w:rsidRPr="00000000" w14:paraId="0000002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CustomerID INT,</w:t>
      </w:r>
    </w:p>
    <w:p w:rsidR="00000000" w:rsidDel="00000000" w:rsidP="00000000" w:rsidRDefault="00000000" w:rsidRPr="00000000" w14:paraId="000000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SKU VARCHAR(20),</w:t>
      </w:r>
    </w:p>
    <w:p w:rsidR="00000000" w:rsidDel="00000000" w:rsidP="00000000" w:rsidRDefault="00000000" w:rsidRPr="00000000" w14:paraId="0000002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VARCHAR(50),</w:t>
      </w:r>
    </w:p>
    <w:p w:rsidR="00000000" w:rsidDel="00000000" w:rsidP="00000000" w:rsidRDefault="00000000" w:rsidRPr="00000000" w14:paraId="0000002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 (OrderID));</w:t>
      </w:r>
    </w:p>
    <w:p w:rsidR="00000000" w:rsidDel="00000000" w:rsidP="00000000" w:rsidRDefault="00000000" w:rsidRPr="00000000" w14:paraId="0000002F">
      <w:pPr>
        <w:spacing w:after="0" w:line="240" w:lineRule="auto"/>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table named RMA to store RMA information with a primary key of RMA ID and a foreign key of Order ID. Provide the SQL commands you ran against MySQL to complete this step.</w:t>
      </w:r>
    </w:p>
    <w:p w:rsidR="00000000" w:rsidDel="00000000" w:rsidP="00000000" w:rsidRDefault="00000000" w:rsidRPr="00000000" w14:paraId="00000031">
      <w:pPr>
        <w:spacing w:after="0" w:line="240" w:lineRule="auto"/>
        <w:rPr/>
      </w:pPr>
      <w:r w:rsidDel="00000000" w:rsidR="00000000" w:rsidRPr="00000000">
        <w:rPr>
          <w:rtl w:val="0"/>
        </w:rPr>
      </w:r>
    </w:p>
    <w:p w:rsidR="00000000" w:rsidDel="00000000" w:rsidP="00000000" w:rsidRDefault="00000000" w:rsidRPr="00000000" w14:paraId="00000032">
      <w:pPr>
        <w:spacing w:after="0" w:line="240" w:lineRule="auto"/>
        <w:ind w:left="1440" w:firstLine="0"/>
        <w:rPr/>
      </w:pPr>
      <w:r w:rsidDel="00000000" w:rsidR="00000000" w:rsidRPr="00000000">
        <w:rPr/>
        <w:drawing>
          <wp:inline distB="114300" distT="114300" distL="114300" distR="114300">
            <wp:extent cx="3032130" cy="2807241"/>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032130" cy="2807241"/>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are to create a table named “RMA” to store RMA information with a primary key of RMA ID and a foreign key of Order ID. This is the command I used</w:t>
      </w:r>
    </w:p>
    <w:p w:rsidR="00000000" w:rsidDel="00000000" w:rsidP="00000000" w:rsidRDefault="00000000" w:rsidRPr="00000000" w14:paraId="00000034">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RMA (</w:t>
      </w:r>
    </w:p>
    <w:p w:rsidR="00000000" w:rsidDel="00000000" w:rsidP="00000000" w:rsidRDefault="00000000" w:rsidRPr="00000000" w14:paraId="0000003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RMAID int,</w:t>
      </w:r>
    </w:p>
    <w:p w:rsidR="00000000" w:rsidDel="00000000" w:rsidP="00000000" w:rsidRDefault="00000000" w:rsidRPr="00000000" w14:paraId="000000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OrderID int,</w:t>
      </w:r>
    </w:p>
    <w:p w:rsidR="00000000" w:rsidDel="00000000" w:rsidP="00000000" w:rsidRDefault="00000000" w:rsidRPr="00000000" w14:paraId="0000003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VARCHAR(50),</w:t>
      </w:r>
    </w:p>
    <w:p w:rsidR="00000000" w:rsidDel="00000000" w:rsidP="00000000" w:rsidRDefault="00000000" w:rsidRPr="00000000" w14:paraId="000000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VARCHAR(15),</w:t>
      </w:r>
    </w:p>
    <w:p w:rsidR="00000000" w:rsidDel="00000000" w:rsidP="00000000" w:rsidRDefault="00000000" w:rsidRPr="00000000" w14:paraId="0000003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Reason VARCHAR(15),</w:t>
      </w:r>
    </w:p>
    <w:p w:rsidR="00000000" w:rsidDel="00000000" w:rsidP="00000000" w:rsidRDefault="00000000" w:rsidRPr="00000000" w14:paraId="0000003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 (RMAID));</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03D">
      <w:pPr>
        <w:pStyle w:val="Heading2"/>
        <w:rPr/>
      </w:pPr>
      <w:r w:rsidDel="00000000" w:rsidR="00000000" w:rsidRPr="00000000">
        <w:rPr>
          <w:rtl w:val="0"/>
        </w:rPr>
        <w:t xml:space="preserve">Step Two: Load and Query the Data</w:t>
      </w:r>
    </w:p>
    <w:p w:rsidR="00000000" w:rsidDel="00000000" w:rsidP="00000000" w:rsidRDefault="00000000" w:rsidRPr="00000000" w14:paraId="0000003E">
      <w:pPr>
        <w:spacing w:after="0" w:line="240" w:lineRule="auto"/>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Import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data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from each file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into tables. </w:t>
      </w:r>
    </w:p>
    <w:p w:rsidR="00000000" w:rsidDel="00000000" w:rsidP="00000000" w:rsidRDefault="00000000" w:rsidRPr="00000000" w14:paraId="0000004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the QuantigrationUpdates database, the three tables you created, and the three CSV files preloaded into Codio.</w:t>
      </w:r>
    </w:p>
    <w:p w:rsidR="00000000" w:rsidDel="00000000" w:rsidP="00000000" w:rsidRDefault="00000000" w:rsidRPr="00000000" w14:paraId="0000004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the import utility of your database program to load the data from each file into the table of the same name. Perform this step three times, once for each table.</w:t>
      </w:r>
    </w:p>
    <w:p w:rsidR="00000000" w:rsidDel="00000000" w:rsidP="00000000" w:rsidRDefault="00000000" w:rsidRPr="00000000" w14:paraId="0000004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the SQL commands you ran against MySQL to complete this step.</w:t>
      </w:r>
    </w:p>
    <w:p w:rsidR="00000000" w:rsidDel="00000000" w:rsidP="00000000" w:rsidRDefault="00000000" w:rsidRPr="00000000" w14:paraId="00000043">
      <w:pPr>
        <w:spacing w:after="0" w:line="240" w:lineRule="auto"/>
        <w:rPr/>
      </w:pPr>
      <w:r w:rsidDel="00000000" w:rsidR="00000000" w:rsidRPr="00000000">
        <w:rPr>
          <w:rtl w:val="0"/>
        </w:rPr>
      </w:r>
    </w:p>
    <w:p w:rsidR="00000000" w:rsidDel="00000000" w:rsidP="00000000" w:rsidRDefault="00000000" w:rsidRPr="00000000" w14:paraId="00000044">
      <w:pPr>
        <w:spacing w:after="0" w:line="240" w:lineRule="auto"/>
        <w:ind w:left="720" w:firstLine="720"/>
        <w:rPr/>
      </w:pPr>
      <w:r w:rsidDel="00000000" w:rsidR="00000000" w:rsidRPr="00000000">
        <w:rPr/>
        <w:drawing>
          <wp:inline distB="114300" distT="114300" distL="114300" distR="114300">
            <wp:extent cx="3005138" cy="2928083"/>
            <wp:effectExtent b="0" l="0" r="0" t="0"/>
            <wp:docPr id="12"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005138" cy="292808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have been asked to load the data from each pre-loaded file into the table of the same name and perform this step three times, once for each table. Here are the commands I used.</w:t>
      </w:r>
    </w:p>
    <w:p w:rsidR="00000000" w:rsidDel="00000000" w:rsidP="00000000" w:rsidRDefault="00000000" w:rsidRPr="00000000" w14:paraId="00000046">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DATA INFILE '/home/codio/workspace/customers.csv'</w:t>
      </w:r>
    </w:p>
    <w:p w:rsidR="00000000" w:rsidDel="00000000" w:rsidP="00000000" w:rsidRDefault="00000000" w:rsidRPr="00000000" w14:paraId="00000048">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TABLE Customers</w:t>
      </w:r>
    </w:p>
    <w:p w:rsidR="00000000" w:rsidDel="00000000" w:rsidP="00000000" w:rsidRDefault="00000000" w:rsidRPr="00000000" w14:paraId="00000049">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FIELDS TERMINATED BY ','</w:t>
      </w:r>
    </w:p>
    <w:p w:rsidR="00000000" w:rsidDel="00000000" w:rsidP="00000000" w:rsidRDefault="00000000" w:rsidRPr="00000000" w14:paraId="0000004A">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ENCLOSED BY '"'</w:t>
      </w:r>
    </w:p>
    <w:p w:rsidR="00000000" w:rsidDel="00000000" w:rsidP="00000000" w:rsidRDefault="00000000" w:rsidRPr="00000000" w14:paraId="0000004B">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LINES TERMINATED BY '\n'</w:t>
      </w:r>
    </w:p>
    <w:p w:rsidR="00000000" w:rsidDel="00000000" w:rsidP="00000000" w:rsidRDefault="00000000" w:rsidRPr="00000000" w14:paraId="0000004C">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IGNORE 1 ROWS;</w:t>
      </w:r>
    </w:p>
    <w:p w:rsidR="00000000" w:rsidDel="00000000" w:rsidP="00000000" w:rsidRDefault="00000000" w:rsidRPr="00000000" w14:paraId="0000004D">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DATA INFILE '/home/codio/workspace/rma.csv'</w:t>
      </w:r>
    </w:p>
    <w:p w:rsidR="00000000" w:rsidDel="00000000" w:rsidP="00000000" w:rsidRDefault="00000000" w:rsidRPr="00000000" w14:paraId="0000004F">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TABLE RMA</w:t>
      </w:r>
    </w:p>
    <w:p w:rsidR="00000000" w:rsidDel="00000000" w:rsidP="00000000" w:rsidRDefault="00000000" w:rsidRPr="00000000" w14:paraId="00000050">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FIELDS TERMINATED BY ','</w:t>
      </w:r>
    </w:p>
    <w:p w:rsidR="00000000" w:rsidDel="00000000" w:rsidP="00000000" w:rsidRDefault="00000000" w:rsidRPr="00000000" w14:paraId="00000051">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ENCLOSED BY '"'</w:t>
      </w:r>
    </w:p>
    <w:p w:rsidR="00000000" w:rsidDel="00000000" w:rsidP="00000000" w:rsidRDefault="00000000" w:rsidRPr="00000000" w14:paraId="00000052">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LINES TERMINATED BY '\n'</w:t>
      </w:r>
    </w:p>
    <w:p w:rsidR="00000000" w:rsidDel="00000000" w:rsidP="00000000" w:rsidRDefault="00000000" w:rsidRPr="00000000" w14:paraId="00000053">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IGNORE 1 ROWS;</w:t>
      </w:r>
    </w:p>
    <w:p w:rsidR="00000000" w:rsidDel="00000000" w:rsidP="00000000" w:rsidRDefault="00000000" w:rsidRPr="00000000" w14:paraId="00000054">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DATA INFILE '/home/codio/workspace/orders.csv'</w:t>
      </w:r>
    </w:p>
    <w:p w:rsidR="00000000" w:rsidDel="00000000" w:rsidP="00000000" w:rsidRDefault="00000000" w:rsidRPr="00000000" w14:paraId="00000056">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INTO TABLE Orders</w:t>
      </w:r>
    </w:p>
    <w:p w:rsidR="00000000" w:rsidDel="00000000" w:rsidP="00000000" w:rsidRDefault="00000000" w:rsidRPr="00000000" w14:paraId="00000057">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FIELDS TERMINATED BY ','</w:t>
      </w:r>
    </w:p>
    <w:p w:rsidR="00000000" w:rsidDel="00000000" w:rsidP="00000000" w:rsidRDefault="00000000" w:rsidRPr="00000000" w14:paraId="00000058">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ENCLOSED BY '"'</w:t>
      </w:r>
    </w:p>
    <w:p w:rsidR="00000000" w:rsidDel="00000000" w:rsidP="00000000" w:rsidRDefault="00000000" w:rsidRPr="00000000" w14:paraId="00000059">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LINES TERMINATED BY '\n'</w:t>
      </w:r>
    </w:p>
    <w:p w:rsidR="00000000" w:rsidDel="00000000" w:rsidP="00000000" w:rsidRDefault="00000000" w:rsidRPr="00000000" w14:paraId="0000005A">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IGNORE 1 ROWS;</w:t>
      </w:r>
    </w:p>
    <w:p w:rsidR="00000000" w:rsidDel="00000000" w:rsidP="00000000" w:rsidRDefault="00000000" w:rsidRPr="00000000" w14:paraId="0000005B">
      <w:pPr>
        <w:spacing w:after="0" w:line="240" w:lineRule="auto"/>
        <w:ind w:left="720" w:firstLine="0"/>
        <w:rPr/>
      </w:pPr>
      <w:r w:rsidDel="00000000" w:rsidR="00000000" w:rsidRPr="00000000">
        <w:rPr>
          <w:rtl w:val="0"/>
        </w:rPr>
      </w:r>
    </w:p>
    <w:p w:rsidR="00000000" w:rsidDel="00000000" w:rsidP="00000000" w:rsidRDefault="00000000" w:rsidRPr="00000000" w14:paraId="0000005C">
      <w:pPr>
        <w:spacing w:after="0" w:line="240" w:lineRule="auto"/>
        <w:ind w:left="720" w:firstLine="0"/>
        <w:rPr/>
      </w:pPr>
      <w:r w:rsidDel="00000000" w:rsidR="00000000" w:rsidRPr="00000000">
        <w:rPr>
          <w:rtl w:val="0"/>
        </w:rPr>
      </w:r>
    </w:p>
    <w:p w:rsidR="00000000" w:rsidDel="00000000" w:rsidP="00000000" w:rsidRDefault="00000000" w:rsidRPr="00000000" w14:paraId="0000005D">
      <w:pPr>
        <w:spacing w:after="0" w:line="240" w:lineRule="auto"/>
        <w:rPr/>
      </w:pP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Write basic queries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against the imported tables to organize and analyze the targeted data</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each query, replace the bracketed text with a screenshot of the query and its output. Also, include a one- to three-sentence description of the output.</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Write a SQL query that returns the count of orders for customers located only in Framingham, Massachusetts.</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query will use a table join between the Customers and Orders tables. The query will also use a WHERE clause.</w:t>
      </w:r>
    </w:p>
    <w:p w:rsidR="00000000" w:rsidDel="00000000" w:rsidP="00000000" w:rsidRDefault="00000000" w:rsidRPr="00000000" w14:paraId="00000061">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many records were returned?</w:t>
      </w:r>
    </w:p>
    <w:p w:rsidR="00000000" w:rsidDel="00000000" w:rsidP="00000000" w:rsidRDefault="00000000" w:rsidRPr="00000000" w14:paraId="00000062">
      <w:pPr>
        <w:spacing w:after="0" w:line="240" w:lineRule="auto"/>
        <w:rPr/>
      </w:pPr>
      <w:r w:rsidDel="00000000" w:rsidR="00000000" w:rsidRPr="00000000">
        <w:rPr>
          <w:rtl w:val="0"/>
        </w:rPr>
      </w:r>
    </w:p>
    <w:p w:rsidR="00000000" w:rsidDel="00000000" w:rsidP="00000000" w:rsidRDefault="00000000" w:rsidRPr="00000000" w14:paraId="00000063">
      <w:pPr>
        <w:spacing w:after="0" w:line="240" w:lineRule="auto"/>
        <w:ind w:left="720" w:firstLine="0"/>
        <w:rPr/>
      </w:pPr>
      <w:r w:rsidDel="00000000" w:rsidR="00000000" w:rsidRPr="00000000">
        <w:rPr/>
        <w:drawing>
          <wp:inline distB="114300" distT="114300" distL="114300" distR="114300">
            <wp:extent cx="3413600" cy="3178368"/>
            <wp:effectExtent b="0" l="0" r="0" t="0"/>
            <wp:docPr id="1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413600" cy="317836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task for this part is to figure out how many records there are when you join the Customers and Orders table together and filter for just </w:t>
      </w:r>
      <w:r w:rsidDel="00000000" w:rsidR="00000000" w:rsidRPr="00000000">
        <w:rPr>
          <w:rFonts w:ascii="Times New Roman" w:cs="Times New Roman" w:eastAsia="Times New Roman" w:hAnsi="Times New Roman"/>
          <w:sz w:val="24"/>
          <w:szCs w:val="24"/>
          <w:highlight w:val="white"/>
          <w:rtl w:val="0"/>
        </w:rPr>
        <w:t xml:space="preserve">Framingham, Massachusetts. Here are the commands I used</w:t>
      </w:r>
    </w:p>
    <w:p w:rsidR="00000000" w:rsidDel="00000000" w:rsidP="00000000" w:rsidRDefault="00000000" w:rsidRPr="00000000" w14:paraId="00000065">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6">
      <w:pPr>
        <w:spacing w:after="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select Count(*) from Customers;</w:t>
      </w:r>
    </w:p>
    <w:p w:rsidR="00000000" w:rsidDel="00000000" w:rsidP="00000000" w:rsidRDefault="00000000" w:rsidRPr="00000000" w14:paraId="00000067">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8">
      <w:pPr>
        <w:spacing w:after="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select Count(*) from Customers where State = 'Massachusetts';</w:t>
      </w:r>
    </w:p>
    <w:p w:rsidR="00000000" w:rsidDel="00000000" w:rsidP="00000000" w:rsidRDefault="00000000" w:rsidRPr="00000000" w14:paraId="00000069">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A">
      <w:pPr>
        <w:spacing w:after="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select Count(*) from Customers where State = 'Massachusetts' and City = 'Framingham';</w:t>
      </w:r>
    </w:p>
    <w:p w:rsidR="00000000" w:rsidDel="00000000" w:rsidP="00000000" w:rsidRDefault="00000000" w:rsidRPr="00000000" w14:paraId="0000006B">
      <w:pPr>
        <w:spacing w:after="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C">
      <w:pPr>
        <w:spacing w:after="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Output - 505 records were returned</w:t>
      </w:r>
    </w:p>
    <w:p w:rsidR="00000000" w:rsidDel="00000000" w:rsidP="00000000" w:rsidRDefault="00000000" w:rsidRPr="00000000" w14:paraId="0000006D">
      <w:pPr>
        <w:spacing w:after="0" w:line="240" w:lineRule="auto"/>
        <w:rPr>
          <w:highlight w:val="whit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Write a SQL query to select all of the customers located in Massachusetts.</w:t>
      </w:r>
    </w:p>
    <w:p w:rsidR="00000000" w:rsidDel="00000000" w:rsidP="00000000" w:rsidRDefault="00000000" w:rsidRPr="00000000" w14:paraId="0000006F">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a WHERE clause to limit the number of records in the Customers table to only those who are located in Massachusetts.</w:t>
      </w:r>
    </w:p>
    <w:p w:rsidR="00000000" w:rsidDel="00000000" w:rsidP="00000000" w:rsidRDefault="00000000" w:rsidRPr="00000000" w14:paraId="00000070">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many records were returned? </w:t>
      </w:r>
    </w:p>
    <w:p w:rsidR="00000000" w:rsidDel="00000000" w:rsidP="00000000" w:rsidRDefault="00000000" w:rsidRPr="00000000" w14:paraId="00000071">
      <w:pPr>
        <w:spacing w:after="0" w:line="240" w:lineRule="auto"/>
        <w:rPr/>
      </w:pPr>
      <w:r w:rsidDel="00000000" w:rsidR="00000000" w:rsidRPr="00000000">
        <w:rPr>
          <w:rtl w:val="0"/>
        </w:rPr>
      </w:r>
    </w:p>
    <w:p w:rsidR="00000000" w:rsidDel="00000000" w:rsidP="00000000" w:rsidRDefault="00000000" w:rsidRPr="00000000" w14:paraId="00000072">
      <w:pPr>
        <w:spacing w:after="0" w:line="240" w:lineRule="auto"/>
        <w:ind w:left="720" w:firstLine="0"/>
        <w:rPr/>
      </w:pPr>
      <w:r w:rsidDel="00000000" w:rsidR="00000000" w:rsidRPr="00000000">
        <w:rPr/>
        <w:drawing>
          <wp:inline distB="114300" distT="114300" distL="114300" distR="114300">
            <wp:extent cx="3124200" cy="2902939"/>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124200" cy="290293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were just asked to use a WHERE clause to limit the number of records in the Customers table to only those who are located in Massachusetts. This is the command I used and the output I received</w:t>
      </w:r>
    </w:p>
    <w:p w:rsidR="00000000" w:rsidDel="00000000" w:rsidP="00000000" w:rsidRDefault="00000000" w:rsidRPr="00000000" w14:paraId="0000007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Count(*) from Customers where State = 'Massachusetts';</w:t>
      </w:r>
    </w:p>
    <w:p w:rsidR="00000000" w:rsidDel="00000000" w:rsidP="00000000" w:rsidRDefault="00000000" w:rsidRPr="00000000" w14:paraId="0000007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- 982 records returned</w:t>
      </w:r>
    </w:p>
    <w:p w:rsidR="00000000" w:rsidDel="00000000" w:rsidP="00000000" w:rsidRDefault="00000000" w:rsidRPr="00000000" w14:paraId="00000078">
      <w:pPr>
        <w:spacing w:after="0" w:line="240" w:lineRule="auto"/>
        <w:rPr/>
      </w:pP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Write a SQL query to insert four new records into the Orders and Customers tables using the data below:</w:t>
      </w:r>
    </w:p>
    <w:p w:rsidR="00000000" w:rsidDel="00000000" w:rsidP="00000000" w:rsidRDefault="00000000" w:rsidRPr="00000000" w14:paraId="0000007A">
      <w:pPr>
        <w:spacing w:after="0" w:line="240" w:lineRule="auto"/>
        <w:rPr>
          <w:color w:val="000000"/>
        </w:rPr>
      </w:pPr>
      <w:r w:rsidDel="00000000" w:rsidR="00000000" w:rsidRPr="00000000">
        <w:rPr>
          <w:rtl w:val="0"/>
        </w:rPr>
      </w:r>
    </w:p>
    <w:p w:rsidR="00000000" w:rsidDel="00000000" w:rsidP="00000000" w:rsidRDefault="00000000" w:rsidRPr="00000000" w14:paraId="0000007B">
      <w:pPr>
        <w:spacing w:after="0" w:line="240" w:lineRule="auto"/>
        <w:rPr/>
      </w:pPr>
      <w:r w:rsidDel="00000000" w:rsidR="00000000" w:rsidRPr="00000000">
        <w:rPr>
          <w:b w:val="1"/>
          <w:rtl w:val="0"/>
        </w:rPr>
        <w:t xml:space="preserve">Customers Table</w:t>
      </w:r>
      <w:r w:rsidDel="00000000" w:rsidR="00000000" w:rsidRPr="00000000">
        <w:rPr>
          <w:rtl w:val="0"/>
        </w:rPr>
      </w:r>
    </w:p>
    <w:tbl>
      <w:tblPr>
        <w:tblStyle w:val="Table1"/>
        <w:tblW w:w="10485.0" w:type="dxa"/>
        <w:jc w:val="left"/>
        <w:tblInd w:w="-1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320"/>
        <w:gridCol w:w="1245"/>
        <w:gridCol w:w="1830"/>
        <w:gridCol w:w="1215"/>
        <w:gridCol w:w="780"/>
        <w:gridCol w:w="1020"/>
        <w:gridCol w:w="1665"/>
        <w:tblGridChange w:id="0">
          <w:tblGrid>
            <w:gridCol w:w="1410"/>
            <w:gridCol w:w="1320"/>
            <w:gridCol w:w="1245"/>
            <w:gridCol w:w="1830"/>
            <w:gridCol w:w="1215"/>
            <w:gridCol w:w="780"/>
            <w:gridCol w:w="1020"/>
            <w:gridCol w:w="1665"/>
          </w:tblGrid>
        </w:tblGridChange>
      </w:tblGrid>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07C">
            <w:pPr>
              <w:spacing w:after="0" w:line="240" w:lineRule="auto"/>
              <w:jc w:val="center"/>
              <w:rPr>
                <w:b w:val="1"/>
              </w:rPr>
            </w:pPr>
            <w:r w:rsidDel="00000000" w:rsidR="00000000" w:rsidRPr="00000000">
              <w:rPr>
                <w:b w:val="1"/>
                <w:rtl w:val="0"/>
              </w:rPr>
              <w:t xml:space="preserve">CustomerID</w:t>
            </w:r>
          </w:p>
        </w:tc>
        <w:tc>
          <w:tcPr>
            <w:shd w:fill="auto" w:val="clear"/>
            <w:tcMar>
              <w:top w:w="100.0" w:type="dxa"/>
              <w:left w:w="100.0" w:type="dxa"/>
              <w:bottom w:w="100.0" w:type="dxa"/>
              <w:right w:w="100.0" w:type="dxa"/>
            </w:tcMar>
          </w:tcPr>
          <w:p w:rsidR="00000000" w:rsidDel="00000000" w:rsidP="00000000" w:rsidRDefault="00000000" w:rsidRPr="00000000" w14:paraId="0000007D">
            <w:pPr>
              <w:spacing w:after="0" w:line="240" w:lineRule="auto"/>
              <w:jc w:val="center"/>
              <w:rPr>
                <w:b w:val="1"/>
              </w:rPr>
            </w:pPr>
            <w:r w:rsidDel="00000000" w:rsidR="00000000" w:rsidRPr="00000000">
              <w:rPr>
                <w:b w:val="1"/>
                <w:rtl w:val="0"/>
              </w:rPr>
              <w:t xml:space="preserve">FirstName</w:t>
            </w:r>
          </w:p>
        </w:tc>
        <w:tc>
          <w:tcPr>
            <w:shd w:fill="auto" w:val="clear"/>
            <w:tcMar>
              <w:top w:w="100.0" w:type="dxa"/>
              <w:left w:w="100.0" w:type="dxa"/>
              <w:bottom w:w="100.0" w:type="dxa"/>
              <w:right w:w="100.0" w:type="dxa"/>
            </w:tcMar>
          </w:tcPr>
          <w:p w:rsidR="00000000" w:rsidDel="00000000" w:rsidP="00000000" w:rsidRDefault="00000000" w:rsidRPr="00000000" w14:paraId="0000007E">
            <w:pPr>
              <w:spacing w:after="0" w:line="240" w:lineRule="auto"/>
              <w:jc w:val="center"/>
              <w:rPr>
                <w:b w:val="1"/>
              </w:rPr>
            </w:pPr>
            <w:r w:rsidDel="00000000" w:rsidR="00000000" w:rsidRPr="00000000">
              <w:rPr>
                <w:b w:val="1"/>
                <w:rtl w:val="0"/>
              </w:rPr>
              <w:t xml:space="preserve">LastName</w:t>
            </w:r>
          </w:p>
        </w:tc>
        <w:tc>
          <w:tcPr>
            <w:shd w:fill="auto" w:val="clear"/>
            <w:tcMar>
              <w:top w:w="100.0" w:type="dxa"/>
              <w:left w:w="100.0" w:type="dxa"/>
              <w:bottom w:w="100.0" w:type="dxa"/>
              <w:right w:w="100.0" w:type="dxa"/>
            </w:tcMar>
          </w:tcPr>
          <w:p w:rsidR="00000000" w:rsidDel="00000000" w:rsidP="00000000" w:rsidRDefault="00000000" w:rsidRPr="00000000" w14:paraId="0000007F">
            <w:pPr>
              <w:spacing w:after="0" w:line="240" w:lineRule="auto"/>
              <w:jc w:val="center"/>
              <w:rPr>
                <w:b w:val="1"/>
              </w:rPr>
            </w:pPr>
            <w:r w:rsidDel="00000000" w:rsidR="00000000" w:rsidRPr="00000000">
              <w:rPr>
                <w:b w:val="1"/>
                <w:rtl w:val="0"/>
              </w:rPr>
              <w:t xml:space="preserve">StreetAddress</w:t>
            </w:r>
          </w:p>
        </w:tc>
        <w:tc>
          <w:tcPr>
            <w:shd w:fill="auto" w:val="clear"/>
            <w:tcMar>
              <w:top w:w="100.0" w:type="dxa"/>
              <w:left w:w="100.0" w:type="dxa"/>
              <w:bottom w:w="100.0" w:type="dxa"/>
              <w:right w:w="100.0" w:type="dxa"/>
            </w:tcMar>
          </w:tcPr>
          <w:p w:rsidR="00000000" w:rsidDel="00000000" w:rsidP="00000000" w:rsidRDefault="00000000" w:rsidRPr="00000000" w14:paraId="00000080">
            <w:pPr>
              <w:spacing w:after="0" w:line="240" w:lineRule="auto"/>
              <w:jc w:val="center"/>
              <w:rPr>
                <w:b w:val="1"/>
              </w:rPr>
            </w:pPr>
            <w:r w:rsidDel="00000000" w:rsidR="00000000" w:rsidRPr="00000000">
              <w:rPr>
                <w:b w:val="1"/>
                <w:rtl w:val="0"/>
              </w:rPr>
              <w:t xml:space="preserve">City</w:t>
            </w:r>
          </w:p>
        </w:tc>
        <w:tc>
          <w:tcPr>
            <w:shd w:fill="auto" w:val="clear"/>
            <w:tcMar>
              <w:top w:w="100.0" w:type="dxa"/>
              <w:left w:w="100.0" w:type="dxa"/>
              <w:bottom w:w="100.0" w:type="dxa"/>
              <w:right w:w="100.0" w:type="dxa"/>
            </w:tcMar>
          </w:tcPr>
          <w:p w:rsidR="00000000" w:rsidDel="00000000" w:rsidP="00000000" w:rsidRDefault="00000000" w:rsidRPr="00000000" w14:paraId="00000081">
            <w:pPr>
              <w:spacing w:after="0" w:line="240" w:lineRule="auto"/>
              <w:jc w:val="center"/>
              <w:rPr>
                <w:b w:val="1"/>
              </w:rPr>
            </w:pPr>
            <w:r w:rsidDel="00000000" w:rsidR="00000000" w:rsidRPr="00000000">
              <w:rPr>
                <w:b w:val="1"/>
                <w:rtl w:val="0"/>
              </w:rPr>
              <w:t xml:space="preserve">State</w:t>
            </w:r>
          </w:p>
        </w:tc>
        <w:tc>
          <w:tcPr>
            <w:shd w:fill="auto" w:val="clear"/>
            <w:tcMar>
              <w:top w:w="100.0" w:type="dxa"/>
              <w:left w:w="100.0" w:type="dxa"/>
              <w:bottom w:w="100.0" w:type="dxa"/>
              <w:right w:w="100.0" w:type="dxa"/>
            </w:tcMar>
          </w:tcPr>
          <w:p w:rsidR="00000000" w:rsidDel="00000000" w:rsidP="00000000" w:rsidRDefault="00000000" w:rsidRPr="00000000" w14:paraId="00000082">
            <w:pPr>
              <w:spacing w:after="0" w:line="240" w:lineRule="auto"/>
              <w:jc w:val="center"/>
              <w:rPr>
                <w:b w:val="1"/>
              </w:rPr>
            </w:pPr>
            <w:r w:rsidDel="00000000" w:rsidR="00000000" w:rsidRPr="00000000">
              <w:rPr>
                <w:b w:val="1"/>
                <w:rtl w:val="0"/>
              </w:rPr>
              <w:t xml:space="preserve">ZipCode</w:t>
            </w:r>
          </w:p>
        </w:tc>
        <w:tc>
          <w:tcPr>
            <w:shd w:fill="auto" w:val="clear"/>
            <w:tcMar>
              <w:top w:w="100.0" w:type="dxa"/>
              <w:left w:w="100.0" w:type="dxa"/>
              <w:bottom w:w="100.0" w:type="dxa"/>
              <w:right w:w="100.0" w:type="dxa"/>
            </w:tcMar>
          </w:tcPr>
          <w:p w:rsidR="00000000" w:rsidDel="00000000" w:rsidP="00000000" w:rsidRDefault="00000000" w:rsidRPr="00000000" w14:paraId="00000083">
            <w:pPr>
              <w:spacing w:after="0" w:line="240" w:lineRule="auto"/>
              <w:jc w:val="center"/>
              <w:rPr>
                <w:b w:val="1"/>
              </w:rPr>
            </w:pPr>
            <w:r w:rsidDel="00000000" w:rsidR="00000000" w:rsidRPr="00000000">
              <w:rPr>
                <w:b w:val="1"/>
                <w:rtl w:val="0"/>
              </w:rPr>
              <w:t xml:space="preserve">Telephone</w:t>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084">
            <w:pPr>
              <w:spacing w:after="0" w:line="240" w:lineRule="auto"/>
              <w:rPr/>
            </w:pPr>
            <w:r w:rsidDel="00000000" w:rsidR="00000000" w:rsidRPr="00000000">
              <w:rPr>
                <w:rtl w:val="0"/>
              </w:rPr>
              <w:t xml:space="preserve">100004</w:t>
            </w:r>
          </w:p>
        </w:tc>
        <w:tc>
          <w:tcPr>
            <w:shd w:fill="auto" w:val="clear"/>
            <w:tcMar>
              <w:top w:w="100.0" w:type="dxa"/>
              <w:left w:w="100.0" w:type="dxa"/>
              <w:bottom w:w="100.0" w:type="dxa"/>
              <w:right w:w="100.0" w:type="dxa"/>
            </w:tcMar>
          </w:tcPr>
          <w:p w:rsidR="00000000" w:rsidDel="00000000" w:rsidP="00000000" w:rsidRDefault="00000000" w:rsidRPr="00000000" w14:paraId="00000085">
            <w:pPr>
              <w:spacing w:after="0" w:line="240" w:lineRule="auto"/>
              <w:rPr/>
            </w:pPr>
            <w:r w:rsidDel="00000000" w:rsidR="00000000" w:rsidRPr="00000000">
              <w:rPr>
                <w:rtl w:val="0"/>
              </w:rPr>
              <w:t xml:space="preserve">Luke</w:t>
            </w:r>
          </w:p>
        </w:tc>
        <w:tc>
          <w:tcPr>
            <w:shd w:fill="auto" w:val="clear"/>
            <w:tcMar>
              <w:top w:w="100.0" w:type="dxa"/>
              <w:left w:w="100.0" w:type="dxa"/>
              <w:bottom w:w="100.0" w:type="dxa"/>
              <w:right w:w="100.0" w:type="dxa"/>
            </w:tcMar>
          </w:tcPr>
          <w:p w:rsidR="00000000" w:rsidDel="00000000" w:rsidP="00000000" w:rsidRDefault="00000000" w:rsidRPr="00000000" w14:paraId="00000086">
            <w:pPr>
              <w:spacing w:after="0" w:line="240" w:lineRule="auto"/>
              <w:rPr/>
            </w:pPr>
            <w:r w:rsidDel="00000000" w:rsidR="00000000" w:rsidRPr="00000000">
              <w:rPr>
                <w:rtl w:val="0"/>
              </w:rPr>
              <w:t xml:space="preserve">Skywalker</w:t>
            </w:r>
          </w:p>
        </w:tc>
        <w:tc>
          <w:tcPr>
            <w:shd w:fill="auto" w:val="clear"/>
            <w:tcMar>
              <w:top w:w="100.0" w:type="dxa"/>
              <w:left w:w="100.0" w:type="dxa"/>
              <w:bottom w:w="100.0" w:type="dxa"/>
              <w:right w:w="100.0" w:type="dxa"/>
            </w:tcMar>
          </w:tcPr>
          <w:p w:rsidR="00000000" w:rsidDel="00000000" w:rsidP="00000000" w:rsidRDefault="00000000" w:rsidRPr="00000000" w14:paraId="00000087">
            <w:pPr>
              <w:spacing w:after="0" w:line="240" w:lineRule="auto"/>
              <w:rPr/>
            </w:pPr>
            <w:r w:rsidDel="00000000" w:rsidR="00000000" w:rsidRPr="00000000">
              <w:rPr>
                <w:rtl w:val="0"/>
              </w:rPr>
              <w:t xml:space="preserve">15 Maiden Lane</w:t>
            </w:r>
          </w:p>
        </w:tc>
        <w:tc>
          <w:tcPr>
            <w:shd w:fill="auto" w:val="clear"/>
            <w:tcMar>
              <w:top w:w="100.0" w:type="dxa"/>
              <w:left w:w="100.0" w:type="dxa"/>
              <w:bottom w:w="100.0" w:type="dxa"/>
              <w:right w:w="100.0" w:type="dxa"/>
            </w:tcMar>
          </w:tcPr>
          <w:p w:rsidR="00000000" w:rsidDel="00000000" w:rsidP="00000000" w:rsidRDefault="00000000" w:rsidRPr="00000000" w14:paraId="00000088">
            <w:pPr>
              <w:spacing w:after="0" w:line="240" w:lineRule="auto"/>
              <w:rPr/>
            </w:pPr>
            <w:r w:rsidDel="00000000" w:rsidR="00000000" w:rsidRPr="00000000">
              <w:rPr>
                <w:rtl w:val="0"/>
              </w:rPr>
              <w:t xml:space="preserve">New York</w:t>
            </w:r>
          </w:p>
        </w:tc>
        <w:tc>
          <w:tcPr>
            <w:shd w:fill="auto" w:val="clear"/>
            <w:tcMar>
              <w:top w:w="100.0" w:type="dxa"/>
              <w:left w:w="100.0" w:type="dxa"/>
              <w:bottom w:w="100.0" w:type="dxa"/>
              <w:right w:w="100.0" w:type="dxa"/>
            </w:tcMar>
          </w:tcPr>
          <w:p w:rsidR="00000000" w:rsidDel="00000000" w:rsidP="00000000" w:rsidRDefault="00000000" w:rsidRPr="00000000" w14:paraId="00000089">
            <w:pPr>
              <w:spacing w:after="0" w:line="240" w:lineRule="auto"/>
              <w:rPr/>
            </w:pPr>
            <w:r w:rsidDel="00000000" w:rsidR="00000000" w:rsidRPr="00000000">
              <w:rPr>
                <w:rtl w:val="0"/>
              </w:rPr>
              <w:t xml:space="preserve">NY</w:t>
            </w:r>
          </w:p>
        </w:tc>
        <w:tc>
          <w:tcPr>
            <w:shd w:fill="auto" w:val="clear"/>
            <w:tcMar>
              <w:top w:w="100.0" w:type="dxa"/>
              <w:left w:w="100.0" w:type="dxa"/>
              <w:bottom w:w="100.0" w:type="dxa"/>
              <w:right w:w="100.0" w:type="dxa"/>
            </w:tcMar>
          </w:tcPr>
          <w:p w:rsidR="00000000" w:rsidDel="00000000" w:rsidP="00000000" w:rsidRDefault="00000000" w:rsidRPr="00000000" w14:paraId="0000008A">
            <w:pPr>
              <w:spacing w:after="0" w:line="240" w:lineRule="auto"/>
              <w:rPr/>
            </w:pPr>
            <w:r w:rsidDel="00000000" w:rsidR="00000000" w:rsidRPr="00000000">
              <w:rPr>
                <w:rtl w:val="0"/>
              </w:rPr>
              <w:t xml:space="preserve">10222</w:t>
            </w:r>
          </w:p>
        </w:tc>
        <w:tc>
          <w:tcPr>
            <w:shd w:fill="auto" w:val="clear"/>
            <w:tcMar>
              <w:top w:w="100.0" w:type="dxa"/>
              <w:left w:w="100.0" w:type="dxa"/>
              <w:bottom w:w="100.0" w:type="dxa"/>
              <w:right w:w="100.0" w:type="dxa"/>
            </w:tcMar>
          </w:tcPr>
          <w:p w:rsidR="00000000" w:rsidDel="00000000" w:rsidP="00000000" w:rsidRDefault="00000000" w:rsidRPr="00000000" w14:paraId="0000008B">
            <w:pPr>
              <w:spacing w:after="0" w:line="240" w:lineRule="auto"/>
              <w:rPr/>
            </w:pPr>
            <w:r w:rsidDel="00000000" w:rsidR="00000000" w:rsidRPr="00000000">
              <w:rPr>
                <w:rtl w:val="0"/>
              </w:rPr>
              <w:t xml:space="preserve">212-555-1234</w:t>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08C">
            <w:pPr>
              <w:spacing w:after="0" w:line="240" w:lineRule="auto"/>
              <w:rPr/>
            </w:pPr>
            <w:r w:rsidDel="00000000" w:rsidR="00000000" w:rsidRPr="00000000">
              <w:rPr>
                <w:rtl w:val="0"/>
              </w:rPr>
              <w:t xml:space="preserve">100005</w:t>
            </w:r>
          </w:p>
        </w:tc>
        <w:tc>
          <w:tcPr>
            <w:shd w:fill="auto" w:val="clear"/>
            <w:tcMar>
              <w:top w:w="100.0" w:type="dxa"/>
              <w:left w:w="100.0" w:type="dxa"/>
              <w:bottom w:w="100.0" w:type="dxa"/>
              <w:right w:w="100.0" w:type="dxa"/>
            </w:tcMar>
          </w:tcPr>
          <w:p w:rsidR="00000000" w:rsidDel="00000000" w:rsidP="00000000" w:rsidRDefault="00000000" w:rsidRPr="00000000" w14:paraId="0000008D">
            <w:pPr>
              <w:spacing w:after="0" w:line="240" w:lineRule="auto"/>
              <w:rPr/>
            </w:pPr>
            <w:r w:rsidDel="00000000" w:rsidR="00000000" w:rsidRPr="00000000">
              <w:rPr>
                <w:rtl w:val="0"/>
              </w:rPr>
              <w:t xml:space="preserve">Winston</w:t>
            </w:r>
          </w:p>
        </w:tc>
        <w:tc>
          <w:tcPr>
            <w:shd w:fill="auto" w:val="clear"/>
            <w:tcMar>
              <w:top w:w="100.0" w:type="dxa"/>
              <w:left w:w="100.0" w:type="dxa"/>
              <w:bottom w:w="100.0" w:type="dxa"/>
              <w:right w:w="100.0" w:type="dxa"/>
            </w:tcMar>
          </w:tcPr>
          <w:p w:rsidR="00000000" w:rsidDel="00000000" w:rsidP="00000000" w:rsidRDefault="00000000" w:rsidRPr="00000000" w14:paraId="0000008E">
            <w:pPr>
              <w:spacing w:after="0" w:line="240" w:lineRule="auto"/>
              <w:rPr/>
            </w:pPr>
            <w:r w:rsidDel="00000000" w:rsidR="00000000" w:rsidRPr="00000000">
              <w:rPr>
                <w:rtl w:val="0"/>
              </w:rPr>
              <w:t xml:space="preserve">Smith</w:t>
            </w:r>
          </w:p>
        </w:tc>
        <w:tc>
          <w:tcPr>
            <w:shd w:fill="auto" w:val="clear"/>
            <w:tcMar>
              <w:top w:w="100.0" w:type="dxa"/>
              <w:left w:w="100.0" w:type="dxa"/>
              <w:bottom w:w="100.0" w:type="dxa"/>
              <w:right w:w="100.0" w:type="dxa"/>
            </w:tcMar>
          </w:tcPr>
          <w:p w:rsidR="00000000" w:rsidDel="00000000" w:rsidP="00000000" w:rsidRDefault="00000000" w:rsidRPr="00000000" w14:paraId="0000008F">
            <w:pPr>
              <w:spacing w:after="0" w:line="240" w:lineRule="auto"/>
              <w:rPr/>
            </w:pPr>
            <w:r w:rsidDel="00000000" w:rsidR="00000000" w:rsidRPr="00000000">
              <w:rPr>
                <w:rtl w:val="0"/>
              </w:rPr>
              <w:t xml:space="preserve">123 Sycamore Street</w:t>
            </w:r>
          </w:p>
        </w:tc>
        <w:tc>
          <w:tcPr>
            <w:shd w:fill="auto" w:val="clear"/>
            <w:tcMar>
              <w:top w:w="100.0" w:type="dxa"/>
              <w:left w:w="100.0" w:type="dxa"/>
              <w:bottom w:w="100.0" w:type="dxa"/>
              <w:right w:w="100.0" w:type="dxa"/>
            </w:tcMar>
          </w:tcPr>
          <w:p w:rsidR="00000000" w:rsidDel="00000000" w:rsidP="00000000" w:rsidRDefault="00000000" w:rsidRPr="00000000" w14:paraId="00000090">
            <w:pPr>
              <w:spacing w:after="0" w:line="240" w:lineRule="auto"/>
              <w:rPr/>
            </w:pPr>
            <w:r w:rsidDel="00000000" w:rsidR="00000000" w:rsidRPr="00000000">
              <w:rPr>
                <w:rtl w:val="0"/>
              </w:rPr>
              <w:t xml:space="preserve">Greensboro</w:t>
            </w:r>
          </w:p>
        </w:tc>
        <w:tc>
          <w:tcPr>
            <w:shd w:fill="auto" w:val="clear"/>
            <w:tcMar>
              <w:top w:w="100.0" w:type="dxa"/>
              <w:left w:w="100.0" w:type="dxa"/>
              <w:bottom w:w="100.0" w:type="dxa"/>
              <w:right w:w="100.0" w:type="dxa"/>
            </w:tcMar>
          </w:tcPr>
          <w:p w:rsidR="00000000" w:rsidDel="00000000" w:rsidP="00000000" w:rsidRDefault="00000000" w:rsidRPr="00000000" w14:paraId="00000091">
            <w:pPr>
              <w:spacing w:after="0" w:line="240" w:lineRule="auto"/>
              <w:rPr/>
            </w:pPr>
            <w:r w:rsidDel="00000000" w:rsidR="00000000" w:rsidRPr="00000000">
              <w:rPr>
                <w:rtl w:val="0"/>
              </w:rPr>
              <w:t xml:space="preserve">NC</w:t>
            </w:r>
          </w:p>
        </w:tc>
        <w:tc>
          <w:tcPr>
            <w:shd w:fill="auto" w:val="clear"/>
            <w:tcMar>
              <w:top w:w="100.0" w:type="dxa"/>
              <w:left w:w="100.0" w:type="dxa"/>
              <w:bottom w:w="100.0" w:type="dxa"/>
              <w:right w:w="100.0" w:type="dxa"/>
            </w:tcMar>
          </w:tcPr>
          <w:p w:rsidR="00000000" w:rsidDel="00000000" w:rsidP="00000000" w:rsidRDefault="00000000" w:rsidRPr="00000000" w14:paraId="00000092">
            <w:pPr>
              <w:spacing w:after="0" w:line="240" w:lineRule="auto"/>
              <w:rPr/>
            </w:pPr>
            <w:r w:rsidDel="00000000" w:rsidR="00000000" w:rsidRPr="00000000">
              <w:rPr>
                <w:rtl w:val="0"/>
              </w:rPr>
              <w:t xml:space="preserve">27401</w:t>
            </w:r>
          </w:p>
        </w:tc>
        <w:tc>
          <w:tcPr>
            <w:shd w:fill="auto" w:val="clear"/>
            <w:tcMar>
              <w:top w:w="100.0" w:type="dxa"/>
              <w:left w:w="100.0" w:type="dxa"/>
              <w:bottom w:w="100.0" w:type="dxa"/>
              <w:right w:w="100.0" w:type="dxa"/>
            </w:tcMar>
          </w:tcPr>
          <w:p w:rsidR="00000000" w:rsidDel="00000000" w:rsidP="00000000" w:rsidRDefault="00000000" w:rsidRPr="00000000" w14:paraId="00000093">
            <w:pPr>
              <w:spacing w:after="0" w:line="240" w:lineRule="auto"/>
              <w:rPr/>
            </w:pPr>
            <w:r w:rsidDel="00000000" w:rsidR="00000000" w:rsidRPr="00000000">
              <w:rPr>
                <w:rtl w:val="0"/>
              </w:rPr>
              <w:t xml:space="preserve">919-555-6623</w:t>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094">
            <w:pPr>
              <w:spacing w:after="0" w:line="240" w:lineRule="auto"/>
              <w:rPr/>
            </w:pPr>
            <w:r w:rsidDel="00000000" w:rsidR="00000000" w:rsidRPr="00000000">
              <w:rPr>
                <w:rtl w:val="0"/>
              </w:rPr>
              <w:t xml:space="preserve">100006</w:t>
            </w:r>
          </w:p>
        </w:tc>
        <w:tc>
          <w:tcPr>
            <w:shd w:fill="auto" w:val="clear"/>
            <w:tcMar>
              <w:top w:w="100.0" w:type="dxa"/>
              <w:left w:w="100.0" w:type="dxa"/>
              <w:bottom w:w="100.0" w:type="dxa"/>
              <w:right w:w="100.0" w:type="dxa"/>
            </w:tcMar>
          </w:tcPr>
          <w:p w:rsidR="00000000" w:rsidDel="00000000" w:rsidP="00000000" w:rsidRDefault="00000000" w:rsidRPr="00000000" w14:paraId="00000095">
            <w:pPr>
              <w:spacing w:after="0" w:line="240" w:lineRule="auto"/>
              <w:rPr/>
            </w:pPr>
            <w:r w:rsidDel="00000000" w:rsidR="00000000" w:rsidRPr="00000000">
              <w:rPr>
                <w:rtl w:val="0"/>
              </w:rPr>
              <w:t xml:space="preserve">MaryAnne</w:t>
            </w:r>
          </w:p>
        </w:tc>
        <w:tc>
          <w:tcPr>
            <w:shd w:fill="auto" w:val="clear"/>
            <w:tcMar>
              <w:top w:w="100.0" w:type="dxa"/>
              <w:left w:w="100.0" w:type="dxa"/>
              <w:bottom w:w="100.0" w:type="dxa"/>
              <w:right w:w="100.0" w:type="dxa"/>
            </w:tcMar>
          </w:tcPr>
          <w:p w:rsidR="00000000" w:rsidDel="00000000" w:rsidP="00000000" w:rsidRDefault="00000000" w:rsidRPr="00000000" w14:paraId="00000096">
            <w:pPr>
              <w:spacing w:after="0" w:line="240" w:lineRule="auto"/>
              <w:rPr/>
            </w:pPr>
            <w:r w:rsidDel="00000000" w:rsidR="00000000" w:rsidRPr="00000000">
              <w:rPr>
                <w:rtl w:val="0"/>
              </w:rPr>
              <w:t xml:space="preserve">Jenkins</w:t>
            </w:r>
          </w:p>
        </w:tc>
        <w:tc>
          <w:tcPr>
            <w:shd w:fill="auto" w:val="clear"/>
            <w:tcMar>
              <w:top w:w="100.0" w:type="dxa"/>
              <w:left w:w="100.0" w:type="dxa"/>
              <w:bottom w:w="100.0" w:type="dxa"/>
              <w:right w:w="100.0" w:type="dxa"/>
            </w:tcMar>
          </w:tcPr>
          <w:p w:rsidR="00000000" w:rsidDel="00000000" w:rsidP="00000000" w:rsidRDefault="00000000" w:rsidRPr="00000000" w14:paraId="00000097">
            <w:pPr>
              <w:spacing w:after="0" w:line="240" w:lineRule="auto"/>
              <w:rPr/>
            </w:pPr>
            <w:r w:rsidDel="00000000" w:rsidR="00000000" w:rsidRPr="00000000">
              <w:rPr>
                <w:rtl w:val="0"/>
              </w:rPr>
              <w:t xml:space="preserve">1 Coconut Way</w:t>
            </w:r>
          </w:p>
        </w:tc>
        <w:tc>
          <w:tcPr>
            <w:shd w:fill="auto" w:val="clear"/>
            <w:tcMar>
              <w:top w:w="100.0" w:type="dxa"/>
              <w:left w:w="100.0" w:type="dxa"/>
              <w:bottom w:w="100.0" w:type="dxa"/>
              <w:right w:w="100.0" w:type="dxa"/>
            </w:tcMar>
          </w:tcPr>
          <w:p w:rsidR="00000000" w:rsidDel="00000000" w:rsidP="00000000" w:rsidRDefault="00000000" w:rsidRPr="00000000" w14:paraId="00000098">
            <w:pPr>
              <w:spacing w:after="0" w:line="240" w:lineRule="auto"/>
              <w:rPr/>
            </w:pPr>
            <w:r w:rsidDel="00000000" w:rsidR="00000000" w:rsidRPr="00000000">
              <w:rPr>
                <w:rtl w:val="0"/>
              </w:rPr>
              <w:t xml:space="preserve">Jupiter</w:t>
            </w:r>
          </w:p>
        </w:tc>
        <w:tc>
          <w:tcPr>
            <w:shd w:fill="auto" w:val="clear"/>
            <w:tcMar>
              <w:top w:w="100.0" w:type="dxa"/>
              <w:left w:w="100.0" w:type="dxa"/>
              <w:bottom w:w="100.0" w:type="dxa"/>
              <w:right w:w="100.0" w:type="dxa"/>
            </w:tcMar>
          </w:tcPr>
          <w:p w:rsidR="00000000" w:rsidDel="00000000" w:rsidP="00000000" w:rsidRDefault="00000000" w:rsidRPr="00000000" w14:paraId="00000099">
            <w:pPr>
              <w:spacing w:after="0" w:line="240" w:lineRule="auto"/>
              <w:rPr/>
            </w:pPr>
            <w:r w:rsidDel="00000000" w:rsidR="00000000" w:rsidRPr="00000000">
              <w:rPr>
                <w:rtl w:val="0"/>
              </w:rPr>
              <w:t xml:space="preserve">FL</w:t>
            </w:r>
          </w:p>
        </w:tc>
        <w:tc>
          <w:tcPr>
            <w:shd w:fill="auto" w:val="clear"/>
            <w:tcMar>
              <w:top w:w="100.0" w:type="dxa"/>
              <w:left w:w="100.0" w:type="dxa"/>
              <w:bottom w:w="100.0" w:type="dxa"/>
              <w:right w:w="100.0" w:type="dxa"/>
            </w:tcMar>
          </w:tcPr>
          <w:p w:rsidR="00000000" w:rsidDel="00000000" w:rsidP="00000000" w:rsidRDefault="00000000" w:rsidRPr="00000000" w14:paraId="0000009A">
            <w:pPr>
              <w:spacing w:after="0" w:line="240" w:lineRule="auto"/>
              <w:rPr/>
            </w:pPr>
            <w:r w:rsidDel="00000000" w:rsidR="00000000" w:rsidRPr="00000000">
              <w:rPr>
                <w:rtl w:val="0"/>
              </w:rPr>
              <w:t xml:space="preserve">33458</w:t>
            </w:r>
          </w:p>
        </w:tc>
        <w:tc>
          <w:tcPr>
            <w:shd w:fill="auto" w:val="clear"/>
            <w:tcMar>
              <w:top w:w="100.0" w:type="dxa"/>
              <w:left w:w="100.0" w:type="dxa"/>
              <w:bottom w:w="100.0" w:type="dxa"/>
              <w:right w:w="100.0" w:type="dxa"/>
            </w:tcMar>
          </w:tcPr>
          <w:p w:rsidR="00000000" w:rsidDel="00000000" w:rsidP="00000000" w:rsidRDefault="00000000" w:rsidRPr="00000000" w14:paraId="0000009B">
            <w:pPr>
              <w:spacing w:after="0" w:line="240" w:lineRule="auto"/>
              <w:rPr/>
            </w:pPr>
            <w:r w:rsidDel="00000000" w:rsidR="00000000" w:rsidRPr="00000000">
              <w:rPr>
                <w:rtl w:val="0"/>
              </w:rPr>
              <w:t xml:space="preserve">321-555-8907</w:t>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09C">
            <w:pPr>
              <w:spacing w:after="0" w:line="240" w:lineRule="auto"/>
              <w:rPr/>
            </w:pPr>
            <w:r w:rsidDel="00000000" w:rsidR="00000000" w:rsidRPr="00000000">
              <w:rPr>
                <w:rtl w:val="0"/>
              </w:rPr>
              <w:t xml:space="preserve">100007</w:t>
            </w:r>
          </w:p>
        </w:tc>
        <w:tc>
          <w:tcPr>
            <w:shd w:fill="auto" w:val="clear"/>
            <w:tcMar>
              <w:top w:w="100.0" w:type="dxa"/>
              <w:left w:w="100.0" w:type="dxa"/>
              <w:bottom w:w="100.0" w:type="dxa"/>
              <w:right w:w="100.0" w:type="dxa"/>
            </w:tcMar>
          </w:tcPr>
          <w:p w:rsidR="00000000" w:rsidDel="00000000" w:rsidP="00000000" w:rsidRDefault="00000000" w:rsidRPr="00000000" w14:paraId="0000009D">
            <w:pPr>
              <w:spacing w:after="0" w:line="240" w:lineRule="auto"/>
              <w:rPr/>
            </w:pPr>
            <w:r w:rsidDel="00000000" w:rsidR="00000000" w:rsidRPr="00000000">
              <w:rPr>
                <w:rtl w:val="0"/>
              </w:rPr>
              <w:t xml:space="preserve">Janet</w:t>
            </w:r>
          </w:p>
        </w:tc>
        <w:tc>
          <w:tcPr>
            <w:shd w:fill="auto" w:val="clear"/>
            <w:tcMar>
              <w:top w:w="100.0" w:type="dxa"/>
              <w:left w:w="100.0" w:type="dxa"/>
              <w:bottom w:w="100.0" w:type="dxa"/>
              <w:right w:w="100.0" w:type="dxa"/>
            </w:tcMar>
          </w:tcPr>
          <w:p w:rsidR="00000000" w:rsidDel="00000000" w:rsidP="00000000" w:rsidRDefault="00000000" w:rsidRPr="00000000" w14:paraId="0000009E">
            <w:pPr>
              <w:spacing w:after="0" w:line="240" w:lineRule="auto"/>
              <w:rPr/>
            </w:pPr>
            <w:r w:rsidDel="00000000" w:rsidR="00000000" w:rsidRPr="00000000">
              <w:rPr>
                <w:rtl w:val="0"/>
              </w:rPr>
              <w:t xml:space="preserve">Williams</w:t>
            </w:r>
          </w:p>
        </w:tc>
        <w:tc>
          <w:tcPr>
            <w:shd w:fill="auto" w:val="clear"/>
            <w:tcMar>
              <w:top w:w="100.0" w:type="dxa"/>
              <w:left w:w="100.0" w:type="dxa"/>
              <w:bottom w:w="100.0" w:type="dxa"/>
              <w:right w:w="100.0" w:type="dxa"/>
            </w:tcMar>
          </w:tcPr>
          <w:p w:rsidR="00000000" w:rsidDel="00000000" w:rsidP="00000000" w:rsidRDefault="00000000" w:rsidRPr="00000000" w14:paraId="0000009F">
            <w:pPr>
              <w:spacing w:after="0" w:line="240" w:lineRule="auto"/>
              <w:rPr/>
            </w:pPr>
            <w:r w:rsidDel="00000000" w:rsidR="00000000" w:rsidRPr="00000000">
              <w:rPr>
                <w:rtl w:val="0"/>
              </w:rPr>
              <w:t xml:space="preserve">55 Redondo Beach Blvd</w:t>
            </w:r>
          </w:p>
        </w:tc>
        <w:tc>
          <w:tcPr>
            <w:shd w:fill="auto" w:val="clear"/>
            <w:tcMar>
              <w:top w:w="100.0" w:type="dxa"/>
              <w:left w:w="100.0" w:type="dxa"/>
              <w:bottom w:w="100.0" w:type="dxa"/>
              <w:right w:w="100.0" w:type="dxa"/>
            </w:tcMar>
          </w:tcPr>
          <w:p w:rsidR="00000000" w:rsidDel="00000000" w:rsidP="00000000" w:rsidRDefault="00000000" w:rsidRPr="00000000" w14:paraId="000000A0">
            <w:pPr>
              <w:spacing w:after="0" w:line="240" w:lineRule="auto"/>
              <w:rPr/>
            </w:pPr>
            <w:r w:rsidDel="00000000" w:rsidR="00000000" w:rsidRPr="00000000">
              <w:rPr>
                <w:rtl w:val="0"/>
              </w:rPr>
              <w:t xml:space="preserve">Torrence</w:t>
            </w:r>
          </w:p>
        </w:tc>
        <w:tc>
          <w:tcPr>
            <w:shd w:fill="auto" w:val="clear"/>
            <w:tcMar>
              <w:top w:w="100.0" w:type="dxa"/>
              <w:left w:w="100.0" w:type="dxa"/>
              <w:bottom w:w="100.0" w:type="dxa"/>
              <w:right w:w="100.0" w:type="dxa"/>
            </w:tcMar>
          </w:tcPr>
          <w:p w:rsidR="00000000" w:rsidDel="00000000" w:rsidP="00000000" w:rsidRDefault="00000000" w:rsidRPr="00000000" w14:paraId="000000A1">
            <w:pPr>
              <w:spacing w:after="0" w:line="240" w:lineRule="auto"/>
              <w:rPr/>
            </w:pPr>
            <w:r w:rsidDel="00000000" w:rsidR="00000000" w:rsidRPr="00000000">
              <w:rPr>
                <w:rtl w:val="0"/>
              </w:rPr>
              <w:t xml:space="preserve">CA</w:t>
            </w:r>
          </w:p>
        </w:tc>
        <w:tc>
          <w:tcPr>
            <w:shd w:fill="auto" w:val="clear"/>
            <w:tcMar>
              <w:top w:w="100.0" w:type="dxa"/>
              <w:left w:w="100.0" w:type="dxa"/>
              <w:bottom w:w="100.0" w:type="dxa"/>
              <w:right w:w="100.0" w:type="dxa"/>
            </w:tcMar>
          </w:tcPr>
          <w:p w:rsidR="00000000" w:rsidDel="00000000" w:rsidP="00000000" w:rsidRDefault="00000000" w:rsidRPr="00000000" w14:paraId="000000A2">
            <w:pPr>
              <w:spacing w:after="0" w:line="240" w:lineRule="auto"/>
              <w:rPr/>
            </w:pPr>
            <w:r w:rsidDel="00000000" w:rsidR="00000000" w:rsidRPr="00000000">
              <w:rPr>
                <w:rtl w:val="0"/>
              </w:rPr>
              <w:t xml:space="preserve">90501</w:t>
            </w:r>
          </w:p>
        </w:tc>
        <w:tc>
          <w:tcPr>
            <w:shd w:fill="auto" w:val="clear"/>
            <w:tcMar>
              <w:top w:w="100.0" w:type="dxa"/>
              <w:left w:w="100.0" w:type="dxa"/>
              <w:bottom w:w="100.0" w:type="dxa"/>
              <w:right w:w="100.0" w:type="dxa"/>
            </w:tcMar>
          </w:tcPr>
          <w:p w:rsidR="00000000" w:rsidDel="00000000" w:rsidP="00000000" w:rsidRDefault="00000000" w:rsidRPr="00000000" w14:paraId="000000A3">
            <w:pPr>
              <w:spacing w:after="0" w:line="240" w:lineRule="auto"/>
              <w:rPr/>
            </w:pPr>
            <w:r w:rsidDel="00000000" w:rsidR="00000000" w:rsidRPr="00000000">
              <w:rPr>
                <w:rtl w:val="0"/>
              </w:rPr>
              <w:t xml:space="preserve">310-555-5678</w:t>
            </w:r>
          </w:p>
        </w:tc>
      </w:tr>
    </w:tbl>
    <w:p w:rsidR="00000000" w:rsidDel="00000000" w:rsidP="00000000" w:rsidRDefault="00000000" w:rsidRPr="00000000" w14:paraId="000000A4">
      <w:pPr>
        <w:spacing w:after="0" w:line="240" w:lineRule="auto"/>
        <w:rPr/>
      </w:pPr>
      <w:r w:rsidDel="00000000" w:rsidR="00000000" w:rsidRPr="00000000">
        <w:rPr>
          <w:rtl w:val="0"/>
        </w:rPr>
      </w:r>
    </w:p>
    <w:p w:rsidR="00000000" w:rsidDel="00000000" w:rsidP="00000000" w:rsidRDefault="00000000" w:rsidRPr="00000000" w14:paraId="000000A5">
      <w:pPr>
        <w:spacing w:after="0" w:line="240" w:lineRule="auto"/>
        <w:jc w:val="center"/>
        <w:rPr/>
      </w:pPr>
      <w:r w:rsidDel="00000000" w:rsidR="00000000" w:rsidRPr="00000000">
        <w:rPr/>
        <w:drawing>
          <wp:inline distB="114300" distT="114300" distL="114300" distR="114300">
            <wp:extent cx="3651124" cy="3446333"/>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651124" cy="344633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have to enter 4 new records into our Customers table. Here is the command I used.</w:t>
      </w:r>
    </w:p>
    <w:p w:rsidR="00000000" w:rsidDel="00000000" w:rsidP="00000000" w:rsidRDefault="00000000" w:rsidRPr="00000000" w14:paraId="000000A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Customers</w:t>
      </w:r>
    </w:p>
    <w:p w:rsidR="00000000" w:rsidDel="00000000" w:rsidP="00000000" w:rsidRDefault="00000000" w:rsidRPr="00000000" w14:paraId="000000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(100004, 'Luke', 'Skywalker', '15 Maiden Lane', 'New York', 'New York', 10222, '212-555-1234'),</w:t>
      </w:r>
    </w:p>
    <w:p w:rsidR="00000000" w:rsidDel="00000000" w:rsidP="00000000" w:rsidRDefault="00000000" w:rsidRPr="00000000" w14:paraId="000000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(100005, 'Winston', 'Smith', '123 Sycamore Street', 'Greensboro', 'North Carolina', 27401, '919-555-6623'),</w:t>
      </w:r>
    </w:p>
    <w:p w:rsidR="00000000" w:rsidDel="00000000" w:rsidP="00000000" w:rsidRDefault="00000000" w:rsidRPr="00000000" w14:paraId="000000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(100006, 'MaryAnne', 'Jenkins', '1 Coconut Way', 'Jupiter', 'Florida', 33458, '321-555-8907'),</w:t>
      </w:r>
    </w:p>
    <w:p w:rsidR="00000000" w:rsidDel="00000000" w:rsidP="00000000" w:rsidRDefault="00000000" w:rsidRPr="00000000" w14:paraId="000000AC">
      <w:pPr>
        <w:spacing w:after="0" w:line="240" w:lineRule="auto"/>
        <w:rPr/>
      </w:pPr>
      <w:r w:rsidDel="00000000" w:rsidR="00000000" w:rsidRPr="00000000">
        <w:rPr>
          <w:rFonts w:ascii="Times New Roman" w:cs="Times New Roman" w:eastAsia="Times New Roman" w:hAnsi="Times New Roman"/>
          <w:sz w:val="24"/>
          <w:szCs w:val="24"/>
          <w:rtl w:val="0"/>
        </w:rPr>
        <w:t xml:space="preserve">(100007, 'Janet', 'Williams', '55 Redondo Beach Blvd', 'Torrence', 'California', 90501, '310-555-5678');</w:t>
      </w:r>
      <w:r w:rsidDel="00000000" w:rsidR="00000000" w:rsidRPr="00000000">
        <w:rPr>
          <w:rtl w:val="0"/>
        </w:rPr>
      </w:r>
    </w:p>
    <w:p w:rsidR="00000000" w:rsidDel="00000000" w:rsidP="00000000" w:rsidRDefault="00000000" w:rsidRPr="00000000" w14:paraId="000000AD">
      <w:pPr>
        <w:spacing w:after="0" w:line="240" w:lineRule="auto"/>
        <w:ind w:left="1440" w:firstLine="720"/>
        <w:rPr/>
      </w:pPr>
      <w:r w:rsidDel="00000000" w:rsidR="00000000" w:rsidRPr="00000000">
        <w:rPr/>
        <w:drawing>
          <wp:inline distB="114300" distT="114300" distL="114300" distR="114300">
            <wp:extent cx="3338513" cy="2775267"/>
            <wp:effectExtent b="0" l="0" r="0" t="0"/>
            <wp:docPr id="1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338513" cy="2775267"/>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also provided a screenshot of a specific part of the customers table that shows only the newly added records. I used CustomerID to pull the records I wanted to display. The command I used to complete this task was as follows</w:t>
      </w:r>
    </w:p>
    <w:p w:rsidR="00000000" w:rsidDel="00000000" w:rsidP="00000000" w:rsidRDefault="00000000" w:rsidRPr="00000000" w14:paraId="000000AF">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Customers</w:t>
      </w:r>
    </w:p>
    <w:p w:rsidR="00000000" w:rsidDel="00000000" w:rsidP="00000000" w:rsidRDefault="00000000" w:rsidRPr="00000000" w14:paraId="000000B1">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WHERE CustomerID IN (100004, 100005, 100006, 100007);</w:t>
      </w:r>
      <w:r w:rsidDel="00000000" w:rsidR="00000000" w:rsidRPr="00000000">
        <w:rPr>
          <w:rtl w:val="0"/>
        </w:rPr>
      </w:r>
    </w:p>
    <w:p w:rsidR="00000000" w:rsidDel="00000000" w:rsidP="00000000" w:rsidRDefault="00000000" w:rsidRPr="00000000" w14:paraId="000000B2">
      <w:pPr>
        <w:spacing w:after="0" w:line="240" w:lineRule="auto"/>
        <w:rPr/>
      </w:pPr>
      <w:r w:rsidDel="00000000" w:rsidR="00000000" w:rsidRPr="00000000">
        <w:rPr>
          <w:rtl w:val="0"/>
        </w:rPr>
      </w:r>
    </w:p>
    <w:p w:rsidR="00000000" w:rsidDel="00000000" w:rsidP="00000000" w:rsidRDefault="00000000" w:rsidRPr="00000000" w14:paraId="000000B3">
      <w:pPr>
        <w:spacing w:after="0" w:line="240" w:lineRule="auto"/>
        <w:rPr/>
      </w:pPr>
      <w:r w:rsidDel="00000000" w:rsidR="00000000" w:rsidRPr="00000000">
        <w:rPr>
          <w:b w:val="1"/>
          <w:rtl w:val="0"/>
        </w:rPr>
        <w:t xml:space="preserve">Orders Table</w:t>
      </w:r>
      <w:r w:rsidDel="00000000" w:rsidR="00000000" w:rsidRPr="00000000">
        <w:rPr>
          <w:rtl w:val="0"/>
        </w:rPr>
      </w:r>
    </w:p>
    <w:tbl>
      <w:tblPr>
        <w:tblStyle w:val="Table2"/>
        <w:tblW w:w="104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2385"/>
        <w:gridCol w:w="1905"/>
        <w:gridCol w:w="4635"/>
        <w:tblGridChange w:id="0">
          <w:tblGrid>
            <w:gridCol w:w="1560"/>
            <w:gridCol w:w="2385"/>
            <w:gridCol w:w="1905"/>
            <w:gridCol w:w="4635"/>
          </w:tblGrid>
        </w:tblGridChange>
      </w:tblGrid>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0B4">
            <w:pPr>
              <w:spacing w:after="0" w:line="240" w:lineRule="auto"/>
              <w:jc w:val="center"/>
              <w:rPr>
                <w:b w:val="1"/>
              </w:rPr>
            </w:pPr>
            <w:r w:rsidDel="00000000" w:rsidR="00000000" w:rsidRPr="00000000">
              <w:rPr>
                <w:b w:val="1"/>
                <w:rtl w:val="0"/>
              </w:rPr>
              <w:t xml:space="preserve">OrderID</w:t>
            </w:r>
          </w:p>
        </w:tc>
        <w:tc>
          <w:tcPr>
            <w:shd w:fill="auto" w:val="clear"/>
            <w:tcMar>
              <w:top w:w="100.0" w:type="dxa"/>
              <w:left w:w="100.0" w:type="dxa"/>
              <w:bottom w:w="100.0" w:type="dxa"/>
              <w:right w:w="100.0" w:type="dxa"/>
            </w:tcMar>
          </w:tcPr>
          <w:p w:rsidR="00000000" w:rsidDel="00000000" w:rsidP="00000000" w:rsidRDefault="00000000" w:rsidRPr="00000000" w14:paraId="000000B5">
            <w:pPr>
              <w:spacing w:after="0" w:line="240" w:lineRule="auto"/>
              <w:jc w:val="center"/>
              <w:rPr>
                <w:b w:val="1"/>
              </w:rPr>
            </w:pPr>
            <w:r w:rsidDel="00000000" w:rsidR="00000000" w:rsidRPr="00000000">
              <w:rPr>
                <w:b w:val="1"/>
                <w:rtl w:val="0"/>
              </w:rPr>
              <w:t xml:space="preserve">CustomerID</w:t>
            </w:r>
          </w:p>
        </w:tc>
        <w:tc>
          <w:tcPr>
            <w:shd w:fill="auto" w:val="clear"/>
            <w:tcMar>
              <w:top w:w="100.0" w:type="dxa"/>
              <w:left w:w="100.0" w:type="dxa"/>
              <w:bottom w:w="100.0" w:type="dxa"/>
              <w:right w:w="100.0" w:type="dxa"/>
            </w:tcMar>
          </w:tcPr>
          <w:p w:rsidR="00000000" w:rsidDel="00000000" w:rsidP="00000000" w:rsidRDefault="00000000" w:rsidRPr="00000000" w14:paraId="000000B6">
            <w:pPr>
              <w:spacing w:after="0" w:line="240" w:lineRule="auto"/>
              <w:jc w:val="center"/>
              <w:rPr>
                <w:b w:val="1"/>
              </w:rPr>
            </w:pPr>
            <w:r w:rsidDel="00000000" w:rsidR="00000000" w:rsidRPr="00000000">
              <w:rPr>
                <w:b w:val="1"/>
                <w:rtl w:val="0"/>
              </w:rPr>
              <w:t xml:space="preserve">SKU</w:t>
            </w:r>
          </w:p>
        </w:tc>
        <w:tc>
          <w:tcPr>
            <w:shd w:fill="auto" w:val="clear"/>
            <w:tcMar>
              <w:top w:w="100.0" w:type="dxa"/>
              <w:left w:w="100.0" w:type="dxa"/>
              <w:bottom w:w="100.0" w:type="dxa"/>
              <w:right w:w="100.0" w:type="dxa"/>
            </w:tcMar>
          </w:tcPr>
          <w:p w:rsidR="00000000" w:rsidDel="00000000" w:rsidP="00000000" w:rsidRDefault="00000000" w:rsidRPr="00000000" w14:paraId="000000B7">
            <w:pPr>
              <w:spacing w:after="0" w:line="240" w:lineRule="auto"/>
              <w:jc w:val="center"/>
              <w:rPr>
                <w:b w:val="1"/>
              </w:rPr>
            </w:pPr>
            <w:r w:rsidDel="00000000" w:rsidR="00000000" w:rsidRPr="00000000">
              <w:rPr>
                <w:b w:val="1"/>
                <w:rtl w:val="0"/>
              </w:rPr>
              <w:t xml:space="preserve">Description</w:t>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0B8">
            <w:pPr>
              <w:spacing w:after="0" w:line="240" w:lineRule="auto"/>
              <w:rPr/>
            </w:pPr>
            <w:r w:rsidDel="00000000" w:rsidR="00000000" w:rsidRPr="00000000">
              <w:rPr>
                <w:rtl w:val="0"/>
              </w:rPr>
              <w:t xml:space="preserve">1204305</w:t>
            </w:r>
          </w:p>
        </w:tc>
        <w:tc>
          <w:tcPr>
            <w:shd w:fill="auto" w:val="clear"/>
            <w:tcMar>
              <w:top w:w="100.0" w:type="dxa"/>
              <w:left w:w="100.0" w:type="dxa"/>
              <w:bottom w:w="100.0" w:type="dxa"/>
              <w:right w:w="100.0" w:type="dxa"/>
            </w:tcMar>
          </w:tcPr>
          <w:p w:rsidR="00000000" w:rsidDel="00000000" w:rsidP="00000000" w:rsidRDefault="00000000" w:rsidRPr="00000000" w14:paraId="000000B9">
            <w:pPr>
              <w:spacing w:after="0" w:line="240" w:lineRule="auto"/>
              <w:rPr/>
            </w:pPr>
            <w:r w:rsidDel="00000000" w:rsidR="00000000" w:rsidRPr="00000000">
              <w:rPr>
                <w:rtl w:val="0"/>
              </w:rPr>
              <w:t xml:space="preserve">100004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BA">
            <w:pPr>
              <w:spacing w:after="0" w:line="240" w:lineRule="auto"/>
              <w:rPr/>
            </w:pPr>
            <w:r w:rsidDel="00000000" w:rsidR="00000000" w:rsidRPr="00000000">
              <w:rPr>
                <w:rtl w:val="0"/>
              </w:rPr>
              <w:t xml:space="preserve">ADV-24-10C</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BB">
            <w:pPr>
              <w:spacing w:after="0" w:line="240" w:lineRule="auto"/>
              <w:rPr/>
            </w:pPr>
            <w:r w:rsidDel="00000000" w:rsidR="00000000" w:rsidRPr="00000000">
              <w:rPr>
                <w:rtl w:val="0"/>
              </w:rPr>
              <w:t xml:space="preserve">Advanced Switch 10GigE Copper 24 port</w:t>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0BC">
            <w:pPr>
              <w:spacing w:after="0" w:line="240" w:lineRule="auto"/>
              <w:rPr/>
            </w:pPr>
            <w:r w:rsidDel="00000000" w:rsidR="00000000" w:rsidRPr="00000000">
              <w:rPr>
                <w:rtl w:val="0"/>
              </w:rPr>
              <w:t xml:space="preserve">1204306</w:t>
            </w:r>
          </w:p>
        </w:tc>
        <w:tc>
          <w:tcPr>
            <w:shd w:fill="auto" w:val="clear"/>
            <w:tcMar>
              <w:top w:w="100.0" w:type="dxa"/>
              <w:left w:w="100.0" w:type="dxa"/>
              <w:bottom w:w="100.0" w:type="dxa"/>
              <w:right w:w="100.0" w:type="dxa"/>
            </w:tcMar>
          </w:tcPr>
          <w:p w:rsidR="00000000" w:rsidDel="00000000" w:rsidP="00000000" w:rsidRDefault="00000000" w:rsidRPr="00000000" w14:paraId="000000BD">
            <w:pPr>
              <w:spacing w:after="0" w:line="240" w:lineRule="auto"/>
              <w:rPr/>
            </w:pPr>
            <w:r w:rsidDel="00000000" w:rsidR="00000000" w:rsidRPr="00000000">
              <w:rPr>
                <w:rtl w:val="0"/>
              </w:rPr>
              <w:t xml:space="preserve">100005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BE">
            <w:pPr>
              <w:spacing w:after="0" w:line="240" w:lineRule="auto"/>
              <w:rPr/>
            </w:pPr>
            <w:r w:rsidDel="00000000" w:rsidR="00000000" w:rsidRPr="00000000">
              <w:rPr>
                <w:rtl w:val="0"/>
              </w:rPr>
              <w:t xml:space="preserve">ADV-48-10F</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BF">
            <w:pPr>
              <w:spacing w:after="0" w:line="240" w:lineRule="auto"/>
              <w:rPr/>
            </w:pPr>
            <w:r w:rsidDel="00000000" w:rsidR="00000000" w:rsidRPr="00000000">
              <w:rPr>
                <w:rtl w:val="0"/>
              </w:rPr>
              <w:t xml:space="preserve">Advanced Switch 10 GigE Copper/Fiber 44 port copper 4 port fiber</w:t>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0C0">
            <w:pPr>
              <w:spacing w:after="0" w:line="240" w:lineRule="auto"/>
              <w:rPr/>
            </w:pPr>
            <w:r w:rsidDel="00000000" w:rsidR="00000000" w:rsidRPr="00000000">
              <w:rPr>
                <w:rtl w:val="0"/>
              </w:rPr>
              <w:t xml:space="preserve">1204307</w:t>
            </w:r>
          </w:p>
        </w:tc>
        <w:tc>
          <w:tcPr>
            <w:shd w:fill="auto" w:val="clear"/>
            <w:tcMar>
              <w:top w:w="100.0" w:type="dxa"/>
              <w:left w:w="100.0" w:type="dxa"/>
              <w:bottom w:w="100.0" w:type="dxa"/>
              <w:right w:w="100.0" w:type="dxa"/>
            </w:tcMar>
          </w:tcPr>
          <w:p w:rsidR="00000000" w:rsidDel="00000000" w:rsidP="00000000" w:rsidRDefault="00000000" w:rsidRPr="00000000" w14:paraId="000000C1">
            <w:pPr>
              <w:spacing w:after="0" w:line="240" w:lineRule="auto"/>
              <w:rPr/>
            </w:pPr>
            <w:r w:rsidDel="00000000" w:rsidR="00000000" w:rsidRPr="00000000">
              <w:rPr>
                <w:rtl w:val="0"/>
              </w:rPr>
              <w:t xml:space="preserve">100006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C2">
            <w:pPr>
              <w:spacing w:after="0" w:line="240" w:lineRule="auto"/>
              <w:rPr/>
            </w:pPr>
            <w:r w:rsidDel="00000000" w:rsidR="00000000" w:rsidRPr="00000000">
              <w:rPr>
                <w:rtl w:val="0"/>
              </w:rPr>
              <w:t xml:space="preserve">ENT-24-10F</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C3">
            <w:pPr>
              <w:spacing w:after="0" w:line="240" w:lineRule="auto"/>
              <w:rPr/>
            </w:pPr>
            <w:r w:rsidDel="00000000" w:rsidR="00000000" w:rsidRPr="00000000">
              <w:rPr>
                <w:rtl w:val="0"/>
              </w:rPr>
              <w:t xml:space="preserve">Enterprise Switch 10GigE SFP+ 24 Port</w:t>
            </w:r>
          </w:p>
        </w:tc>
      </w:tr>
      <w:tr>
        <w:trPr>
          <w:cantSplit w:val="1"/>
          <w:tblHeader w:val="1"/>
        </w:trPr>
        <w:tc>
          <w:tcPr>
            <w:shd w:fill="auto" w:val="clear"/>
            <w:tcMar>
              <w:top w:w="100.0" w:type="dxa"/>
              <w:left w:w="100.0" w:type="dxa"/>
              <w:bottom w:w="100.0" w:type="dxa"/>
              <w:right w:w="100.0" w:type="dxa"/>
            </w:tcMar>
          </w:tcPr>
          <w:p w:rsidR="00000000" w:rsidDel="00000000" w:rsidP="00000000" w:rsidRDefault="00000000" w:rsidRPr="00000000" w14:paraId="000000C4">
            <w:pPr>
              <w:spacing w:after="0" w:line="240" w:lineRule="auto"/>
              <w:rPr/>
            </w:pPr>
            <w:r w:rsidDel="00000000" w:rsidR="00000000" w:rsidRPr="00000000">
              <w:rPr>
                <w:rtl w:val="0"/>
              </w:rPr>
              <w:t xml:space="preserve">1204308</w:t>
            </w:r>
          </w:p>
        </w:tc>
        <w:tc>
          <w:tcPr>
            <w:shd w:fill="auto" w:val="clear"/>
            <w:tcMar>
              <w:top w:w="100.0" w:type="dxa"/>
              <w:left w:w="100.0" w:type="dxa"/>
              <w:bottom w:w="100.0" w:type="dxa"/>
              <w:right w:w="100.0" w:type="dxa"/>
            </w:tcMar>
          </w:tcPr>
          <w:p w:rsidR="00000000" w:rsidDel="00000000" w:rsidP="00000000" w:rsidRDefault="00000000" w:rsidRPr="00000000" w14:paraId="000000C5">
            <w:pPr>
              <w:spacing w:after="0" w:line="240" w:lineRule="auto"/>
              <w:rPr/>
            </w:pPr>
            <w:r w:rsidDel="00000000" w:rsidR="00000000" w:rsidRPr="00000000">
              <w:rPr>
                <w:rtl w:val="0"/>
              </w:rPr>
              <w:t xml:space="preserve">100007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C6">
            <w:pPr>
              <w:spacing w:after="0" w:line="240" w:lineRule="auto"/>
              <w:rPr/>
            </w:pPr>
            <w:r w:rsidDel="00000000" w:rsidR="00000000" w:rsidRPr="00000000">
              <w:rPr>
                <w:rtl w:val="0"/>
              </w:rPr>
              <w:t xml:space="preserve">ENT-48-10F</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C7">
            <w:pPr>
              <w:spacing w:after="0" w:line="240" w:lineRule="auto"/>
              <w:rPr/>
            </w:pPr>
            <w:r w:rsidDel="00000000" w:rsidR="00000000" w:rsidRPr="00000000">
              <w:rPr>
                <w:rtl w:val="0"/>
              </w:rPr>
              <w:t xml:space="preserve">Enterprise Switch 10GigE SFP+ 48 port</w:t>
            </w:r>
          </w:p>
        </w:tc>
      </w:tr>
    </w:tbl>
    <w:p w:rsidR="00000000" w:rsidDel="00000000" w:rsidP="00000000" w:rsidRDefault="00000000" w:rsidRPr="00000000" w14:paraId="000000C8">
      <w:pPr>
        <w:spacing w:after="0" w:line="240" w:lineRule="auto"/>
        <w:rPr/>
      </w:pPr>
      <w:r w:rsidDel="00000000" w:rsidR="00000000" w:rsidRPr="00000000">
        <w:rPr>
          <w:rtl w:val="0"/>
        </w:rPr>
      </w:r>
    </w:p>
    <w:p w:rsidR="00000000" w:rsidDel="00000000" w:rsidP="00000000" w:rsidRDefault="00000000" w:rsidRPr="00000000" w14:paraId="000000C9">
      <w:pPr>
        <w:spacing w:after="0" w:line="240" w:lineRule="auto"/>
        <w:jc w:val="center"/>
        <w:rPr/>
      </w:pPr>
      <w:r w:rsidDel="00000000" w:rsidR="00000000" w:rsidRPr="00000000">
        <w:rPr/>
        <w:drawing>
          <wp:inline distB="114300" distT="114300" distL="114300" distR="114300">
            <wp:extent cx="3468201" cy="2906842"/>
            <wp:effectExtent b="0" l="0" r="0" t="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468201" cy="2906842"/>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were also asked to add 4 new records to the Orders table. I kept getting this error that line 2 in the command which is the Description column of the table was too long. So I had to run a command to expand the limit of what can be entered in the table. Then I used a command to view the 4 new records in the Orders table that we just created.</w:t>
      </w:r>
    </w:p>
    <w:p w:rsidR="00000000" w:rsidDel="00000000" w:rsidP="00000000" w:rsidRDefault="00000000" w:rsidRPr="00000000" w14:paraId="000000CB">
      <w:pPr>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after="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MODIFY Description VARCHAR(300);</w:t>
      </w:r>
    </w:p>
    <w:p w:rsidR="00000000" w:rsidDel="00000000" w:rsidP="00000000" w:rsidRDefault="00000000" w:rsidRPr="00000000" w14:paraId="000000CD">
      <w:pPr>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Orders</w:t>
      </w:r>
    </w:p>
    <w:p w:rsidR="00000000" w:rsidDel="00000000" w:rsidP="00000000" w:rsidRDefault="00000000" w:rsidRPr="00000000" w14:paraId="000000C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(1204305, 100004, 'ADV-24-10C', 'Advanced Switch 10GigE Copper 24 port'),</w:t>
      </w:r>
    </w:p>
    <w:p w:rsidR="00000000" w:rsidDel="00000000" w:rsidP="00000000" w:rsidRDefault="00000000" w:rsidRPr="00000000" w14:paraId="000000D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(1204306, 100005, 'ADV-48-10F',    'Advanced Switch 10 GigE Copper/Fiber 44 port copper 4 port fiber'),</w:t>
      </w:r>
    </w:p>
    <w:p w:rsidR="00000000" w:rsidDel="00000000" w:rsidP="00000000" w:rsidRDefault="00000000" w:rsidRPr="00000000" w14:paraId="000000D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(1204307, 100006, 'ENT-24-10F',    'Enterprise Switch 10GigE SFP+ 24 Port'),</w:t>
      </w:r>
    </w:p>
    <w:p w:rsidR="00000000" w:rsidDel="00000000" w:rsidP="00000000" w:rsidRDefault="00000000" w:rsidRPr="00000000" w14:paraId="000000D2">
      <w:pPr>
        <w:spacing w:after="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(1204308, 100007, 'ENT-48-10F',    'Enterprise Switch 10GigE SFP+ 48 port');</w:t>
      </w:r>
    </w:p>
    <w:p w:rsidR="00000000" w:rsidDel="00000000" w:rsidP="00000000" w:rsidRDefault="00000000" w:rsidRPr="00000000" w14:paraId="000000D3">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Orders</w:t>
      </w:r>
    </w:p>
    <w:p w:rsidR="00000000" w:rsidDel="00000000" w:rsidP="00000000" w:rsidRDefault="00000000" w:rsidRPr="00000000" w14:paraId="000000D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CustomerID IN (100004, 100005, 100006, 100007);</w:t>
      </w:r>
    </w:p>
    <w:p w:rsidR="00000000" w:rsidDel="00000000" w:rsidP="00000000" w:rsidRDefault="00000000" w:rsidRPr="00000000" w14:paraId="000000D6">
      <w:pPr>
        <w:spacing w:after="0" w:line="240" w:lineRule="auto"/>
        <w:rPr/>
      </w:pP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Customers table, perform a query to count all records where the city is Woonsocket and the state is Rhode Island.</w:t>
      </w:r>
    </w:p>
    <w:p w:rsidR="00000000" w:rsidDel="00000000" w:rsidP="00000000" w:rsidRDefault="00000000" w:rsidRPr="00000000" w14:paraId="000000D8">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many records are in the Customers table where the field "city" equals "Woonsocket"? </w:t>
      </w:r>
    </w:p>
    <w:p w:rsidR="00000000" w:rsidDel="00000000" w:rsidP="00000000" w:rsidRDefault="00000000" w:rsidRPr="00000000" w14:paraId="000000D9">
      <w:pPr>
        <w:spacing w:after="0" w:line="240" w:lineRule="auto"/>
        <w:rPr/>
      </w:pPr>
      <w:r w:rsidDel="00000000" w:rsidR="00000000" w:rsidRPr="00000000">
        <w:rPr>
          <w:rtl w:val="0"/>
        </w:rPr>
      </w:r>
    </w:p>
    <w:p w:rsidR="00000000" w:rsidDel="00000000" w:rsidP="00000000" w:rsidRDefault="00000000" w:rsidRPr="00000000" w14:paraId="000000DA">
      <w:pPr>
        <w:spacing w:after="0" w:line="240" w:lineRule="auto"/>
        <w:jc w:val="center"/>
        <w:rPr/>
      </w:pPr>
      <w:r w:rsidDel="00000000" w:rsidR="00000000" w:rsidRPr="00000000">
        <w:rPr/>
        <w:drawing>
          <wp:inline distB="114300" distT="114300" distL="114300" distR="114300">
            <wp:extent cx="3100388" cy="2678059"/>
            <wp:effectExtent b="0" l="0" r="0" t="0"/>
            <wp:docPr id="1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100388" cy="2678059"/>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want to figure out how many records are in the Customers table where the field city equals Woonsocket. This is the command I used to find the answer</w:t>
      </w:r>
    </w:p>
    <w:p w:rsidR="00000000" w:rsidDel="00000000" w:rsidP="00000000" w:rsidRDefault="00000000" w:rsidRPr="00000000" w14:paraId="000000D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Count(*)</w:t>
      </w:r>
    </w:p>
    <w:p w:rsidR="00000000" w:rsidDel="00000000" w:rsidP="00000000" w:rsidRDefault="00000000" w:rsidRPr="00000000" w14:paraId="000000D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Customers</w:t>
      </w:r>
    </w:p>
    <w:p w:rsidR="00000000" w:rsidDel="00000000" w:rsidP="00000000" w:rsidRDefault="00000000" w:rsidRPr="00000000" w14:paraId="000000D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City LIKE '%Woonsocket%';</w:t>
      </w:r>
    </w:p>
    <w:p w:rsidR="00000000" w:rsidDel="00000000" w:rsidP="00000000" w:rsidRDefault="00000000" w:rsidRPr="00000000" w14:paraId="000000E0">
      <w:pPr>
        <w:spacing w:after="0" w:line="240" w:lineRule="auto"/>
        <w:rPr/>
      </w:pP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RMA database, update a customer's records.</w:t>
      </w:r>
    </w:p>
    <w:p w:rsidR="00000000" w:rsidDel="00000000" w:rsidP="00000000" w:rsidRDefault="00000000" w:rsidRPr="00000000" w14:paraId="000000E2">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Write a SQL statement to select the current fields of status and step for the record in the RMA table with an OrderID value of "5175".</w:t>
      </w:r>
    </w:p>
    <w:p w:rsidR="00000000" w:rsidDel="00000000" w:rsidP="00000000" w:rsidRDefault="00000000" w:rsidRPr="00000000" w14:paraId="000000E3">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are the current status and step?</w:t>
      </w:r>
    </w:p>
    <w:p w:rsidR="00000000" w:rsidDel="00000000" w:rsidP="00000000" w:rsidRDefault="00000000" w:rsidRPr="00000000" w14:paraId="000000E4">
      <w:pPr>
        <w:spacing w:after="0" w:line="240" w:lineRule="auto"/>
        <w:rPr/>
      </w:pPr>
      <w:r w:rsidDel="00000000" w:rsidR="00000000" w:rsidRPr="00000000">
        <w:rPr>
          <w:rtl w:val="0"/>
        </w:rPr>
      </w:r>
    </w:p>
    <w:p w:rsidR="00000000" w:rsidDel="00000000" w:rsidP="00000000" w:rsidRDefault="00000000" w:rsidRPr="00000000" w14:paraId="000000E5">
      <w:pPr>
        <w:spacing w:after="0" w:line="240" w:lineRule="auto"/>
        <w:jc w:val="center"/>
        <w:rPr/>
      </w:pPr>
      <w:r w:rsidDel="00000000" w:rsidR="00000000" w:rsidRPr="00000000">
        <w:rPr/>
        <w:drawing>
          <wp:inline distB="114300" distT="114300" distL="114300" distR="114300">
            <wp:extent cx="3559641" cy="3017708"/>
            <wp:effectExtent b="0" l="0" r="0" t="0"/>
            <wp:docPr id="1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559641" cy="301770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were asked to find out the status and step for the record with an OderID value of 5175 located in the RMA table. Here is the command I used.</w:t>
      </w:r>
    </w:p>
    <w:p w:rsidR="00000000" w:rsidDel="00000000" w:rsidP="00000000" w:rsidRDefault="00000000" w:rsidRPr="00000000" w14:paraId="000000E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Status, Step FROM RMA WHERE OrderID = 5175;</w:t>
      </w:r>
    </w:p>
    <w:p w:rsidR="00000000" w:rsidDel="00000000" w:rsidP="00000000" w:rsidRDefault="00000000" w:rsidRPr="00000000" w14:paraId="000000E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 Pending</w:t>
      </w:r>
    </w:p>
    <w:p w:rsidR="00000000" w:rsidDel="00000000" w:rsidP="00000000" w:rsidRDefault="00000000" w:rsidRPr="00000000" w14:paraId="000000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 Awaiting customer Documentation</w:t>
      </w:r>
    </w:p>
    <w:p w:rsidR="00000000" w:rsidDel="00000000" w:rsidP="00000000" w:rsidRDefault="00000000" w:rsidRPr="00000000" w14:paraId="000000EC">
      <w:pPr>
        <w:spacing w:after="0" w:line="240" w:lineRule="auto"/>
        <w:rPr/>
      </w:pP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Write a SQL statement to update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status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step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OrderID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5175 to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status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"Complete"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step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"Credit Customer Account".</w:t>
      </w:r>
    </w:p>
    <w:p w:rsidR="00000000" w:rsidDel="00000000" w:rsidP="00000000" w:rsidRDefault="00000000" w:rsidRPr="00000000" w14:paraId="000000EE">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are the updated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status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step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values for this record?</w:t>
      </w:r>
    </w:p>
    <w:p w:rsidR="00000000" w:rsidDel="00000000" w:rsidP="00000000" w:rsidRDefault="00000000" w:rsidRPr="00000000" w14:paraId="000000EF">
      <w:pPr>
        <w:spacing w:after="0" w:line="240" w:lineRule="auto"/>
        <w:rPr/>
      </w:pPr>
      <w:r w:rsidDel="00000000" w:rsidR="00000000" w:rsidRPr="00000000">
        <w:rPr>
          <w:rtl w:val="0"/>
        </w:rPr>
      </w:r>
    </w:p>
    <w:p w:rsidR="00000000" w:rsidDel="00000000" w:rsidP="00000000" w:rsidRDefault="00000000" w:rsidRPr="00000000" w14:paraId="000000F0">
      <w:pPr>
        <w:spacing w:after="0" w:line="240" w:lineRule="auto"/>
        <w:jc w:val="center"/>
        <w:rPr/>
      </w:pPr>
      <w:r w:rsidDel="00000000" w:rsidR="00000000" w:rsidRPr="00000000">
        <w:rPr/>
        <w:drawing>
          <wp:inline distB="114300" distT="114300" distL="114300" distR="114300">
            <wp:extent cx="3833813" cy="3200988"/>
            <wp:effectExtent b="0" l="0" r="0" t="0"/>
            <wp:docPr id="1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833813" cy="3200988"/>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task is to update the status and step for record 5175 to complete and credit customer account. I also used a select command to show the completed work. Here are the commands I used</w:t>
      </w:r>
    </w:p>
    <w:p w:rsidR="00000000" w:rsidDel="00000000" w:rsidP="00000000" w:rsidRDefault="00000000" w:rsidRPr="00000000" w14:paraId="000000F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RMA SET Status = 'Complete', Step = 'Credit Customer Account' WHERE OrderID = 5175;</w:t>
      </w:r>
    </w:p>
    <w:p w:rsidR="00000000" w:rsidDel="00000000" w:rsidP="00000000" w:rsidRDefault="00000000" w:rsidRPr="00000000" w14:paraId="000000F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Status, Step FROM RMA WHERE OrderID = 5175;</w:t>
      </w:r>
    </w:p>
    <w:p w:rsidR="00000000" w:rsidDel="00000000" w:rsidP="00000000" w:rsidRDefault="00000000" w:rsidRPr="00000000" w14:paraId="000000F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 Complete</w:t>
      </w:r>
    </w:p>
    <w:p w:rsidR="00000000" w:rsidDel="00000000" w:rsidP="00000000" w:rsidRDefault="00000000" w:rsidRPr="00000000" w14:paraId="000000F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 Credit Customer Account</w:t>
      </w:r>
    </w:p>
    <w:p w:rsidR="00000000" w:rsidDel="00000000" w:rsidP="00000000" w:rsidRDefault="00000000" w:rsidRPr="00000000" w14:paraId="000000F9">
      <w:pPr>
        <w:spacing w:after="0" w:line="240" w:lineRule="auto"/>
        <w:rPr/>
      </w:pP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Delete RMA records.</w:t>
      </w:r>
    </w:p>
    <w:p w:rsidR="00000000" w:rsidDel="00000000" w:rsidP="00000000" w:rsidRDefault="00000000" w:rsidRPr="00000000" w14:paraId="000000FB">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Write a SQL statement to delete all records with a reason of "Rejected".</w:t>
      </w:r>
    </w:p>
    <w:p w:rsidR="00000000" w:rsidDel="00000000" w:rsidP="00000000" w:rsidRDefault="00000000" w:rsidRPr="00000000" w14:paraId="000000FC">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many records were deleted?</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pPr>
      <w:r w:rsidDel="00000000" w:rsidR="00000000" w:rsidRPr="00000000">
        <w:rPr>
          <w:rtl w:val="0"/>
        </w:rPr>
      </w:r>
    </w:p>
    <w:p w:rsidR="00000000" w:rsidDel="00000000" w:rsidP="00000000" w:rsidRDefault="00000000" w:rsidRPr="00000000" w14:paraId="000000FE">
      <w:pPr>
        <w:spacing w:after="0" w:line="240" w:lineRule="auto"/>
        <w:rPr/>
      </w:pPr>
      <w:r w:rsidDel="00000000" w:rsidR="00000000" w:rsidRPr="00000000">
        <w:rPr>
          <w:rtl w:val="0"/>
        </w:rPr>
      </w:r>
    </w:p>
    <w:p w:rsidR="00000000" w:rsidDel="00000000" w:rsidP="00000000" w:rsidRDefault="00000000" w:rsidRPr="00000000" w14:paraId="000000FF">
      <w:pPr>
        <w:spacing w:after="0" w:line="240" w:lineRule="auto"/>
        <w:jc w:val="center"/>
        <w:rPr/>
      </w:pPr>
      <w:r w:rsidDel="00000000" w:rsidR="00000000" w:rsidRPr="00000000">
        <w:rPr/>
        <w:drawing>
          <wp:inline distB="114300" distT="114300" distL="114300" distR="114300">
            <wp:extent cx="3223117" cy="2685931"/>
            <wp:effectExtent b="0" l="0" r="0" t="0"/>
            <wp:docPr id="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223117" cy="2685931"/>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the commands I used to delete records from the RMA table.</w:t>
      </w:r>
    </w:p>
    <w:p w:rsidR="00000000" w:rsidDel="00000000" w:rsidP="00000000" w:rsidRDefault="00000000" w:rsidRPr="00000000" w14:paraId="00000101">
      <w:pPr>
        <w:spacing w:after="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after="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COUNT(*) FROM RMA WHERE Reason = 'Rejected';</w:t>
      </w:r>
    </w:p>
    <w:p w:rsidR="00000000" w:rsidDel="00000000" w:rsidP="00000000" w:rsidRDefault="00000000" w:rsidRPr="00000000" w14:paraId="0000010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FROM RMA WHERE Reason = 'Rejected';</w:t>
      </w:r>
    </w:p>
    <w:p w:rsidR="00000000" w:rsidDel="00000000" w:rsidP="00000000" w:rsidRDefault="00000000" w:rsidRPr="00000000" w14:paraId="0000010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 0 rows affected??</w:t>
      </w:r>
    </w:p>
    <w:p w:rsidR="00000000" w:rsidDel="00000000" w:rsidP="00000000" w:rsidRDefault="00000000" w:rsidRPr="00000000" w14:paraId="00000107">
      <w:pPr>
        <w:spacing w:after="0" w:line="240" w:lineRule="auto"/>
        <w:rPr/>
      </w:pP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Update your existing tables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from "Customer" to "Collaborator" using SQL based on this change in requirements. Copy and paste the SQL you write to do the following action:</w:t>
      </w:r>
    </w:p>
    <w:p w:rsidR="00000000" w:rsidDel="00000000" w:rsidP="00000000" w:rsidRDefault="00000000" w:rsidRPr="00000000" w14:paraId="0000010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Rename all instances of "Customer" to "Collaborator".</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B">
      <w:pPr>
        <w:spacing w:after="0" w:line="240" w:lineRule="auto"/>
        <w:ind w:firstLine="720"/>
        <w:rPr/>
      </w:pPr>
      <w:r w:rsidDel="00000000" w:rsidR="00000000" w:rsidRPr="00000000">
        <w:rPr/>
        <w:drawing>
          <wp:inline distB="114300" distT="114300" distL="114300" distR="114300">
            <wp:extent cx="3586163" cy="2971228"/>
            <wp:effectExtent b="0" l="0" r="0" t="0"/>
            <wp:docPr id="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586163" cy="2971228"/>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were just asked to change the name of the Customers table to Collaborator. I also used a simple select command to show the completed work. These are the commands I used to complete this task</w:t>
      </w:r>
    </w:p>
    <w:p w:rsidR="00000000" w:rsidDel="00000000" w:rsidP="00000000" w:rsidRDefault="00000000" w:rsidRPr="00000000" w14:paraId="0000010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RENAME TABLE Customers TO Collaborators;</w:t>
      </w:r>
    </w:p>
    <w:p w:rsidR="00000000" w:rsidDel="00000000" w:rsidP="00000000" w:rsidRDefault="00000000" w:rsidRPr="00000000" w14:paraId="0000010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TABLES;</w:t>
      </w:r>
    </w:p>
    <w:p w:rsidR="00000000" w:rsidDel="00000000" w:rsidP="00000000" w:rsidRDefault="00000000" w:rsidRPr="00000000" w14:paraId="00000111">
      <w:pPr>
        <w:spacing w:after="0" w:line="240" w:lineRule="auto"/>
        <w:rPr/>
      </w:pP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Create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output file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of the required query results. Write a SQL statement to list the contents of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Orders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table and send the output to a file that has a CSV extension. </w:t>
      </w:r>
    </w:p>
    <w:p w:rsidR="00000000" w:rsidDel="00000000" w:rsidP="00000000" w:rsidRDefault="00000000" w:rsidRPr="00000000" w14:paraId="00000113">
      <w:pPr>
        <w:spacing w:after="0" w:line="240" w:lineRule="auto"/>
        <w:ind w:left="360" w:firstLine="0"/>
        <w:rPr>
          <w:b w:val="1"/>
        </w:rPr>
      </w:pPr>
      <w:r w:rsidDel="00000000" w:rsidR="00000000" w:rsidRPr="00000000">
        <w:rPr>
          <w:rtl w:val="0"/>
        </w:rPr>
      </w:r>
    </w:p>
    <w:p w:rsidR="00000000" w:rsidDel="00000000" w:rsidP="00000000" w:rsidRDefault="00000000" w:rsidRPr="00000000" w14:paraId="00000114">
      <w:pPr>
        <w:spacing w:after="0" w:line="240" w:lineRule="auto"/>
        <w:ind w:firstLine="720"/>
        <w:rPr/>
      </w:pPr>
      <w:bookmarkStart w:colFirst="0" w:colLast="0" w:name="_heading=h.2zvtxgtyrmtn" w:id="1"/>
      <w:bookmarkEnd w:id="1"/>
      <w:r w:rsidDel="00000000" w:rsidR="00000000" w:rsidRPr="00000000">
        <w:rPr/>
        <w:drawing>
          <wp:inline distB="114300" distT="114300" distL="114300" distR="114300">
            <wp:extent cx="3262313" cy="2718594"/>
            <wp:effectExtent b="0" l="0" r="0" t="0"/>
            <wp:docPr id="20"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3262313" cy="2718594"/>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0" w:line="240" w:lineRule="auto"/>
        <w:ind w:left="0" w:firstLine="0"/>
        <w:rPr>
          <w:rFonts w:ascii="Times New Roman" w:cs="Times New Roman" w:eastAsia="Times New Roman" w:hAnsi="Times New Roman"/>
          <w:sz w:val="24"/>
          <w:szCs w:val="24"/>
        </w:rPr>
      </w:pPr>
      <w:bookmarkStart w:colFirst="0" w:colLast="0" w:name="_heading=h.g6hsbne0urzh" w:id="2"/>
      <w:bookmarkEnd w:id="2"/>
      <w:r w:rsidDel="00000000" w:rsidR="00000000" w:rsidRPr="00000000">
        <w:rPr>
          <w:rFonts w:ascii="Times New Roman" w:cs="Times New Roman" w:eastAsia="Times New Roman" w:hAnsi="Times New Roman"/>
          <w:sz w:val="24"/>
          <w:szCs w:val="24"/>
          <w:rtl w:val="0"/>
        </w:rPr>
        <w:t xml:space="preserve">Last step is to create an output file of the orders table and send it to a file that has a CSV extension. Here is the command I used.</w:t>
      </w:r>
    </w:p>
    <w:p w:rsidR="00000000" w:rsidDel="00000000" w:rsidP="00000000" w:rsidRDefault="00000000" w:rsidRPr="00000000" w14:paraId="00000116">
      <w:pPr>
        <w:spacing w:after="0" w:line="240" w:lineRule="auto"/>
        <w:rPr>
          <w:rFonts w:ascii="Times New Roman" w:cs="Times New Roman" w:eastAsia="Times New Roman" w:hAnsi="Times New Roman"/>
          <w:sz w:val="24"/>
          <w:szCs w:val="24"/>
        </w:rPr>
      </w:pPr>
      <w:bookmarkStart w:colFirst="0" w:colLast="0" w:name="_heading=h.2qnkfukrjt20" w:id="3"/>
      <w:bookmarkEnd w:id="3"/>
      <w:r w:rsidDel="00000000" w:rsidR="00000000" w:rsidRPr="00000000">
        <w:rPr>
          <w:rFonts w:ascii="Times New Roman" w:cs="Times New Roman" w:eastAsia="Times New Roman" w:hAnsi="Times New Roman"/>
          <w:sz w:val="24"/>
          <w:szCs w:val="24"/>
          <w:rtl w:val="0"/>
        </w:rPr>
        <w:t xml:space="preserve">SELECT * FROM Orders</w:t>
      </w:r>
    </w:p>
    <w:p w:rsidR="00000000" w:rsidDel="00000000" w:rsidP="00000000" w:rsidRDefault="00000000" w:rsidRPr="00000000" w14:paraId="00000117">
      <w:pPr>
        <w:spacing w:after="0" w:line="240" w:lineRule="auto"/>
        <w:rPr>
          <w:rFonts w:ascii="Times New Roman" w:cs="Times New Roman" w:eastAsia="Times New Roman" w:hAnsi="Times New Roman"/>
          <w:sz w:val="24"/>
          <w:szCs w:val="24"/>
        </w:rPr>
      </w:pPr>
      <w:bookmarkStart w:colFirst="0" w:colLast="0" w:name="_heading=h.2qnkfukrjt20" w:id="3"/>
      <w:bookmarkEnd w:id="3"/>
      <w:r w:rsidDel="00000000" w:rsidR="00000000" w:rsidRPr="00000000">
        <w:rPr>
          <w:rFonts w:ascii="Times New Roman" w:cs="Times New Roman" w:eastAsia="Times New Roman" w:hAnsi="Times New Roman"/>
          <w:sz w:val="24"/>
          <w:szCs w:val="24"/>
          <w:rtl w:val="0"/>
        </w:rPr>
        <w:t xml:space="preserve">INTO OUTFILE '/var/lib/mysql-files/orders_output.csv'</w:t>
      </w:r>
    </w:p>
    <w:p w:rsidR="00000000" w:rsidDel="00000000" w:rsidP="00000000" w:rsidRDefault="00000000" w:rsidRPr="00000000" w14:paraId="00000118">
      <w:pPr>
        <w:spacing w:after="0" w:line="240" w:lineRule="auto"/>
        <w:rPr>
          <w:rFonts w:ascii="Times New Roman" w:cs="Times New Roman" w:eastAsia="Times New Roman" w:hAnsi="Times New Roman"/>
          <w:sz w:val="24"/>
          <w:szCs w:val="24"/>
        </w:rPr>
      </w:pPr>
      <w:bookmarkStart w:colFirst="0" w:colLast="0" w:name="_heading=h.2qnkfukrjt20" w:id="3"/>
      <w:bookmarkEnd w:id="3"/>
      <w:r w:rsidDel="00000000" w:rsidR="00000000" w:rsidRPr="00000000">
        <w:rPr>
          <w:rFonts w:ascii="Times New Roman" w:cs="Times New Roman" w:eastAsia="Times New Roman" w:hAnsi="Times New Roman"/>
          <w:sz w:val="24"/>
          <w:szCs w:val="24"/>
          <w:rtl w:val="0"/>
        </w:rPr>
        <w:t xml:space="preserve">FIELDS TERMINATED BY ','</w:t>
      </w:r>
    </w:p>
    <w:p w:rsidR="00000000" w:rsidDel="00000000" w:rsidP="00000000" w:rsidRDefault="00000000" w:rsidRPr="00000000" w14:paraId="00000119">
      <w:pPr>
        <w:spacing w:after="0" w:line="240" w:lineRule="auto"/>
        <w:rPr>
          <w:rFonts w:ascii="Times New Roman" w:cs="Times New Roman" w:eastAsia="Times New Roman" w:hAnsi="Times New Roman"/>
          <w:sz w:val="24"/>
          <w:szCs w:val="24"/>
        </w:rPr>
      </w:pPr>
      <w:bookmarkStart w:colFirst="0" w:colLast="0" w:name="_heading=h.2qnkfukrjt20" w:id="3"/>
      <w:bookmarkEnd w:id="3"/>
      <w:r w:rsidDel="00000000" w:rsidR="00000000" w:rsidRPr="00000000">
        <w:rPr>
          <w:rFonts w:ascii="Times New Roman" w:cs="Times New Roman" w:eastAsia="Times New Roman" w:hAnsi="Times New Roman"/>
          <w:sz w:val="24"/>
          <w:szCs w:val="24"/>
          <w:rtl w:val="0"/>
        </w:rPr>
        <w:t xml:space="preserve">ENCLOSED BY '"'</w:t>
      </w:r>
    </w:p>
    <w:p w:rsidR="00000000" w:rsidDel="00000000" w:rsidP="00000000" w:rsidRDefault="00000000" w:rsidRPr="00000000" w14:paraId="0000011A">
      <w:pPr>
        <w:spacing w:after="0" w:line="240" w:lineRule="auto"/>
        <w:rPr>
          <w:rFonts w:ascii="Times New Roman" w:cs="Times New Roman" w:eastAsia="Times New Roman" w:hAnsi="Times New Roman"/>
          <w:sz w:val="24"/>
          <w:szCs w:val="24"/>
        </w:rPr>
      </w:pPr>
      <w:bookmarkStart w:colFirst="0" w:colLast="0" w:name="_heading=h.2qnkfukrjt20" w:id="3"/>
      <w:bookmarkEnd w:id="3"/>
      <w:r w:rsidDel="00000000" w:rsidR="00000000" w:rsidRPr="00000000">
        <w:rPr>
          <w:rFonts w:ascii="Times New Roman" w:cs="Times New Roman" w:eastAsia="Times New Roman" w:hAnsi="Times New Roman"/>
          <w:sz w:val="24"/>
          <w:szCs w:val="24"/>
          <w:rtl w:val="0"/>
        </w:rPr>
        <w:t xml:space="preserve">LINES TERMINATED BY '\n';</w:t>
      </w:r>
    </w:p>
    <w:p w:rsidR="00000000" w:rsidDel="00000000" w:rsidP="00000000" w:rsidRDefault="00000000" w:rsidRPr="00000000" w14:paraId="0000011B">
      <w:pPr>
        <w:spacing w:after="0" w:line="240" w:lineRule="auto"/>
        <w:rPr/>
      </w:pPr>
      <w:bookmarkStart w:colFirst="0" w:colLast="0" w:name="_heading=h.2qnkfukrjt20" w:id="3"/>
      <w:bookmarkEnd w:id="3"/>
      <w:r w:rsidDel="00000000" w:rsidR="00000000" w:rsidRPr="00000000">
        <w:rPr>
          <w:rtl w:val="0"/>
        </w:rPr>
      </w:r>
    </w:p>
    <w:p w:rsidR="00000000" w:rsidDel="00000000" w:rsidP="00000000" w:rsidRDefault="00000000" w:rsidRPr="00000000" w14:paraId="0000011C">
      <w:pPr>
        <w:spacing w:after="0" w:line="240" w:lineRule="auto"/>
        <w:ind w:left="0" w:firstLine="0"/>
        <w:rPr/>
      </w:pPr>
      <w:bookmarkStart w:colFirst="0" w:colLast="0" w:name="_heading=h.2qnkfukrjt20" w:id="3"/>
      <w:bookmarkEnd w:id="3"/>
      <w:r w:rsidDel="00000000" w:rsidR="00000000" w:rsidRPr="00000000">
        <w:rPr>
          <w:rtl w:val="0"/>
        </w:rPr>
      </w:r>
    </w:p>
    <w:sectPr>
      <w:head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spacing w:after="200" w:lineRule="auto"/>
      <w:jc w:val="center"/>
      <w:rPr>
        <w:color w:val="000000"/>
      </w:rPr>
    </w:pPr>
    <w:r w:rsidDel="00000000" w:rsidR="00000000" w:rsidRPr="00000000">
      <w:rPr>
        <w:rFonts w:ascii="Arial" w:cs="Arial" w:eastAsia="Arial" w:hAnsi="Arial"/>
      </w:rPr>
      <w:drawing>
        <wp:inline distB="0" distT="0" distL="0" distR="0">
          <wp:extent cx="784225" cy="435610"/>
          <wp:effectExtent b="0" l="0" r="0" t="0"/>
          <wp:docPr descr="SNHU logo" id="14" name="image9.png"/>
          <a:graphic>
            <a:graphicData uri="http://schemas.openxmlformats.org/drawingml/2006/picture">
              <pic:pic>
                <pic:nvPicPr>
                  <pic:cNvPr descr="SNHU logo" id="0" name="image9.png"/>
                  <pic:cNvPicPr preferRelativeResize="0"/>
                </pic:nvPicPr>
                <pic:blipFill>
                  <a:blip r:embed="rId1"/>
                  <a:srcRect b="0" l="0" r="0" t="0"/>
                  <a:stretch>
                    <a:fillRect/>
                  </a:stretch>
                </pic:blipFill>
                <pic:spPr>
                  <a:xfrm>
                    <a:off x="0" y="0"/>
                    <a:ext cx="784225" cy="43561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b w:val="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4"/>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color w:val="000000"/>
        <w:sz w:val="22"/>
        <w:szCs w:val="22"/>
        <w:u w:val="none"/>
      </w:rPr>
    </w:lvl>
    <w:lvl w:ilvl="1">
      <w:start w:val="1"/>
      <w:numFmt w:val="lowerLetter"/>
      <w:lvlText w:val="%2."/>
      <w:lvlJc w:val="left"/>
      <w:pPr>
        <w:ind w:left="1440" w:hanging="360"/>
      </w:pPr>
      <w:rPr>
        <w:sz w:val="22"/>
        <w:szCs w:val="22"/>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240" w:lineRule="auto"/>
      <w:jc w:val="center"/>
    </w:pPr>
    <w:rPr>
      <w:b w:val="1"/>
      <w:sz w:val="24"/>
      <w:szCs w:val="24"/>
    </w:rPr>
  </w:style>
  <w:style w:type="paragraph" w:styleId="Heading2">
    <w:name w:val="heading 2"/>
    <w:basedOn w:val="Normal"/>
    <w:next w:val="Normal"/>
    <w:pPr>
      <w:spacing w:after="0" w:line="240" w:lineRule="auto"/>
    </w:pPr>
    <w:rPr>
      <w:b w:val="1"/>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rsid w:val="00880800"/>
  </w:style>
  <w:style w:type="paragraph" w:styleId="Heading1">
    <w:name w:val="heading 1"/>
    <w:basedOn w:val="Normal"/>
    <w:next w:val="Normal"/>
    <w:link w:val="Heading1Char"/>
    <w:uiPriority w:val="9"/>
    <w:qFormat w:val="1"/>
    <w:rsid w:val="005B3AFC"/>
    <w:pPr>
      <w:suppressAutoHyphens w:val="1"/>
      <w:spacing w:after="0" w:line="240" w:lineRule="auto"/>
      <w:contextualSpacing w:val="1"/>
      <w:jc w:val="center"/>
      <w:outlineLvl w:val="0"/>
    </w:pPr>
    <w:rPr>
      <w:rFonts w:eastAsiaTheme="minorEastAsia"/>
      <w:b w:val="1"/>
      <w:sz w:val="24"/>
      <w:szCs w:val="24"/>
    </w:rPr>
  </w:style>
  <w:style w:type="paragraph" w:styleId="Heading2">
    <w:name w:val="heading 2"/>
    <w:basedOn w:val="Normal"/>
    <w:next w:val="Normal"/>
    <w:rsid w:val="005B3AFC"/>
    <w:pPr>
      <w:suppressAutoHyphens w:val="1"/>
      <w:spacing w:after="0" w:line="240" w:lineRule="auto"/>
      <w:contextualSpacing w:val="1"/>
      <w:outlineLvl w:val="1"/>
    </w:pPr>
    <w:rPr>
      <w:rFonts w:eastAsiaTheme="minorEastAsia"/>
      <w:b w:val="1"/>
    </w:rPr>
  </w:style>
  <w:style w:type="paragraph" w:styleId="Heading3">
    <w:name w:val="heading 3"/>
    <w:basedOn w:val="Normal"/>
    <w:next w:val="Normal"/>
    <w:pPr>
      <w:keepNext w:val="1"/>
      <w:keepLines w:val="1"/>
      <w:spacing w:after="80" w:before="280"/>
      <w:outlineLvl w:val="2"/>
    </w:pPr>
    <w:rPr>
      <w:b w:val="1"/>
      <w:sz w:val="28"/>
      <w:szCs w:val="28"/>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C37DA6"/>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C37DA6"/>
    <w:rPr>
      <w:rFonts w:asciiTheme="majorHAnsi" w:cstheme="majorBidi" w:eastAsiaTheme="majorEastAsia" w:hAnsiTheme="majorHAnsi"/>
      <w:spacing w:val="-10"/>
      <w:kern w:val="28"/>
      <w:sz w:val="56"/>
      <w:szCs w:val="56"/>
    </w:rPr>
  </w:style>
  <w:style w:type="character" w:styleId="Heading1Char" w:customStyle="1">
    <w:name w:val="Heading 1 Char"/>
    <w:basedOn w:val="DefaultParagraphFont"/>
    <w:link w:val="Heading1"/>
    <w:uiPriority w:val="9"/>
    <w:rsid w:val="005B3AFC"/>
    <w:rPr>
      <w:rFonts w:eastAsiaTheme="minorEastAsia"/>
      <w:b w:val="1"/>
      <w:sz w:val="24"/>
      <w:szCs w:val="24"/>
    </w:rPr>
  </w:style>
  <w:style w:type="paragraph" w:styleId="ListParagraph">
    <w:name w:val="List Paragraph"/>
    <w:basedOn w:val="Normal"/>
    <w:uiPriority w:val="34"/>
    <w:qFormat w:val="1"/>
    <w:rsid w:val="00C37DA6"/>
    <w:pPr>
      <w:ind w:left="720"/>
      <w:contextualSpacing w:val="1"/>
    </w:p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unhideWhenUsed w:val="1"/>
    <w:pPr>
      <w:spacing w:line="240" w:lineRule="auto"/>
    </w:pPr>
    <w:rPr>
      <w:sz w:val="20"/>
      <w:szCs w:val="20"/>
    </w:rPr>
  </w:style>
  <w:style w:type="character" w:styleId="CommentTextChar" w:customStyle="1">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BalloonText">
    <w:name w:val="Balloon Text"/>
    <w:basedOn w:val="Normal"/>
    <w:link w:val="BalloonTextChar"/>
    <w:uiPriority w:val="99"/>
    <w:semiHidden w:val="1"/>
    <w:unhideWhenUsed w:val="1"/>
    <w:rsid w:val="00B95822"/>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B95822"/>
    <w:rPr>
      <w:rFonts w:ascii="Segoe UI" w:cs="Segoe UI" w:hAnsi="Segoe UI"/>
      <w:sz w:val="18"/>
      <w:szCs w:val="18"/>
    </w:rPr>
  </w:style>
  <w:style w:type="paragraph" w:styleId="Header">
    <w:name w:val="header"/>
    <w:basedOn w:val="Normal"/>
    <w:link w:val="HeaderChar"/>
    <w:uiPriority w:val="99"/>
    <w:unhideWhenUsed w:val="1"/>
    <w:rsid w:val="00B95822"/>
    <w:pPr>
      <w:tabs>
        <w:tab w:val="center" w:pos="4680"/>
        <w:tab w:val="right" w:pos="9360"/>
      </w:tabs>
      <w:spacing w:after="0" w:line="240" w:lineRule="auto"/>
    </w:pPr>
  </w:style>
  <w:style w:type="character" w:styleId="HeaderChar" w:customStyle="1">
    <w:name w:val="Header Char"/>
    <w:basedOn w:val="DefaultParagraphFont"/>
    <w:link w:val="Header"/>
    <w:uiPriority w:val="99"/>
    <w:rsid w:val="00B95822"/>
  </w:style>
  <w:style w:type="paragraph" w:styleId="Footer">
    <w:name w:val="footer"/>
    <w:basedOn w:val="Normal"/>
    <w:link w:val="FooterChar"/>
    <w:uiPriority w:val="99"/>
    <w:unhideWhenUsed w:val="1"/>
    <w:rsid w:val="00B95822"/>
    <w:pPr>
      <w:tabs>
        <w:tab w:val="center" w:pos="4680"/>
        <w:tab w:val="right" w:pos="9360"/>
      </w:tabs>
      <w:spacing w:after="0" w:line="240" w:lineRule="auto"/>
    </w:pPr>
  </w:style>
  <w:style w:type="character" w:styleId="FooterChar" w:customStyle="1">
    <w:name w:val="Footer Char"/>
    <w:basedOn w:val="DefaultParagraphFont"/>
    <w:link w:val="Footer"/>
    <w:uiPriority w:val="99"/>
    <w:rsid w:val="00B95822"/>
  </w:style>
  <w:style w:type="character" w:styleId="Hyperlink">
    <w:name w:val="Hyperlink"/>
    <w:basedOn w:val="DefaultParagraphFont"/>
    <w:uiPriority w:val="99"/>
    <w:semiHidden w:val="1"/>
    <w:unhideWhenUsed w:val="1"/>
    <w:rsid w:val="00B95822"/>
    <w:rPr>
      <w:color w:val="0000ff"/>
      <w:u w:val="single"/>
    </w:r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paragraph" w:styleId="List">
    <w:name w:val="List"/>
    <w:basedOn w:val="Normal"/>
    <w:uiPriority w:val="99"/>
    <w:unhideWhenUsed w:val="1"/>
    <w:rsid w:val="00880800"/>
    <w:pPr>
      <w:numPr>
        <w:numId w:val="4"/>
      </w:numPr>
      <w:spacing w:after="0" w:line="240" w:lineRule="auto"/>
    </w:pPr>
  </w:style>
  <w:style w:type="paragraph" w:styleId="List2">
    <w:name w:val="List 2"/>
    <w:basedOn w:val="Normal"/>
    <w:uiPriority w:val="99"/>
    <w:unhideWhenUsed w:val="1"/>
    <w:rsid w:val="00880800"/>
    <w:pPr>
      <w:numPr>
        <w:ilvl w:val="1"/>
        <w:numId w:val="4"/>
      </w:numPr>
      <w:spacing w:after="0" w:line="240" w:lineRule="auto"/>
    </w:pPr>
    <w:rPr>
      <w:color w:val="000000"/>
    </w:rPr>
  </w:style>
  <w:style w:type="paragraph" w:styleId="ListBullet">
    <w:name w:val="List Bullet"/>
    <w:basedOn w:val="Normal"/>
    <w:uiPriority w:val="99"/>
    <w:unhideWhenUsed w:val="1"/>
    <w:rsid w:val="00880800"/>
    <w:pPr>
      <w:numPr>
        <w:ilvl w:val="1"/>
        <w:numId w:val="3"/>
      </w:numPr>
      <w:spacing w:after="0" w:line="240" w:lineRule="auto"/>
    </w:pPr>
    <w:rPr>
      <w:sz w:val="24"/>
      <w:szCs w:val="24"/>
    </w:rPr>
  </w:style>
  <w:style w:type="paragraph" w:styleId="List3">
    <w:name w:val="List 3"/>
    <w:basedOn w:val="Normal"/>
    <w:uiPriority w:val="99"/>
    <w:unhideWhenUsed w:val="1"/>
    <w:rsid w:val="00880800"/>
    <w:pPr>
      <w:numPr>
        <w:ilvl w:val="2"/>
        <w:numId w:val="3"/>
      </w:numPr>
      <w:spacing w:after="0" w:line="240" w:lineRule="auto"/>
    </w:pPr>
  </w:style>
  <w:style w:type="paragraph" w:styleId="List4">
    <w:name w:val="List 4"/>
    <w:basedOn w:val="Normal"/>
    <w:uiPriority w:val="99"/>
    <w:unhideWhenUsed w:val="1"/>
    <w:rsid w:val="00880800"/>
    <w:pPr>
      <w:numPr>
        <w:ilvl w:val="3"/>
        <w:numId w:val="3"/>
      </w:numPr>
      <w:spacing w:after="0" w:line="240" w:lineRule="auto"/>
    </w:pPr>
  </w:style>
  <w:style w:type="paragraph" w:styleId="ListBullet3">
    <w:name w:val="List Bullet 3"/>
    <w:basedOn w:val="Normal"/>
    <w:uiPriority w:val="99"/>
    <w:unhideWhenUsed w:val="1"/>
    <w:rsid w:val="00880800"/>
    <w:pPr>
      <w:numPr>
        <w:numId w:val="7"/>
      </w:numPr>
      <w:contextualSpacing w:val="1"/>
    </w:pPr>
  </w:style>
  <w:style w:type="character" w:styleId="Mention">
    <w:name w:val="Mention"/>
    <w:basedOn w:val="DefaultParagraphFont"/>
    <w:uiPriority w:val="99"/>
    <w:unhideWhenUsed w:val="1"/>
    <w:rPr>
      <w:color w:val="2b579a"/>
      <w:shd w:color="auto" w:fill="e6e6e6" w:val="clear"/>
    </w:rPr>
  </w:style>
  <w:style w:type="paragraph" w:styleId="CommentSubject">
    <w:name w:val="annotation subject"/>
    <w:basedOn w:val="CommentText"/>
    <w:next w:val="CommentText"/>
    <w:link w:val="CommentSubjectChar"/>
    <w:uiPriority w:val="99"/>
    <w:semiHidden w:val="1"/>
    <w:unhideWhenUsed w:val="1"/>
    <w:rsid w:val="00606AD3"/>
    <w:rPr>
      <w:b w:val="1"/>
      <w:bCs w:val="1"/>
    </w:rPr>
  </w:style>
  <w:style w:type="character" w:styleId="CommentSubjectChar" w:customStyle="1">
    <w:name w:val="Comment Subject Char"/>
    <w:basedOn w:val="CommentTextChar"/>
    <w:link w:val="CommentSubject"/>
    <w:uiPriority w:val="99"/>
    <w:semiHidden w:val="1"/>
    <w:rsid w:val="00606AD3"/>
    <w:rPr>
      <w:b w:val="1"/>
      <w:bCs w:val="1"/>
      <w:sz w:val="20"/>
      <w:szCs w:val="20"/>
    </w:rPr>
  </w:style>
  <w:style w:type="paragraph" w:styleId="Revision">
    <w:name w:val="Revision"/>
    <w:hidden w:val="1"/>
    <w:uiPriority w:val="99"/>
    <w:semiHidden w:val="1"/>
    <w:rsid w:val="003C5F94"/>
    <w:pPr>
      <w:spacing w:after="0" w:line="240" w:lineRule="auto"/>
    </w:pPr>
  </w:style>
  <w:style w:type="table" w:styleId="TableGrid">
    <w:name w:val="Table Grid"/>
    <w:basedOn w:val="TableNorma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6.png"/><Relationship Id="rId22" Type="http://schemas.openxmlformats.org/officeDocument/2006/relationships/image" Target="media/image17.png"/><Relationship Id="rId10" Type="http://schemas.openxmlformats.org/officeDocument/2006/relationships/image" Target="media/image4.png"/><Relationship Id="rId21"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11.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1.png"/><Relationship Id="rId17" Type="http://schemas.openxmlformats.org/officeDocument/2006/relationships/image" Target="media/image10.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image" Target="media/image14.png"/><Relationship Id="rId8"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D5imyQ6qAZ4HvHpRsEFqopY2Gw==">CgMxLjAyCGguZ2pkZ3hzMg5oLjJ6dnR4Z3R5cm10bjIOaC5nNmhzYm5lMHVyemgyDmguMnFua2Z1a3JqdDIwMg5oLjJxbmtmdWtyanQyMDIOaC4ycW5rZnVrcmp0MjAyDmguMnFua2Z1a3JqdDIwMg5oLjJxbmtmdWtyanQyMDIOaC4ycW5rZnVrcmp0MjAyDmguMnFua2Z1a3JqdDIwOAByITFjYjlaYk9Hd2hqbFFzT0w0ZWgycVdfTXJHLUNsb0JTeA==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2024-03-29T11:24:00Z</dcterms:created>
  <dc:creator>Bryan King</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0x0101003FC679AA94041F4BA4494D199A3447AF</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2.12644E7</vt:r8>
  </property>
  <property fmtid="{D5CDD505-2E9C-101B-9397-08002B2CF9AE}" pid="8" name="_ExtendedDescription">
    <vt:lpwstr/>
  </property>
  <property fmtid="{D5CDD505-2E9C-101B-9397-08002B2CF9AE}" pid="9" name="TriggerFlowInfo">
    <vt:lpwstr/>
  </property>
  <property fmtid="{D5CDD505-2E9C-101B-9397-08002B2CF9AE}" pid="10" name="MediaServiceImageTags">
    <vt:lpwstr/>
  </property>
  <property fmtid="{D5CDD505-2E9C-101B-9397-08002B2CF9AE}" pid="11" name="_SourceUrl">
    <vt:lpwstr/>
  </property>
  <property fmtid="{D5CDD505-2E9C-101B-9397-08002B2CF9AE}" pid="12" name="_SharedFileIndex">
    <vt:lpwstr/>
  </property>
</Properties>
</file>