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43CB0" w14:textId="77777777" w:rsidR="0016225F" w:rsidRDefault="00000000">
      <w:pPr>
        <w:spacing w:after="80"/>
        <w:jc w:val="center"/>
      </w:pPr>
      <w:r>
        <w:rPr>
          <w:b/>
          <w:bCs/>
          <w:color w:val="2C5F8A"/>
          <w:sz w:val="32"/>
          <w:szCs w:val="32"/>
        </w:rPr>
        <w:t>The Peacemaker: Chapter Summary Journal</w:t>
      </w:r>
    </w:p>
    <w:p w14:paraId="0B890B2D" w14:textId="7FFAC8B9" w:rsidR="0016225F" w:rsidRDefault="00000000">
      <w:pPr>
        <w:spacing w:after="40"/>
        <w:jc w:val="center"/>
      </w:pPr>
      <w:r>
        <w:rPr>
          <w:i/>
          <w:iCs/>
        </w:rPr>
        <w:t>Zach Samz | Christian Leadership SMART Goal - Personal | September-November 2025</w:t>
      </w:r>
    </w:p>
    <w:p w14:paraId="237E6BA8" w14:textId="52F36860" w:rsidR="0016225F" w:rsidRDefault="00000000">
      <w:pPr>
        <w:spacing w:after="40"/>
        <w:jc w:val="center"/>
      </w:pPr>
      <w:r>
        <w:rPr>
          <w:i/>
          <w:iCs/>
        </w:rPr>
        <w:t>Based on The Peacemaker by Ken Sande</w:t>
      </w:r>
    </w:p>
    <w:p w14:paraId="43F4C93F" w14:textId="77777777" w:rsidR="0016225F" w:rsidRDefault="0016225F">
      <w:pPr>
        <w:pBdr>
          <w:bottom w:val="single" w:sz="6" w:space="0" w:color="2C5F8A"/>
        </w:pBdr>
        <w:spacing w:after="80"/>
      </w:pPr>
    </w:p>
    <w:p w14:paraId="20D95F17" w14:textId="77777777" w:rsidR="0016225F" w:rsidRDefault="0016225F"/>
    <w:p w14:paraId="4E21A9BB" w14:textId="77777777" w:rsidR="0016225F" w:rsidRDefault="00000000">
      <w:pPr>
        <w:spacing w:before="280" w:after="60"/>
      </w:pPr>
      <w:r>
        <w:rPr>
          <w:b/>
          <w:bCs/>
          <w:color w:val="2C5F8A"/>
          <w:sz w:val="24"/>
          <w:szCs w:val="24"/>
        </w:rPr>
        <w:t>Chapter 1: Conflict: Opportunity or Inconvenience?</w:t>
      </w:r>
    </w:p>
    <w:p w14:paraId="7C79437F" w14:textId="77777777" w:rsidR="0016225F" w:rsidRDefault="00000000">
      <w:pPr>
        <w:spacing w:after="60"/>
      </w:pPr>
      <w:r>
        <w:rPr>
          <w:i/>
          <w:iCs/>
          <w:color w:val="666666"/>
          <w:sz w:val="18"/>
          <w:szCs w:val="18"/>
        </w:rPr>
        <w:t>Date: September 8, 2025</w:t>
      </w:r>
    </w:p>
    <w:p w14:paraId="531F53CD" w14:textId="77777777" w:rsidR="0016225F" w:rsidRDefault="0016225F">
      <w:pPr>
        <w:pBdr>
          <w:bottom w:val="single" w:sz="6" w:space="0" w:color="2C5F8A"/>
        </w:pBdr>
        <w:spacing w:after="80"/>
      </w:pPr>
    </w:p>
    <w:p w14:paraId="73DEB244" w14:textId="77777777" w:rsidR="0016225F" w:rsidRDefault="00000000">
      <w:pPr>
        <w:spacing w:before="120" w:after="20"/>
      </w:pPr>
      <w:r>
        <w:rPr>
          <w:b/>
          <w:bCs/>
        </w:rPr>
        <w:t>Chapter Summary:</w:t>
      </w:r>
    </w:p>
    <w:p w14:paraId="4169CFE4" w14:textId="6817C5D7" w:rsidR="0016225F" w:rsidRDefault="00000000">
      <w:pPr>
        <w:spacing w:before="40" w:after="60"/>
      </w:pPr>
      <w:r>
        <w:t>Sande opens by reframing conflict entirely. Most of us treat conflict as an obstacle to be removed as quickly as possible</w:t>
      </w:r>
      <w:r w:rsidR="007F5666">
        <w:t>.</w:t>
      </w:r>
      <w:r>
        <w:t xml:space="preserve"> </w:t>
      </w:r>
      <w:r w:rsidR="007F5666">
        <w:t>Still,</w:t>
      </w:r>
      <w:r>
        <w:t xml:space="preserve"> he argues that conflict is an opportunity</w:t>
      </w:r>
      <w:r w:rsidR="00A57D0B">
        <w:t xml:space="preserve">, </w:t>
      </w:r>
      <w:r>
        <w:t>an opportunity to glorify God, serve others, and grow personally. He introduces the "Slippery Slope" diagram, showing how people typically respond to conflict either by escaping (denial, flight, suicide) or by attacking (assault, litigation, murder). The biblical path, he argues, runs right down the middle: peacemaking. This chapter established the theological premise that how we handle conflict is a spiritual matter, not merely a social one.</w:t>
      </w:r>
    </w:p>
    <w:p w14:paraId="13593AF8" w14:textId="77777777" w:rsidR="0016225F" w:rsidRDefault="00000000">
      <w:pPr>
        <w:spacing w:before="120" w:after="20"/>
      </w:pPr>
      <w:r>
        <w:rPr>
          <w:b/>
          <w:bCs/>
        </w:rPr>
        <w:t>Ministry Application:</w:t>
      </w:r>
    </w:p>
    <w:p w14:paraId="6137E71A" w14:textId="2ECD1F32" w:rsidR="0016225F" w:rsidRDefault="00000000">
      <w:pPr>
        <w:spacing w:before="40" w:after="60"/>
      </w:pPr>
      <w:r>
        <w:t xml:space="preserve">This landed hard. I tend to avoid conflict in my leadership context, especially with volunteers and ministry partners. I moved too quickly past a tension with a campus </w:t>
      </w:r>
      <w:r w:rsidR="00A57D0B">
        <w:t>elder</w:t>
      </w:r>
      <w:r>
        <w:t xml:space="preserve"> in August rather than working through it faithfully. Sande's framework gave me language to name what I was doing: I was escaping, not peacemaking. I made a note to revisit that conversation with intentionality.</w:t>
      </w:r>
    </w:p>
    <w:p w14:paraId="6177B2DC" w14:textId="77777777" w:rsidR="0016225F" w:rsidRDefault="00000000">
      <w:pPr>
        <w:spacing w:before="280" w:after="60"/>
      </w:pPr>
      <w:r>
        <w:rPr>
          <w:b/>
          <w:bCs/>
          <w:color w:val="2C5F8A"/>
          <w:sz w:val="24"/>
          <w:szCs w:val="24"/>
        </w:rPr>
        <w:t>Chapter 2: Live at Peace</w:t>
      </w:r>
    </w:p>
    <w:p w14:paraId="4815928A" w14:textId="77777777" w:rsidR="0016225F" w:rsidRDefault="00000000">
      <w:pPr>
        <w:spacing w:after="60"/>
      </w:pPr>
      <w:r>
        <w:rPr>
          <w:i/>
          <w:iCs/>
          <w:color w:val="666666"/>
          <w:sz w:val="18"/>
          <w:szCs w:val="18"/>
        </w:rPr>
        <w:t>Date: September 15, 2025</w:t>
      </w:r>
    </w:p>
    <w:p w14:paraId="7EA39231" w14:textId="77777777" w:rsidR="0016225F" w:rsidRDefault="0016225F">
      <w:pPr>
        <w:pBdr>
          <w:bottom w:val="single" w:sz="6" w:space="0" w:color="2C5F8A"/>
        </w:pBdr>
        <w:spacing w:after="80"/>
      </w:pPr>
    </w:p>
    <w:p w14:paraId="642C6EBD" w14:textId="77777777" w:rsidR="0016225F" w:rsidRDefault="00000000">
      <w:pPr>
        <w:spacing w:before="120" w:after="20"/>
      </w:pPr>
      <w:r>
        <w:rPr>
          <w:b/>
          <w:bCs/>
        </w:rPr>
        <w:t>Chapter Summary:</w:t>
      </w:r>
    </w:p>
    <w:p w14:paraId="17A13C21" w14:textId="730DC901" w:rsidR="0016225F" w:rsidRDefault="00000000">
      <w:pPr>
        <w:spacing w:before="40" w:after="60"/>
      </w:pPr>
      <w:r>
        <w:t xml:space="preserve">Sande introduces the four </w:t>
      </w:r>
      <w:proofErr w:type="spellStart"/>
      <w:r>
        <w:t>Gs</w:t>
      </w:r>
      <w:proofErr w:type="spellEnd"/>
      <w:r>
        <w:t xml:space="preserve"> of peacemaking: Glorify God, Get the log out of your eye, </w:t>
      </w:r>
      <w:proofErr w:type="gramStart"/>
      <w:r>
        <w:t>Gently</w:t>
      </w:r>
      <w:proofErr w:type="gramEnd"/>
      <w:r>
        <w:t xml:space="preserve"> restore, and </w:t>
      </w:r>
      <w:proofErr w:type="gramStart"/>
      <w:r>
        <w:t>Go</w:t>
      </w:r>
      <w:proofErr w:type="gramEnd"/>
      <w:r>
        <w:t xml:space="preserve"> and be reconciled. This chapter focuses especially on the first G</w:t>
      </w:r>
      <w:r w:rsidR="00A57D0B">
        <w:t>:</w:t>
      </w:r>
      <w:r>
        <w:t xml:space="preserve"> the non-negotiable foundation that everything in conflict resolution must be oriented toward God's glory rather than our own comfort, vindication, or self-protection. He draws on Romans 12:18 and the example of Christ</w:t>
      </w:r>
      <w:r w:rsidR="007F5666">
        <w:t>,</w:t>
      </w:r>
      <w:r>
        <w:t xml:space="preserve"> who, though wronged infinitely, pursued peace at the cost of His own life. The chapter also addresses the temptation to find our identity in being right rather than in being reconciled.</w:t>
      </w:r>
    </w:p>
    <w:p w14:paraId="1F8C6DF2" w14:textId="77777777" w:rsidR="0016225F" w:rsidRDefault="00000000">
      <w:pPr>
        <w:spacing w:before="120" w:after="20"/>
      </w:pPr>
      <w:r>
        <w:rPr>
          <w:b/>
          <w:bCs/>
        </w:rPr>
        <w:t>Ministry Application:</w:t>
      </w:r>
    </w:p>
    <w:p w14:paraId="696299FA" w14:textId="5D1E4756" w:rsidR="0016225F" w:rsidRDefault="00000000">
      <w:pPr>
        <w:spacing w:before="40" w:after="60"/>
      </w:pPr>
      <w:r>
        <w:t xml:space="preserve">Applied this in a low-stakes situation: a disagreement with a ministry partner about the direction of a men's event. I caught myself wanting to be vindicated more than I wanted </w:t>
      </w:r>
      <w:r w:rsidR="007F5666">
        <w:t xml:space="preserve">a </w:t>
      </w:r>
      <w:r>
        <w:t>resolution. I paused before responding, prayed briefly, and entered the conversation asking questions rather than making arguments. The outcome was better than expected</w:t>
      </w:r>
      <w:r w:rsidR="0071598E">
        <w:t xml:space="preserve">, </w:t>
      </w:r>
      <w:r>
        <w:t>not perfect, but genuinely better.</w:t>
      </w:r>
    </w:p>
    <w:p w14:paraId="2AA2B165" w14:textId="77777777" w:rsidR="0016225F" w:rsidRDefault="00000000">
      <w:pPr>
        <w:spacing w:before="280" w:after="60"/>
      </w:pPr>
      <w:r>
        <w:rPr>
          <w:b/>
          <w:bCs/>
          <w:color w:val="2C5F8A"/>
          <w:sz w:val="24"/>
          <w:szCs w:val="24"/>
        </w:rPr>
        <w:t>Chapter 3: Trust in the Lord and Do Good</w:t>
      </w:r>
    </w:p>
    <w:p w14:paraId="3E7C4782" w14:textId="77777777" w:rsidR="0016225F" w:rsidRDefault="00000000">
      <w:pPr>
        <w:spacing w:after="60"/>
      </w:pPr>
      <w:r>
        <w:rPr>
          <w:i/>
          <w:iCs/>
          <w:color w:val="666666"/>
          <w:sz w:val="18"/>
          <w:szCs w:val="18"/>
        </w:rPr>
        <w:t>Date: September 22, 2025</w:t>
      </w:r>
    </w:p>
    <w:p w14:paraId="40D01B92" w14:textId="77777777" w:rsidR="0016225F" w:rsidRDefault="0016225F">
      <w:pPr>
        <w:pBdr>
          <w:bottom w:val="single" w:sz="6" w:space="0" w:color="2C5F8A"/>
        </w:pBdr>
        <w:spacing w:after="80"/>
      </w:pPr>
    </w:p>
    <w:p w14:paraId="0ABE859C" w14:textId="77777777" w:rsidR="0016225F" w:rsidRDefault="00000000">
      <w:pPr>
        <w:spacing w:before="120" w:after="20"/>
      </w:pPr>
      <w:r>
        <w:rPr>
          <w:b/>
          <w:bCs/>
        </w:rPr>
        <w:t>Chapter Summary:</w:t>
      </w:r>
    </w:p>
    <w:p w14:paraId="4A1875C8" w14:textId="2F4626E8" w:rsidR="0016225F" w:rsidRDefault="00000000">
      <w:pPr>
        <w:spacing w:before="40" w:after="60"/>
      </w:pPr>
      <w:r>
        <w:t>This chapter addresses the spiritual root of most conflict: a failure to trust God's sovereignty and provision. Sande argues that when we feel threatened in conflict</w:t>
      </w:r>
      <w:r w:rsidR="0071598E">
        <w:t xml:space="preserve">, </w:t>
      </w:r>
      <w:r>
        <w:t>whether our reputation, our plans, our comfort, or our relationships</w:t>
      </w:r>
      <w:r w:rsidR="0071598E">
        <w:t xml:space="preserve">, </w:t>
      </w:r>
      <w:r>
        <w:t xml:space="preserve">we reveal what we are </w:t>
      </w:r>
      <w:proofErr w:type="gramStart"/>
      <w:r>
        <w:t>actually trusting</w:t>
      </w:r>
      <w:proofErr w:type="gramEnd"/>
      <w:r>
        <w:t>. If we trusted God fully, we would not need to manipulate, control, or retaliate. He leans on Psalm 37 and Joseph's story in Genesis to show that suffering wrongly and trusting God's purposes is not passivity but profound faith.</w:t>
      </w:r>
    </w:p>
    <w:p w14:paraId="276B57C5" w14:textId="77777777" w:rsidR="0016225F" w:rsidRDefault="00000000">
      <w:pPr>
        <w:spacing w:before="120" w:after="20"/>
      </w:pPr>
      <w:r>
        <w:rPr>
          <w:b/>
          <w:bCs/>
        </w:rPr>
        <w:t>Ministry Application:</w:t>
      </w:r>
    </w:p>
    <w:p w14:paraId="5C12D970" w14:textId="3054B568" w:rsidR="0016225F" w:rsidRDefault="00000000">
      <w:pPr>
        <w:spacing w:before="40" w:after="60"/>
      </w:pPr>
      <w:r>
        <w:t>This chapter hit</w:t>
      </w:r>
      <w:r w:rsidR="007F5666">
        <w:t>s</w:t>
      </w:r>
      <w:r>
        <w:t xml:space="preserve"> in the context of the facility situation with the Dirkse Glass building. There was real anxiety in that process</w:t>
      </w:r>
      <w:r w:rsidR="0071598E">
        <w:t xml:space="preserve">, </w:t>
      </w:r>
      <w:r>
        <w:t xml:space="preserve">uncertainty about whether the Elder Board would approve the proposal, concern about what failure </w:t>
      </w:r>
      <w:r>
        <w:lastRenderedPageBreak/>
        <w:t xml:space="preserve">would mean for the campus. Sande's framework helped me see that some of my tension was not about the building but about trust. I spent time in Psalm 37 that week and found more peace </w:t>
      </w:r>
      <w:r w:rsidR="007F5666">
        <w:t>as I entered</w:t>
      </w:r>
      <w:r>
        <w:t xml:space="preserve"> the next leadership conversation.</w:t>
      </w:r>
    </w:p>
    <w:p w14:paraId="762BF0A3" w14:textId="77777777" w:rsidR="0016225F" w:rsidRDefault="00000000">
      <w:pPr>
        <w:spacing w:before="280" w:after="60"/>
      </w:pPr>
      <w:r>
        <w:rPr>
          <w:b/>
          <w:bCs/>
          <w:color w:val="2C5F8A"/>
          <w:sz w:val="24"/>
          <w:szCs w:val="24"/>
        </w:rPr>
        <w:t>Chapter 4: Is This Really Worth Fighting About?</w:t>
      </w:r>
    </w:p>
    <w:p w14:paraId="0EBB866B" w14:textId="77777777" w:rsidR="0016225F" w:rsidRDefault="00000000">
      <w:pPr>
        <w:spacing w:after="60"/>
      </w:pPr>
      <w:r>
        <w:rPr>
          <w:i/>
          <w:iCs/>
          <w:color w:val="666666"/>
          <w:sz w:val="18"/>
          <w:szCs w:val="18"/>
        </w:rPr>
        <w:t>Date: September 29, 2025</w:t>
      </w:r>
    </w:p>
    <w:p w14:paraId="4B206B3F" w14:textId="77777777" w:rsidR="0016225F" w:rsidRDefault="0016225F">
      <w:pPr>
        <w:pBdr>
          <w:bottom w:val="single" w:sz="6" w:space="0" w:color="2C5F8A"/>
        </w:pBdr>
        <w:spacing w:after="80"/>
      </w:pPr>
    </w:p>
    <w:p w14:paraId="35BF2874" w14:textId="77777777" w:rsidR="0016225F" w:rsidRDefault="00000000">
      <w:pPr>
        <w:spacing w:before="120" w:after="20"/>
      </w:pPr>
      <w:r>
        <w:rPr>
          <w:b/>
          <w:bCs/>
        </w:rPr>
        <w:t>Chapter Summary:</w:t>
      </w:r>
    </w:p>
    <w:p w14:paraId="017FB872" w14:textId="759857D5" w:rsidR="0016225F" w:rsidRDefault="00000000">
      <w:pPr>
        <w:spacing w:before="40" w:after="60"/>
      </w:pPr>
      <w:r>
        <w:t>Sande introduces the concept of 'overlooking an offense' as a genuine biblical option</w:t>
      </w:r>
      <w:r w:rsidR="0071598E">
        <w:t xml:space="preserve">, </w:t>
      </w:r>
      <w:r>
        <w:t>not avoidance, but a Spirit-enabled decision that some conflicts are not worth pursuing because love covers them (Proverbs 17:9; 1 Peter 4:8). He distinguishes between the kind of issues that genuinely need to be addressed for the sake of relationship and mission, and the kind that can simply be released. This requires wisdom, self-knowledge, and honesty about our motives. Overlooking is not stuffing</w:t>
      </w:r>
      <w:r w:rsidR="0071598E">
        <w:t>;</w:t>
      </w:r>
      <w:r>
        <w:t xml:space="preserve"> it is genuine forgiveness without bringing the matter up again.</w:t>
      </w:r>
    </w:p>
    <w:p w14:paraId="1BD399C6" w14:textId="77777777" w:rsidR="0016225F" w:rsidRDefault="00000000">
      <w:pPr>
        <w:spacing w:before="120" w:after="20"/>
      </w:pPr>
      <w:r>
        <w:rPr>
          <w:b/>
          <w:bCs/>
        </w:rPr>
        <w:t>Ministry Application:</w:t>
      </w:r>
    </w:p>
    <w:p w14:paraId="1FBF08CA" w14:textId="04B107F5" w:rsidR="0016225F" w:rsidRDefault="00000000">
      <w:pPr>
        <w:spacing w:before="40" w:after="60"/>
      </w:pPr>
      <w:r>
        <w:t>This freed me practically. Not every friction on the ministry team requires a meeting. I had been processing a minor administrative frustration with a volunteer that, under Sande's framework, simply did not rise to the level of a confrontation. I let it go</w:t>
      </w:r>
      <w:r w:rsidR="0071598E">
        <w:t xml:space="preserve">, </w:t>
      </w:r>
      <w:r>
        <w:t>intentionally, prayerfully</w:t>
      </w:r>
      <w:r w:rsidR="0071598E">
        <w:t>,</w:t>
      </w:r>
      <w:r>
        <w:t xml:space="preserve"> and found that the relational strain resolved itself within two weeks.</w:t>
      </w:r>
    </w:p>
    <w:p w14:paraId="4B54F8F0" w14:textId="77777777" w:rsidR="0016225F" w:rsidRDefault="00000000">
      <w:pPr>
        <w:spacing w:before="280" w:after="60"/>
      </w:pPr>
      <w:r>
        <w:rPr>
          <w:b/>
          <w:bCs/>
          <w:color w:val="2C5F8A"/>
          <w:sz w:val="24"/>
          <w:szCs w:val="24"/>
        </w:rPr>
        <w:t>Chapter 5: Conflict Starts in the Heart</w:t>
      </w:r>
    </w:p>
    <w:p w14:paraId="15DEF6F7" w14:textId="77777777" w:rsidR="0016225F" w:rsidRDefault="00000000">
      <w:pPr>
        <w:spacing w:after="60"/>
      </w:pPr>
      <w:r>
        <w:rPr>
          <w:i/>
          <w:iCs/>
          <w:color w:val="666666"/>
          <w:sz w:val="18"/>
          <w:szCs w:val="18"/>
        </w:rPr>
        <w:t>Date: October 6, 2025</w:t>
      </w:r>
    </w:p>
    <w:p w14:paraId="25B52B2A" w14:textId="77777777" w:rsidR="0016225F" w:rsidRDefault="0016225F">
      <w:pPr>
        <w:pBdr>
          <w:bottom w:val="single" w:sz="6" w:space="0" w:color="2C5F8A"/>
        </w:pBdr>
        <w:spacing w:after="80"/>
      </w:pPr>
    </w:p>
    <w:p w14:paraId="32459E09" w14:textId="77777777" w:rsidR="0016225F" w:rsidRDefault="00000000">
      <w:pPr>
        <w:spacing w:before="120" w:after="20"/>
      </w:pPr>
      <w:r>
        <w:rPr>
          <w:b/>
          <w:bCs/>
        </w:rPr>
        <w:t>Chapter Summary:</w:t>
      </w:r>
    </w:p>
    <w:p w14:paraId="33CC8674" w14:textId="5BD99A9F" w:rsidR="0016225F" w:rsidRDefault="00000000">
      <w:pPr>
        <w:spacing w:before="40" w:after="60"/>
      </w:pPr>
      <w:r>
        <w:t xml:space="preserve">James 4:1-3 anchors this chapter: 'What causes quarrels and what causes fights among you? Is it not this, that your passions are at war within you?' Sande argues that </w:t>
      </w:r>
      <w:r w:rsidR="007F5666">
        <w:t xml:space="preserve">idols drive </w:t>
      </w:r>
      <w:r>
        <w:t>most relational conflict</w:t>
      </w:r>
      <w:r w:rsidR="0071598E">
        <w:t>,</w:t>
      </w:r>
      <w:r>
        <w:t xml:space="preserve"> things we want so badly that we are willing to sin to get them or sin when we do not get them. These could be comfort, approval, control, or success. The peacemaking process must begin with honest self-examination, not </w:t>
      </w:r>
      <w:r w:rsidR="007F5666">
        <w:t>with</w:t>
      </w:r>
      <w:r>
        <w:t xml:space="preserve"> </w:t>
      </w:r>
      <w:r w:rsidR="007F5666">
        <w:t>accusations against</w:t>
      </w:r>
      <w:r>
        <w:t xml:space="preserve"> the other party. The log-in-your-own-eye principle from Matthew 7 is treated at length.</w:t>
      </w:r>
    </w:p>
    <w:p w14:paraId="484ED90C" w14:textId="77777777" w:rsidR="0016225F" w:rsidRDefault="00000000">
      <w:pPr>
        <w:spacing w:before="120" w:after="20"/>
      </w:pPr>
      <w:r>
        <w:rPr>
          <w:b/>
          <w:bCs/>
        </w:rPr>
        <w:t>Ministry Application:</w:t>
      </w:r>
    </w:p>
    <w:p w14:paraId="13E97116" w14:textId="139AEA1E" w:rsidR="0016225F" w:rsidRDefault="00000000">
      <w:pPr>
        <w:spacing w:before="40" w:after="60"/>
      </w:pPr>
      <w:r>
        <w:t xml:space="preserve">This chapter required the most honest self-examination of any so far. I </w:t>
      </w:r>
      <w:r w:rsidR="007F5666">
        <w:t xml:space="preserve">slowly </w:t>
      </w:r>
      <w:r>
        <w:t>walked through James 4 and identified a pattern: I can become controlling in ministry situations whe</w:t>
      </w:r>
      <w:r w:rsidR="007F5666">
        <w:t>n</w:t>
      </w:r>
      <w:r>
        <w:t xml:space="preserve"> I feel uncertainty. When outcomes are unclear, I tend to over-manage people, which creates friction</w:t>
      </w:r>
      <w:r w:rsidR="007F5666">
        <w:t>.</w:t>
      </w:r>
      <w:r>
        <w:t xml:space="preserve"> </w:t>
      </w:r>
      <w:r w:rsidR="007F5666">
        <w:t>Naming</w:t>
      </w:r>
      <w:r>
        <w:t xml:space="preserve"> </w:t>
      </w:r>
      <w:r w:rsidR="007F5666">
        <w:t>thi</w:t>
      </w:r>
      <w:r>
        <w:t>s an idol of control rather than a leadership strength was humbling and helpful.</w:t>
      </w:r>
    </w:p>
    <w:p w14:paraId="1B0617AE" w14:textId="77777777" w:rsidR="0016225F" w:rsidRDefault="00000000">
      <w:pPr>
        <w:spacing w:before="280" w:after="60"/>
      </w:pPr>
      <w:r>
        <w:rPr>
          <w:b/>
          <w:bCs/>
          <w:color w:val="2C5F8A"/>
          <w:sz w:val="24"/>
          <w:szCs w:val="24"/>
        </w:rPr>
        <w:t>Chapter 6: Confession Can Be Good for a Relationship</w:t>
      </w:r>
    </w:p>
    <w:p w14:paraId="53C73039" w14:textId="77777777" w:rsidR="0016225F" w:rsidRDefault="00000000">
      <w:pPr>
        <w:spacing w:after="60"/>
      </w:pPr>
      <w:r>
        <w:rPr>
          <w:i/>
          <w:iCs/>
          <w:color w:val="666666"/>
          <w:sz w:val="18"/>
          <w:szCs w:val="18"/>
        </w:rPr>
        <w:t>Date: October 13, 2025</w:t>
      </w:r>
    </w:p>
    <w:p w14:paraId="1B91D586" w14:textId="77777777" w:rsidR="0016225F" w:rsidRDefault="0016225F">
      <w:pPr>
        <w:pBdr>
          <w:bottom w:val="single" w:sz="6" w:space="0" w:color="2C5F8A"/>
        </w:pBdr>
        <w:spacing w:after="80"/>
      </w:pPr>
    </w:p>
    <w:p w14:paraId="44B92EDA" w14:textId="77777777" w:rsidR="0016225F" w:rsidRDefault="00000000">
      <w:pPr>
        <w:spacing w:before="120" w:after="20"/>
      </w:pPr>
      <w:r>
        <w:rPr>
          <w:b/>
          <w:bCs/>
        </w:rPr>
        <w:t>Chapter Summary:</w:t>
      </w:r>
    </w:p>
    <w:p w14:paraId="0F472B61" w14:textId="4B605C82" w:rsidR="0016225F" w:rsidRDefault="00000000">
      <w:pPr>
        <w:spacing w:before="40" w:after="60"/>
      </w:pPr>
      <w:r>
        <w:t xml:space="preserve">Sande lays out the 'Seven </w:t>
      </w:r>
      <w:proofErr w:type="gramStart"/>
      <w:r>
        <w:t>A's</w:t>
      </w:r>
      <w:proofErr w:type="gramEnd"/>
      <w:r>
        <w:t xml:space="preserve"> of Confession': Address everyone involved, </w:t>
      </w:r>
      <w:proofErr w:type="gramStart"/>
      <w:r>
        <w:t>Avoid</w:t>
      </w:r>
      <w:proofErr w:type="gramEnd"/>
      <w:r>
        <w:t xml:space="preserve"> if, but, and maybe, </w:t>
      </w:r>
      <w:proofErr w:type="gramStart"/>
      <w:r>
        <w:t>Admit</w:t>
      </w:r>
      <w:proofErr w:type="gramEnd"/>
      <w:r>
        <w:t xml:space="preserve"> specifically, Acknowledge the hurt, Accept the consequences, </w:t>
      </w:r>
      <w:proofErr w:type="gramStart"/>
      <w:r>
        <w:t>Alter</w:t>
      </w:r>
      <w:proofErr w:type="gramEnd"/>
      <w:r>
        <w:t xml:space="preserve"> your behavior, and </w:t>
      </w:r>
      <w:proofErr w:type="gramStart"/>
      <w:r>
        <w:t>Ask</w:t>
      </w:r>
      <w:proofErr w:type="gramEnd"/>
      <w:r>
        <w:t xml:space="preserve"> for forgiveness. He is especially pointed about the difference between an apology ('I'm sorry you felt that way') and </w:t>
      </w:r>
      <w:r w:rsidR="007F5666">
        <w:t xml:space="preserve">a </w:t>
      </w:r>
      <w:r>
        <w:t>genuine confession that names the specific wrong and seeks restoration. Biblical confession is costly and specific</w:t>
      </w:r>
      <w:r w:rsidR="0071598E">
        <w:t xml:space="preserve">; </w:t>
      </w:r>
      <w:r>
        <w:t>it does not protect the ego by remaining vague.</w:t>
      </w:r>
    </w:p>
    <w:p w14:paraId="3857D4F9" w14:textId="77777777" w:rsidR="0016225F" w:rsidRDefault="00000000">
      <w:pPr>
        <w:spacing w:before="120" w:after="20"/>
      </w:pPr>
      <w:r>
        <w:rPr>
          <w:b/>
          <w:bCs/>
        </w:rPr>
        <w:t>Ministry Application:</w:t>
      </w:r>
    </w:p>
    <w:p w14:paraId="1C9218CB" w14:textId="77777777" w:rsidR="0016225F" w:rsidRDefault="00000000">
      <w:pPr>
        <w:spacing w:before="40" w:after="60"/>
      </w:pPr>
      <w:r>
        <w:t>I applied this directly in a conversation with a ministry volunteer I had overlooked and underappreciated over several months. Rather than a generic 'sorry I've been busy,' I sat down and walked through what I had specifically failed to do. The conversation was uncomfortable and clarifying. She thanked me for taking it seriously. Our working relationship is measurably better.</w:t>
      </w:r>
    </w:p>
    <w:p w14:paraId="168C4BEE" w14:textId="77777777" w:rsidR="0016225F" w:rsidRDefault="00000000">
      <w:pPr>
        <w:spacing w:before="280" w:after="60"/>
      </w:pPr>
      <w:r>
        <w:rPr>
          <w:b/>
          <w:bCs/>
          <w:color w:val="2C5F8A"/>
          <w:sz w:val="24"/>
          <w:szCs w:val="24"/>
        </w:rPr>
        <w:t>Chapter 7: Speak the Truth in Love</w:t>
      </w:r>
    </w:p>
    <w:p w14:paraId="1F4998E5" w14:textId="77777777" w:rsidR="0016225F" w:rsidRDefault="00000000">
      <w:pPr>
        <w:spacing w:after="60"/>
      </w:pPr>
      <w:r>
        <w:rPr>
          <w:i/>
          <w:iCs/>
          <w:color w:val="666666"/>
          <w:sz w:val="18"/>
          <w:szCs w:val="18"/>
        </w:rPr>
        <w:t>Date: October 20, 2025</w:t>
      </w:r>
    </w:p>
    <w:p w14:paraId="657B3BD7" w14:textId="77777777" w:rsidR="0016225F" w:rsidRDefault="0016225F">
      <w:pPr>
        <w:pBdr>
          <w:bottom w:val="single" w:sz="6" w:space="0" w:color="2C5F8A"/>
        </w:pBdr>
        <w:spacing w:after="80"/>
      </w:pPr>
    </w:p>
    <w:p w14:paraId="43B39F37" w14:textId="77777777" w:rsidR="0016225F" w:rsidRDefault="00000000">
      <w:pPr>
        <w:spacing w:before="120" w:after="20"/>
      </w:pPr>
      <w:r>
        <w:rPr>
          <w:b/>
          <w:bCs/>
        </w:rPr>
        <w:t>Chapter Summary:</w:t>
      </w:r>
    </w:p>
    <w:p w14:paraId="5CEFE156" w14:textId="084C5EFD" w:rsidR="0016225F" w:rsidRDefault="00000000">
      <w:pPr>
        <w:spacing w:before="40" w:after="60"/>
      </w:pPr>
      <w:r>
        <w:t xml:space="preserve">This chapter addresses how to confront someone else's sin or wrongdoing in a way that is </w:t>
      </w:r>
      <w:r w:rsidR="007F5666">
        <w:t xml:space="preserve">both </w:t>
      </w:r>
      <w:r>
        <w:t>faithful and loving. Sande draws on Ephesians 4:15 and Galatians 6:1 to argue that confrontation</w:t>
      </w:r>
      <w:r w:rsidR="007F5666">
        <w:t>, when</w:t>
      </w:r>
      <w:r>
        <w:t xml:space="preserve"> done rightly</w:t>
      </w:r>
      <w:r w:rsidR="007F5666">
        <w:t>,</w:t>
      </w:r>
      <w:r>
        <w:t xml:space="preserve"> is an act of love, not aggression. He covers practical elements: timing, tone, privacy, specificity, and the posture of seeking restoration rather than punishment. He also addresses what to do when </w:t>
      </w:r>
      <w:r w:rsidR="007F5666">
        <w:t xml:space="preserve">the </w:t>
      </w:r>
      <w:r>
        <w:t>initial confrontation fails and how to involve others appropriately.</w:t>
      </w:r>
    </w:p>
    <w:p w14:paraId="79A490B5" w14:textId="77777777" w:rsidR="0016225F" w:rsidRDefault="00000000">
      <w:pPr>
        <w:spacing w:before="120" w:after="20"/>
      </w:pPr>
      <w:r>
        <w:rPr>
          <w:b/>
          <w:bCs/>
        </w:rPr>
        <w:t>Ministry Application:</w:t>
      </w:r>
    </w:p>
    <w:p w14:paraId="3950623F" w14:textId="04C9F9EE" w:rsidR="0016225F" w:rsidRDefault="00000000">
      <w:pPr>
        <w:spacing w:before="40" w:after="60"/>
      </w:pPr>
      <w:r>
        <w:t xml:space="preserve">I used principles from this chapter in a shepherding conversation with a man </w:t>
      </w:r>
      <w:r w:rsidR="007F5666">
        <w:t>o</w:t>
      </w:r>
      <w:r>
        <w:t xml:space="preserve">n our campus who had been withdrawing from the community and avoiding accountability. I went to him directly, privately, framing the conversation around care rather than correction. He was initially guarded but </w:t>
      </w:r>
      <w:proofErr w:type="gramStart"/>
      <w:r>
        <w:t>opened up</w:t>
      </w:r>
      <w:proofErr w:type="gramEnd"/>
      <w:r>
        <w:t>. We've since met twice more. Sande's counsel to go in a spirit of gentleness (Galatians 6:1) was the ke</w:t>
      </w:r>
      <w:r w:rsidR="0071598E">
        <w:t xml:space="preserve">y; </w:t>
      </w:r>
      <w:r>
        <w:t>I was not there to fix him but to walk with him.</w:t>
      </w:r>
    </w:p>
    <w:p w14:paraId="3519A33F" w14:textId="55099EA9" w:rsidR="0016225F" w:rsidRDefault="00000000">
      <w:pPr>
        <w:spacing w:before="280" w:after="60"/>
      </w:pPr>
      <w:r>
        <w:rPr>
          <w:b/>
          <w:bCs/>
          <w:color w:val="2C5F8A"/>
          <w:sz w:val="24"/>
          <w:szCs w:val="24"/>
        </w:rPr>
        <w:t>Chapter 8: Negotiating to Win</w:t>
      </w:r>
      <w:r w:rsidR="0071598E">
        <w:rPr>
          <w:b/>
          <w:bCs/>
          <w:color w:val="2C5F8A"/>
          <w:sz w:val="24"/>
          <w:szCs w:val="24"/>
        </w:rPr>
        <w:t xml:space="preserve"> - </w:t>
      </w:r>
      <w:r>
        <w:rPr>
          <w:b/>
          <w:bCs/>
          <w:color w:val="2C5F8A"/>
          <w:sz w:val="24"/>
          <w:szCs w:val="24"/>
        </w:rPr>
        <w:t>Together</w:t>
      </w:r>
    </w:p>
    <w:p w14:paraId="33987E48" w14:textId="77777777" w:rsidR="0016225F" w:rsidRDefault="00000000">
      <w:pPr>
        <w:spacing w:after="60"/>
      </w:pPr>
      <w:r>
        <w:rPr>
          <w:i/>
          <w:iCs/>
          <w:color w:val="666666"/>
          <w:sz w:val="18"/>
          <w:szCs w:val="18"/>
        </w:rPr>
        <w:t>Date: November 3, 2025</w:t>
      </w:r>
    </w:p>
    <w:p w14:paraId="7C315430" w14:textId="77777777" w:rsidR="0016225F" w:rsidRDefault="0016225F">
      <w:pPr>
        <w:pBdr>
          <w:bottom w:val="single" w:sz="6" w:space="0" w:color="2C5F8A"/>
        </w:pBdr>
        <w:spacing w:after="80"/>
      </w:pPr>
    </w:p>
    <w:p w14:paraId="0B77B2F2" w14:textId="77777777" w:rsidR="0016225F" w:rsidRDefault="00000000">
      <w:pPr>
        <w:spacing w:before="120" w:after="20"/>
      </w:pPr>
      <w:r>
        <w:rPr>
          <w:b/>
          <w:bCs/>
        </w:rPr>
        <w:t>Chapter Summary:</w:t>
      </w:r>
    </w:p>
    <w:p w14:paraId="0A18AAFC" w14:textId="261274F0" w:rsidR="0016225F" w:rsidRDefault="00000000">
      <w:pPr>
        <w:spacing w:before="40" w:after="60"/>
      </w:pPr>
      <w:r>
        <w:t>Sande shifts from personal reconciliation to practical problem-solving: how to negotiate in conflict when legitimate competing interests are involved. He introduces 'PAUSE</w:t>
      </w:r>
      <w:proofErr w:type="gramStart"/>
      <w:r>
        <w:t>'</w:t>
      </w:r>
      <w:r w:rsidR="0071598E">
        <w:t xml:space="preserve">, </w:t>
      </w:r>
      <w:r>
        <w:t xml:space="preserve"> Prepare</w:t>
      </w:r>
      <w:proofErr w:type="gramEnd"/>
      <w:r>
        <w:t xml:space="preserve">, </w:t>
      </w:r>
      <w:proofErr w:type="gramStart"/>
      <w:r>
        <w:t>Affirm</w:t>
      </w:r>
      <w:proofErr w:type="gramEnd"/>
      <w:r>
        <w:t xml:space="preserve"> relationships, </w:t>
      </w:r>
      <w:proofErr w:type="gramStart"/>
      <w:r>
        <w:t>Understand</w:t>
      </w:r>
      <w:proofErr w:type="gramEnd"/>
      <w:r>
        <w:t xml:space="preserve"> interests, Search for creative solutions, and Evaluate options. The chapter is especially useful for organizational conflicts where both parties may be acting in good faith but pursuing genuinely different goals. He challenges the zero-sum mentality and argues that Spirit-led creativity can often find solutions that serve everyone.</w:t>
      </w:r>
    </w:p>
    <w:p w14:paraId="6F643A72" w14:textId="77777777" w:rsidR="0016225F" w:rsidRDefault="00000000">
      <w:pPr>
        <w:spacing w:before="120" w:after="20"/>
      </w:pPr>
      <w:r>
        <w:rPr>
          <w:b/>
          <w:bCs/>
        </w:rPr>
        <w:t>Ministry Application:</w:t>
      </w:r>
    </w:p>
    <w:p w14:paraId="73230A64" w14:textId="77777777" w:rsidR="0016225F" w:rsidRDefault="00000000">
      <w:pPr>
        <w:spacing w:before="40" w:after="60"/>
      </w:pPr>
      <w:r>
        <w:t>This applied to a facility-related tension with church leadership. Two legitimate goals were in real tension: the campus needed more space and identity; the Elder Board was cautious about financial commitment. Sande's framework helped me approach the formal proposal not as a negotiation I needed to win but as a shared problem we were solving together. That shift in framing changed how I wrote the proposal.</w:t>
      </w:r>
    </w:p>
    <w:p w14:paraId="564DDC84" w14:textId="77777777" w:rsidR="0016225F" w:rsidRDefault="00000000">
      <w:pPr>
        <w:spacing w:before="280" w:after="60"/>
      </w:pPr>
      <w:r>
        <w:rPr>
          <w:b/>
          <w:bCs/>
          <w:color w:val="2C5F8A"/>
          <w:sz w:val="24"/>
          <w:szCs w:val="24"/>
        </w:rPr>
        <w:t>Chapter 9: Forgiveness: Absorbing the Debt</w:t>
      </w:r>
    </w:p>
    <w:p w14:paraId="04118C5F" w14:textId="77777777" w:rsidR="0016225F" w:rsidRDefault="00000000">
      <w:pPr>
        <w:spacing w:after="60"/>
      </w:pPr>
      <w:r>
        <w:rPr>
          <w:i/>
          <w:iCs/>
          <w:color w:val="666666"/>
          <w:sz w:val="18"/>
          <w:szCs w:val="18"/>
        </w:rPr>
        <w:t>Date: November 10, 2025</w:t>
      </w:r>
    </w:p>
    <w:p w14:paraId="3042D8E0" w14:textId="77777777" w:rsidR="0016225F" w:rsidRDefault="0016225F">
      <w:pPr>
        <w:pBdr>
          <w:bottom w:val="single" w:sz="6" w:space="0" w:color="2C5F8A"/>
        </w:pBdr>
        <w:spacing w:after="80"/>
      </w:pPr>
    </w:p>
    <w:p w14:paraId="0F86E457" w14:textId="77777777" w:rsidR="0016225F" w:rsidRDefault="00000000">
      <w:pPr>
        <w:spacing w:before="120" w:after="20"/>
      </w:pPr>
      <w:r>
        <w:rPr>
          <w:b/>
          <w:bCs/>
        </w:rPr>
        <w:t>Chapter Summary:</w:t>
      </w:r>
    </w:p>
    <w:p w14:paraId="44F2A4B6" w14:textId="5B8D4E97" w:rsidR="0016225F" w:rsidRDefault="00000000">
      <w:pPr>
        <w:spacing w:before="40" w:after="60"/>
      </w:pPr>
      <w:r>
        <w:t>The theological heart of the book. Sande defines forgiveness not as a feeling but as a decision</w:t>
      </w:r>
      <w:r w:rsidR="0071598E">
        <w:t xml:space="preserve">, </w:t>
      </w:r>
      <w:r>
        <w:t>a commitment to four promises: I will not dwell on this incident; I will not bring this up and use it against you; I will not talk to others about this; I will not let this stand between us. He grounds this in the cross, where God absorbed the infinite debt of our sin at the cost of His Son. We forgive because we have been forgiven, and the measure of the forgiveness we have received should overwhelm any offense we have suffered.</w:t>
      </w:r>
    </w:p>
    <w:p w14:paraId="2BA5C26B" w14:textId="77777777" w:rsidR="0016225F" w:rsidRDefault="00000000">
      <w:pPr>
        <w:spacing w:before="120" w:after="20"/>
      </w:pPr>
      <w:r>
        <w:rPr>
          <w:b/>
          <w:bCs/>
        </w:rPr>
        <w:t>Ministry Application:</w:t>
      </w:r>
    </w:p>
    <w:p w14:paraId="112056B8" w14:textId="6FE003B1" w:rsidR="0016225F" w:rsidRDefault="00000000">
      <w:pPr>
        <w:spacing w:before="40" w:after="60"/>
      </w:pPr>
      <w:r>
        <w:t xml:space="preserve">This is the chapter I keep returning to. In ministry, there are accumulated small grievances that, if unaddressed, calcify into resentment. I identified two situations </w:t>
      </w:r>
      <w:r w:rsidR="007F5666">
        <w:t>in which</w:t>
      </w:r>
      <w:r>
        <w:t xml:space="preserve"> I had said I had forgiven but continued to let the incident </w:t>
      </w:r>
      <w:r w:rsidR="007F5666">
        <w:t>shape</w:t>
      </w:r>
      <w:r>
        <w:t xml:space="preserve"> how I related to those people. Sande's four promises became a concrete test of whether I had </w:t>
      </w:r>
      <w:proofErr w:type="gramStart"/>
      <w:r>
        <w:t>actually forgiven</w:t>
      </w:r>
      <w:proofErr w:type="gramEnd"/>
      <w:r>
        <w:t xml:space="preserve"> or merely suppressed. Working through both situations with these promises has been ongoing and real.</w:t>
      </w:r>
    </w:p>
    <w:p w14:paraId="70789E84" w14:textId="77777777" w:rsidR="0016225F" w:rsidRDefault="00000000">
      <w:pPr>
        <w:spacing w:before="280" w:after="60"/>
      </w:pPr>
      <w:r>
        <w:rPr>
          <w:b/>
          <w:bCs/>
          <w:color w:val="2C5F8A"/>
          <w:sz w:val="24"/>
          <w:szCs w:val="24"/>
        </w:rPr>
        <w:t>Chapter 10: When You Can't Seem to Agree</w:t>
      </w:r>
    </w:p>
    <w:p w14:paraId="5E662AEF" w14:textId="77777777" w:rsidR="0016225F" w:rsidRDefault="00000000">
      <w:pPr>
        <w:spacing w:after="60"/>
      </w:pPr>
      <w:r>
        <w:rPr>
          <w:i/>
          <w:iCs/>
          <w:color w:val="666666"/>
          <w:sz w:val="18"/>
          <w:szCs w:val="18"/>
        </w:rPr>
        <w:t>Date: November 17, 2025</w:t>
      </w:r>
    </w:p>
    <w:p w14:paraId="1089EBC4" w14:textId="77777777" w:rsidR="0016225F" w:rsidRDefault="0016225F">
      <w:pPr>
        <w:pBdr>
          <w:bottom w:val="single" w:sz="6" w:space="0" w:color="2C5F8A"/>
        </w:pBdr>
        <w:spacing w:after="80"/>
      </w:pPr>
    </w:p>
    <w:p w14:paraId="162688FC" w14:textId="77777777" w:rsidR="0016225F" w:rsidRDefault="00000000">
      <w:pPr>
        <w:spacing w:before="120" w:after="20"/>
      </w:pPr>
      <w:r>
        <w:rPr>
          <w:b/>
          <w:bCs/>
        </w:rPr>
        <w:t>Chapter Summary:</w:t>
      </w:r>
    </w:p>
    <w:p w14:paraId="5F61E9A9" w14:textId="16039BED" w:rsidR="0016225F" w:rsidRDefault="00000000">
      <w:pPr>
        <w:spacing w:before="40" w:after="60"/>
      </w:pPr>
      <w:r>
        <w:t xml:space="preserve">Sande addresses situations </w:t>
      </w:r>
      <w:r w:rsidR="007F5666">
        <w:t>in which direct reconciliation has failed or seems impossible, when the other party is unwilling, or when the conflict involves repeated patterns of sin.</w:t>
      </w:r>
      <w:r>
        <w:t xml:space="preserve"> He covers the Matthew 18 process in detail and addresses when formal church discipline becomes appropriate. He is clear that the goal of discipline is always </w:t>
      </w:r>
      <w:r>
        <w:lastRenderedPageBreak/>
        <w:t>restoration, never punishment, and that it must be pursued with prayer, humility, and genuine love for the offending party.</w:t>
      </w:r>
    </w:p>
    <w:p w14:paraId="4A4DE87D" w14:textId="77777777" w:rsidR="0016225F" w:rsidRDefault="00000000">
      <w:pPr>
        <w:spacing w:before="120" w:after="20"/>
      </w:pPr>
      <w:r>
        <w:rPr>
          <w:b/>
          <w:bCs/>
        </w:rPr>
        <w:t>Ministry Application:</w:t>
      </w:r>
    </w:p>
    <w:p w14:paraId="29DCD310" w14:textId="57363981" w:rsidR="0016225F" w:rsidRDefault="00000000">
      <w:pPr>
        <w:spacing w:before="40" w:after="60"/>
      </w:pPr>
      <w:r>
        <w:t>No immediate direct application, but this chapter prepared me for a situation I hope never happens and almost certainly will. Understanding the Matthew 18 process as a pastor</w:t>
      </w:r>
      <w:r w:rsidR="00AC014E">
        <w:t xml:space="preserve">, </w:t>
      </w:r>
      <w:r>
        <w:t>not just as a theological concept but as a practical pastoral tool</w:t>
      </w:r>
      <w:r w:rsidR="00AC014E">
        <w:t>,</w:t>
      </w:r>
      <w:r>
        <w:t xml:space="preserve"> was valuable. I shared the framework with one of our campus shepherds who is navigating a difficult relational breakdown in his </w:t>
      </w:r>
      <w:proofErr w:type="spellStart"/>
      <w:r>
        <w:t>LifeGroup</w:t>
      </w:r>
      <w:proofErr w:type="spellEnd"/>
      <w:r>
        <w:t>.</w:t>
      </w:r>
    </w:p>
    <w:p w14:paraId="00EE42FF" w14:textId="77777777" w:rsidR="0016225F" w:rsidRDefault="00000000">
      <w:pPr>
        <w:spacing w:before="280" w:after="60"/>
      </w:pPr>
      <w:r>
        <w:rPr>
          <w:b/>
          <w:bCs/>
          <w:color w:val="2C5F8A"/>
          <w:sz w:val="24"/>
          <w:szCs w:val="24"/>
        </w:rPr>
        <w:t>Chapter 11: Overcoming Evil with Good</w:t>
      </w:r>
    </w:p>
    <w:p w14:paraId="4F8CF246" w14:textId="77777777" w:rsidR="0016225F" w:rsidRDefault="00000000">
      <w:pPr>
        <w:spacing w:after="60"/>
      </w:pPr>
      <w:r>
        <w:rPr>
          <w:i/>
          <w:iCs/>
          <w:color w:val="666666"/>
          <w:sz w:val="18"/>
          <w:szCs w:val="18"/>
        </w:rPr>
        <w:t>Date: November 24, 2025</w:t>
      </w:r>
    </w:p>
    <w:p w14:paraId="6D3745C3" w14:textId="77777777" w:rsidR="0016225F" w:rsidRDefault="0016225F">
      <w:pPr>
        <w:pBdr>
          <w:bottom w:val="single" w:sz="6" w:space="0" w:color="2C5F8A"/>
        </w:pBdr>
        <w:spacing w:after="80"/>
      </w:pPr>
    </w:p>
    <w:p w14:paraId="7C7C4970" w14:textId="77777777" w:rsidR="0016225F" w:rsidRDefault="00000000">
      <w:pPr>
        <w:spacing w:before="120" w:after="20"/>
      </w:pPr>
      <w:r>
        <w:rPr>
          <w:b/>
          <w:bCs/>
        </w:rPr>
        <w:t>Chapter Summary:</w:t>
      </w:r>
    </w:p>
    <w:p w14:paraId="471A5AC7" w14:textId="1D85A63C" w:rsidR="0016225F" w:rsidRDefault="00000000">
      <w:pPr>
        <w:spacing w:before="40" w:after="60"/>
      </w:pPr>
      <w:r>
        <w:t>The final chapter draws on Romans 12:14-21 and the Sermon on the Mount to paint a picture of mature peacemaking in a fallen world. Sande argues that the Christian calling is not merely to resolve conflict but to redeem it</w:t>
      </w:r>
      <w:r w:rsidR="00AC014E">
        <w:t>,</w:t>
      </w:r>
      <w:r>
        <w:t xml:space="preserve"> to seek the good of those who have wronged us</w:t>
      </w:r>
      <w:r w:rsidR="007F5666">
        <w:t xml:space="preserve"> actively,</w:t>
      </w:r>
      <w:r>
        <w:t xml:space="preserve"> and to pray for those who persecute us. This is not naive optimism but costly, cross-shaped love. The chapter closes with a vision of the church as a community of peacemakers that demonstrates the gospel through its relationships.</w:t>
      </w:r>
    </w:p>
    <w:p w14:paraId="59195F54" w14:textId="77777777" w:rsidR="0016225F" w:rsidRDefault="00000000">
      <w:pPr>
        <w:spacing w:before="120" w:after="20"/>
      </w:pPr>
      <w:r>
        <w:rPr>
          <w:b/>
          <w:bCs/>
        </w:rPr>
        <w:t>Ministry Application:</w:t>
      </w:r>
    </w:p>
    <w:p w14:paraId="3D6B0DF4" w14:textId="0E138297" w:rsidR="0016225F" w:rsidRDefault="00000000">
      <w:pPr>
        <w:spacing w:before="40" w:after="60"/>
      </w:pPr>
      <w:r>
        <w:t>This was the most convi</w:t>
      </w:r>
      <w:r w:rsidR="007F5666">
        <w:t>nc</w:t>
      </w:r>
      <w:r>
        <w:t xml:space="preserve">ing chapter to end on. Peacemaking is not a technique; it is a posture. I finished the book with a clearer sense of the kind of pastor I want to be: one who runs toward conflict rather than away from it, not because I enjoy it, but because I believe God can redeem it. I shared several of Sande's principles with our campus </w:t>
      </w:r>
      <w:proofErr w:type="gramStart"/>
      <w:r>
        <w:t>shepherds</w:t>
      </w:r>
      <w:proofErr w:type="gramEnd"/>
      <w:r>
        <w:t xml:space="preserve"> group and plan to work through selected chapters with them next year.</w:t>
      </w:r>
    </w:p>
    <w:p w14:paraId="4801A582" w14:textId="77777777" w:rsidR="0016225F" w:rsidRDefault="00000000">
      <w:pPr>
        <w:spacing w:before="280" w:after="60"/>
      </w:pPr>
      <w:r>
        <w:rPr>
          <w:b/>
          <w:bCs/>
          <w:color w:val="2C5F8A"/>
          <w:sz w:val="24"/>
          <w:szCs w:val="24"/>
        </w:rPr>
        <w:t xml:space="preserve">Monthly Reflections: </w:t>
      </w:r>
      <w:proofErr w:type="gramStart"/>
      <w:r>
        <w:rPr>
          <w:b/>
          <w:bCs/>
          <w:color w:val="2C5F8A"/>
          <w:sz w:val="24"/>
          <w:szCs w:val="24"/>
        </w:rPr>
        <w:t>Principle</w:t>
      </w:r>
      <w:proofErr w:type="gramEnd"/>
      <w:r>
        <w:rPr>
          <w:b/>
          <w:bCs/>
          <w:color w:val="2C5F8A"/>
          <w:sz w:val="24"/>
          <w:szCs w:val="24"/>
        </w:rPr>
        <w:t xml:space="preserve"> Application</w:t>
      </w:r>
    </w:p>
    <w:p w14:paraId="02374C5D" w14:textId="77777777" w:rsidR="0016225F" w:rsidRDefault="0016225F">
      <w:pPr>
        <w:pBdr>
          <w:bottom w:val="single" w:sz="6" w:space="0" w:color="2C5F8A"/>
        </w:pBdr>
        <w:spacing w:after="80"/>
      </w:pPr>
    </w:p>
    <w:p w14:paraId="1E7940FD" w14:textId="77777777" w:rsidR="0016225F" w:rsidRDefault="00000000">
      <w:pPr>
        <w:spacing w:before="120" w:after="20"/>
      </w:pPr>
      <w:r>
        <w:rPr>
          <w:b/>
          <w:bCs/>
        </w:rPr>
        <w:t>September 2025</w:t>
      </w:r>
    </w:p>
    <w:p w14:paraId="2CBEDC0B" w14:textId="77777777" w:rsidR="0016225F" w:rsidRDefault="00000000">
      <w:pPr>
        <w:spacing w:before="40" w:after="60"/>
      </w:pPr>
      <w:r>
        <w:t>The first three months of reading reshaped how I think about conflict theologically. The most significant shift: I stopped treating conflict as a management problem and started treating it as a spiritual diagnostic. When conflict arises, the first question is no longer 'how do I resolve this quickly?' but 'what is this revealing about my heart and the hearts of those involved?' That shift is still working its way through how I lead.</w:t>
      </w:r>
    </w:p>
    <w:p w14:paraId="310C49F8" w14:textId="77777777" w:rsidR="0016225F" w:rsidRDefault="00000000">
      <w:pPr>
        <w:spacing w:before="120" w:after="20"/>
      </w:pPr>
      <w:r>
        <w:rPr>
          <w:b/>
          <w:bCs/>
        </w:rPr>
        <w:t>October 2025</w:t>
      </w:r>
    </w:p>
    <w:p w14:paraId="3F7E7CDF" w14:textId="11E5EC84" w:rsidR="0016225F" w:rsidRDefault="00000000">
      <w:pPr>
        <w:spacing w:before="40" w:after="60"/>
      </w:pPr>
      <w:r>
        <w:t>Applied peacemaking principles in three distinct relational situations: the overlooked offense with a volunteer (let it go), the confrontational conversation with the withdrawing campus member (went to him directly), and the facilities proposal process (reframed as collaborative problem-solving rather than advocacy). The common thread across all three was Sande's insistence on self-examination before external action. That sequence</w:t>
      </w:r>
      <w:r w:rsidR="00AC014E">
        <w:t>,</w:t>
      </w:r>
      <w:r>
        <w:t xml:space="preserve"> examine, confess, then engage</w:t>
      </w:r>
      <w:r w:rsidR="00AC014E">
        <w:t xml:space="preserve">, </w:t>
      </w:r>
      <w:r>
        <w:t>consistently produced better outcomes.</w:t>
      </w:r>
    </w:p>
    <w:p w14:paraId="72893F51" w14:textId="17339C00" w:rsidR="0016225F" w:rsidRDefault="00000000">
      <w:pPr>
        <w:spacing w:before="120" w:after="20"/>
      </w:pPr>
      <w:r>
        <w:rPr>
          <w:b/>
          <w:bCs/>
        </w:rPr>
        <w:t>November 2025</w:t>
      </w:r>
      <w:r w:rsidR="00AC014E">
        <w:rPr>
          <w:b/>
          <w:bCs/>
        </w:rPr>
        <w:t xml:space="preserve"> </w:t>
      </w:r>
      <w:r>
        <w:rPr>
          <w:b/>
          <w:bCs/>
        </w:rPr>
        <w:t>- March 2026</w:t>
      </w:r>
    </w:p>
    <w:p w14:paraId="164EEB22" w14:textId="77777777" w:rsidR="0016225F" w:rsidRDefault="00000000">
      <w:pPr>
        <w:spacing w:before="40" w:after="60"/>
      </w:pPr>
      <w:r>
        <w:t>The later chapters on forgiveness and the Matthew 18 process have become reference material I return to in pastoral counseling situations. I have used Sande's four promises of forgiveness with at least two couples in shepherding conversations, and the framework has been immediately useful to people who had never thought of forgiveness as a set of concrete commitments. The book has moved from a reading project into an actual pastoral tool.</w:t>
      </w:r>
    </w:p>
    <w:sectPr w:rsidR="0016225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54A77"/>
    <w:multiLevelType w:val="hybridMultilevel"/>
    <w:tmpl w:val="1BBEAEA2"/>
    <w:lvl w:ilvl="0" w:tplc="FCD4F04A">
      <w:start w:val="1"/>
      <w:numFmt w:val="bullet"/>
      <w:lvlText w:val="●"/>
      <w:lvlJc w:val="left"/>
      <w:pPr>
        <w:ind w:left="720" w:hanging="360"/>
      </w:pPr>
    </w:lvl>
    <w:lvl w:ilvl="1" w:tplc="EEEA3602">
      <w:start w:val="1"/>
      <w:numFmt w:val="bullet"/>
      <w:lvlText w:val="○"/>
      <w:lvlJc w:val="left"/>
      <w:pPr>
        <w:ind w:left="1440" w:hanging="360"/>
      </w:pPr>
    </w:lvl>
    <w:lvl w:ilvl="2" w:tplc="56D0F5AC">
      <w:start w:val="1"/>
      <w:numFmt w:val="bullet"/>
      <w:lvlText w:val="■"/>
      <w:lvlJc w:val="left"/>
      <w:pPr>
        <w:ind w:left="2160" w:hanging="360"/>
      </w:pPr>
    </w:lvl>
    <w:lvl w:ilvl="3" w:tplc="4E2A1FAE">
      <w:start w:val="1"/>
      <w:numFmt w:val="bullet"/>
      <w:lvlText w:val="●"/>
      <w:lvlJc w:val="left"/>
      <w:pPr>
        <w:ind w:left="2880" w:hanging="360"/>
      </w:pPr>
    </w:lvl>
    <w:lvl w:ilvl="4" w:tplc="CB421EC0">
      <w:start w:val="1"/>
      <w:numFmt w:val="bullet"/>
      <w:lvlText w:val="○"/>
      <w:lvlJc w:val="left"/>
      <w:pPr>
        <w:ind w:left="3600" w:hanging="360"/>
      </w:pPr>
    </w:lvl>
    <w:lvl w:ilvl="5" w:tplc="0E10C0A4">
      <w:start w:val="1"/>
      <w:numFmt w:val="bullet"/>
      <w:lvlText w:val="■"/>
      <w:lvlJc w:val="left"/>
      <w:pPr>
        <w:ind w:left="4320" w:hanging="360"/>
      </w:pPr>
    </w:lvl>
    <w:lvl w:ilvl="6" w:tplc="FCACEA60">
      <w:start w:val="1"/>
      <w:numFmt w:val="bullet"/>
      <w:lvlText w:val="●"/>
      <w:lvlJc w:val="left"/>
      <w:pPr>
        <w:ind w:left="5040" w:hanging="360"/>
      </w:pPr>
    </w:lvl>
    <w:lvl w:ilvl="7" w:tplc="29E47518">
      <w:start w:val="1"/>
      <w:numFmt w:val="bullet"/>
      <w:lvlText w:val="●"/>
      <w:lvlJc w:val="left"/>
      <w:pPr>
        <w:ind w:left="5760" w:hanging="360"/>
      </w:pPr>
    </w:lvl>
    <w:lvl w:ilvl="8" w:tplc="966298C4">
      <w:start w:val="1"/>
      <w:numFmt w:val="bullet"/>
      <w:lvlText w:val="●"/>
      <w:lvlJc w:val="left"/>
      <w:pPr>
        <w:ind w:left="6480" w:hanging="360"/>
      </w:pPr>
    </w:lvl>
  </w:abstractNum>
  <w:num w:numId="1" w16cid:durableId="23488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25F"/>
    <w:rsid w:val="0016225F"/>
    <w:rsid w:val="0071598E"/>
    <w:rsid w:val="007F5666"/>
    <w:rsid w:val="00A57D0B"/>
    <w:rsid w:val="00AC014E"/>
    <w:rsid w:val="00CA2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8EBEB7"/>
  <w15:docId w15:val="{20CB1464-6377-0B42-B65A-21338F645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2093</Words>
  <Characters>10994</Characters>
  <Application>Microsoft Office Word</Application>
  <DocSecurity>0</DocSecurity>
  <Lines>196</Lines>
  <Paragraphs>89</Paragraphs>
  <ScaleCrop>false</ScaleCrop>
  <Company/>
  <LinksUpToDate>false</LinksUpToDate>
  <CharactersWithSpaces>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Samz</cp:lastModifiedBy>
  <cp:revision>5</cp:revision>
  <dcterms:created xsi:type="dcterms:W3CDTF">2026-04-23T17:43:00Z</dcterms:created>
  <dcterms:modified xsi:type="dcterms:W3CDTF">2026-04-23T17:48:00Z</dcterms:modified>
</cp:coreProperties>
</file>