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itle"/>
    <w:p>
      <w:pPr>
        <w:pStyle w:val="Heading1"/>
      </w:pPr>
      <w:r>
        <w:t xml:space="preserve">Title</w:t>
      </w:r>
    </w:p>
    <w:bookmarkStart w:id="20" w:name="subtitle"/>
    <w:p>
      <w:pPr>
        <w:pStyle w:val="Heading2"/>
      </w:pPr>
      <w:r>
        <w:t xml:space="preserve">Subtitle</w:t>
      </w:r>
    </w:p>
    <w:p>
      <w:pPr>
        <w:pStyle w:val="FirstParagraph"/>
      </w:pPr>
      <w:r>
        <w:t xml:space="preserve">Version:</w:t>
      </w:r>
      <w:r>
        <w:t xml:space="preserve"> </w:t>
      </w:r>
      <w:r>
        <w:t xml:space="preserve">Status: Draft | Candidate | Canonical</w:t>
      </w:r>
      <w:r>
        <w:t xml:space="preserve"> </w:t>
      </w:r>
      <w:r>
        <w:t xml:space="preserve">Canonical dependencies: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bookmarkEnd w:id="21"/>
    <w:bookmarkStart w:id="22" w:name="scope"/>
    <w:p>
      <w:pPr>
        <w:pStyle w:val="Heading2"/>
      </w:pPr>
      <w:r>
        <w:t xml:space="preserve">Scope</w:t>
      </w:r>
    </w:p>
    <w:bookmarkEnd w:id="22"/>
    <w:bookmarkStart w:id="23" w:name="definitions"/>
    <w:p>
      <w:pPr>
        <w:pStyle w:val="Heading2"/>
      </w:pPr>
      <w:r>
        <w:t xml:space="preserve">Definitions</w:t>
      </w:r>
    </w:p>
    <w:bookmarkEnd w:id="23"/>
    <w:bookmarkStart w:id="24" w:name="assumptions"/>
    <w:p>
      <w:pPr>
        <w:pStyle w:val="Heading2"/>
      </w:pPr>
      <w:r>
        <w:t xml:space="preserve">Assumptions</w:t>
      </w:r>
    </w:p>
    <w:bookmarkEnd w:id="24"/>
    <w:bookmarkStart w:id="25" w:name="claims"/>
    <w:p>
      <w:pPr>
        <w:pStyle w:val="Heading2"/>
      </w:pPr>
      <w:r>
        <w:t xml:space="preserve">Claims</w:t>
      </w:r>
    </w:p>
    <w:bookmarkEnd w:id="25"/>
    <w:bookmarkStart w:id="26" w:name="formalization"/>
    <w:p>
      <w:pPr>
        <w:pStyle w:val="Heading2"/>
      </w:pPr>
      <w:r>
        <w:t xml:space="preserve">Formalization</w:t>
      </w:r>
    </w:p>
    <w:bookmarkEnd w:id="26"/>
    <w:bookmarkStart w:id="27" w:name="evidence"/>
    <w:p>
      <w:pPr>
        <w:pStyle w:val="Heading2"/>
      </w:pPr>
      <w:r>
        <w:t xml:space="preserve">Evidence</w:t>
      </w:r>
    </w:p>
    <w:bookmarkEnd w:id="27"/>
    <w:bookmarkStart w:id="28" w:name="evaluation-and-falsification"/>
    <w:p>
      <w:pPr>
        <w:pStyle w:val="Heading2"/>
      </w:pPr>
      <w:r>
        <w:t xml:space="preserve">Evaluation and falsification</w:t>
      </w:r>
    </w:p>
    <w:bookmarkEnd w:id="28"/>
    <w:bookmarkStart w:id="29" w:name="limitations"/>
    <w:p>
      <w:pPr>
        <w:pStyle w:val="Heading2"/>
      </w:pPr>
      <w:r>
        <w:t xml:space="preserve">Limitations</w:t>
      </w:r>
    </w:p>
    <w:bookmarkEnd w:id="29"/>
    <w:bookmarkStart w:id="30" w:name="version-20-candidates-informative-only"/>
    <w:p>
      <w:pPr>
        <w:pStyle w:val="Heading2"/>
      </w:pPr>
      <w:r>
        <w:t xml:space="preserve">Version 2.0 candidates (informative only)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bookmarkEnd w:id="31"/>
    <w:bookmarkEnd w:id="32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2026-07-15T23:48:07Z</dcterms:created>
  <dcterms:modified xsi:type="dcterms:W3CDTF">2026-07-15T23:48:07Z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