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01BB7" w14:textId="77777777" w:rsidR="00BF05B1" w:rsidRDefault="00AC1A11">
      <w:r>
        <w:t>Notes for EY interview 8/27</w:t>
      </w:r>
    </w:p>
    <w:p w14:paraId="78B41192" w14:textId="77777777" w:rsidR="00AC1A11" w:rsidRDefault="00AC1A11"/>
    <w:p w14:paraId="2F1302EE" w14:textId="77777777" w:rsidR="00A3033C" w:rsidRDefault="00A3033C">
      <w:r>
        <w:t xml:space="preserve">Why I want to work there? </w:t>
      </w:r>
    </w:p>
    <w:p w14:paraId="076425BA" w14:textId="77777777" w:rsidR="00A3033C" w:rsidRDefault="00A3033C">
      <w:r>
        <w:t>I want a company with a strong work culture, noticed the happiness of the employees</w:t>
      </w:r>
    </w:p>
    <w:p w14:paraId="28080C11" w14:textId="77777777" w:rsidR="00A3033C" w:rsidRDefault="00A3033C">
      <w:r>
        <w:t>I also want to work for a company that is striving towards making the world a better place and continuing to be innovative in its thinking</w:t>
      </w:r>
    </w:p>
    <w:p w14:paraId="57C3A431" w14:textId="77777777" w:rsidR="00A3033C" w:rsidRDefault="00A3033C"/>
    <w:p w14:paraId="077ED89A" w14:textId="77777777" w:rsidR="00AC1A11" w:rsidRDefault="00AC1A11">
      <w:r>
        <w:t>First, learn a little bit about transfer pricing</w:t>
      </w:r>
    </w:p>
    <w:p w14:paraId="28483588" w14:textId="77777777" w:rsidR="001D3918" w:rsidRDefault="00412AF3" w:rsidP="00412AF3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 w:rsidRPr="00412AF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In taxation and accounting, </w:t>
      </w:r>
      <w:r w:rsidRPr="00412AF3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transfer pricing</w:t>
      </w:r>
      <w:r w:rsidRPr="00412AF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refers to the rules and methods for pricing transactions between enterprises under common ownership or control</w:t>
      </w:r>
      <w:r w:rsidR="00954F4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</w:t>
      </w:r>
    </w:p>
    <w:p w14:paraId="753A74F9" w14:textId="77777777" w:rsidR="001D3918" w:rsidRDefault="001D3918" w:rsidP="00412AF3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When divisions of a certain company transact</w:t>
      </w:r>
      <w:r w:rsidR="00975E7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with one another, for tax purposes they are sometimes believed to be separate entities</w:t>
      </w:r>
    </w:p>
    <w:p w14:paraId="5EA67B1A" w14:textId="7650FFEA" w:rsidR="00975E7C" w:rsidRDefault="006E0AB6" w:rsidP="00412AF3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Often used when large companies</w:t>
      </w:r>
      <w:r w:rsidR="007008F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have transactions with one of their international branches and the price needs to be determined for tax purposes. </w:t>
      </w:r>
    </w:p>
    <w:p w14:paraId="33CD7E05" w14:textId="77777777" w:rsidR="003B2CF7" w:rsidRDefault="003B2CF7" w:rsidP="00412AF3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6D685D08" w14:textId="77777777" w:rsidR="003B2CF7" w:rsidRDefault="003B2CF7" w:rsidP="00412AF3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Problem I have solved: </w:t>
      </w:r>
    </w:p>
    <w:p w14:paraId="57C5E63A" w14:textId="77777777" w:rsidR="001048AD" w:rsidRDefault="001048AD" w:rsidP="00412AF3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Revenue Shortfall in Commonwealth of Virginia</w:t>
      </w:r>
    </w:p>
    <w:p w14:paraId="5E1E35AE" w14:textId="77777777" w:rsidR="001048AD" w:rsidRDefault="001048AD" w:rsidP="00412AF3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Rather than looking at income/ general sales tax increases to increase state revenue, wanted to look for other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plausibiities</w:t>
      </w:r>
      <w:proofErr w:type="spellEnd"/>
    </w:p>
    <w:p w14:paraId="47FE42A8" w14:textId="77777777" w:rsidR="001048AD" w:rsidRDefault="001048AD" w:rsidP="00412AF3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Looked </w:t>
      </w:r>
    </w:p>
    <w:p w14:paraId="004FF6D6" w14:textId="77777777" w:rsidR="001048AD" w:rsidRDefault="001048AD" w:rsidP="00412AF3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16BD0E04" w14:textId="77777777" w:rsidR="00412AF3" w:rsidRDefault="00E7170C"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Alternative revenue sources in the Commonwealth of Virginia</w:t>
      </w:r>
    </w:p>
    <w:p w14:paraId="6DCF719D" w14:textId="77777777" w:rsidR="00CC1AB5" w:rsidRDefault="00CC1AB5"/>
    <w:p w14:paraId="4A468B27" w14:textId="77777777" w:rsidR="00CC1AB5" w:rsidRDefault="00CC1AB5"/>
    <w:p w14:paraId="0F55319C" w14:textId="77777777" w:rsidR="00CC1AB5" w:rsidRDefault="00CC1AB5">
      <w:r>
        <w:t xml:space="preserve">Environment Virginia </w:t>
      </w:r>
    </w:p>
    <w:p w14:paraId="525CEA5D" w14:textId="77777777" w:rsidR="00ED0A87" w:rsidRDefault="00ED0A87">
      <w:r>
        <w:t>Any sort of team work</w:t>
      </w:r>
    </w:p>
    <w:p w14:paraId="5197D092" w14:textId="77777777" w:rsidR="00ED0A87" w:rsidRDefault="00ED0A87">
      <w:r>
        <w:t>Say I worked on making determinations relating to where we went out into the field</w:t>
      </w:r>
    </w:p>
    <w:p w14:paraId="48294243" w14:textId="77777777" w:rsidR="00ED0A87" w:rsidRDefault="00ED0A87">
      <w:r>
        <w:t>Example of failure (1</w:t>
      </w:r>
      <w:r w:rsidRPr="00ED0A87">
        <w:rPr>
          <w:vertAlign w:val="superscript"/>
        </w:rPr>
        <w:t>st</w:t>
      </w:r>
      <w:r>
        <w:t xml:space="preserve"> event planning)</w:t>
      </w:r>
      <w:bookmarkStart w:id="0" w:name="_GoBack"/>
      <w:bookmarkEnd w:id="0"/>
    </w:p>
    <w:p w14:paraId="71DFDA48" w14:textId="77777777" w:rsidR="005A10CE" w:rsidRDefault="005A10CE">
      <w:r>
        <w:t>Difficulty with a coworker</w:t>
      </w:r>
      <w:r w:rsidR="00133BB2">
        <w:t>: Phillip at Environment Virginia</w:t>
      </w:r>
    </w:p>
    <w:p w14:paraId="33C5E31C" w14:textId="77777777" w:rsidR="00332C2E" w:rsidRDefault="00332C2E">
      <w:r>
        <w:t>Situation: campaigning at Environment Virginia and he was sometimes struggling to connect with people</w:t>
      </w:r>
    </w:p>
    <w:p w14:paraId="49A672D3" w14:textId="77777777" w:rsidR="00332C2E" w:rsidRDefault="00332C2E">
      <w:r>
        <w:t>Action: needed to help him with his approach and ways to improve, had to tell him to not be too pushy so as not to annoy too many customer</w:t>
      </w:r>
    </w:p>
    <w:p w14:paraId="118FF7B3" w14:textId="77777777" w:rsidR="00441BB4" w:rsidRDefault="00441BB4"/>
    <w:p w14:paraId="5B1E48D8" w14:textId="77777777" w:rsidR="00441BB4" w:rsidRDefault="00441BB4"/>
    <w:p w14:paraId="33DD76DD" w14:textId="77777777" w:rsidR="003B2CF7" w:rsidRDefault="003B2CF7"/>
    <w:p w14:paraId="5225C171" w14:textId="77777777" w:rsidR="003B2CF7" w:rsidRDefault="003B2CF7">
      <w:r>
        <w:t xml:space="preserve">My Questions: </w:t>
      </w:r>
    </w:p>
    <w:p w14:paraId="0D7AFEFF" w14:textId="77777777" w:rsidR="003B2CF7" w:rsidRDefault="003B2CF7"/>
    <w:p w14:paraId="4295222D" w14:textId="77777777" w:rsidR="001048AD" w:rsidRDefault="001048AD">
      <w:r>
        <w:t>What are some of the skills needed to be successful in this job</w:t>
      </w:r>
    </w:p>
    <w:p w14:paraId="6E4CF242" w14:textId="77777777" w:rsidR="001048AD" w:rsidRDefault="001048AD">
      <w:r>
        <w:t>What would be the role of an economics major in transfer pricing transactions?</w:t>
      </w:r>
    </w:p>
    <w:p w14:paraId="18F6CCFC" w14:textId="77777777" w:rsidR="003B2CF7" w:rsidRDefault="003B2CF7">
      <w:r>
        <w:t xml:space="preserve">Opportunities for advancement? </w:t>
      </w:r>
    </w:p>
    <w:p w14:paraId="4F228E87" w14:textId="77777777" w:rsidR="003B2CF7" w:rsidRDefault="003B2CF7">
      <w:r>
        <w:t>What is the typical career track of a successful employee? Do people go back to school to get an MBA or more advanced degree in the future after taking this role?</w:t>
      </w:r>
    </w:p>
    <w:p w14:paraId="7BC2A69C" w14:textId="77777777" w:rsidR="003B2CF7" w:rsidRDefault="003B2CF7">
      <w:r>
        <w:t xml:space="preserve">Is this a client based role or more number/ crunching </w:t>
      </w:r>
      <w:proofErr w:type="gramStart"/>
      <w:r>
        <w:t>analytics</w:t>
      </w:r>
      <w:proofErr w:type="gramEnd"/>
    </w:p>
    <w:p w14:paraId="757E9924" w14:textId="77777777" w:rsidR="003B2CF7" w:rsidRDefault="003B2CF7">
      <w:r>
        <w:t>Travel?</w:t>
      </w:r>
    </w:p>
    <w:sectPr w:rsidR="003B2CF7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11"/>
    <w:rsid w:val="001048AD"/>
    <w:rsid w:val="00133BB2"/>
    <w:rsid w:val="001D3918"/>
    <w:rsid w:val="001F53BC"/>
    <w:rsid w:val="00332C2E"/>
    <w:rsid w:val="003B2CF7"/>
    <w:rsid w:val="00412AF3"/>
    <w:rsid w:val="00441BB4"/>
    <w:rsid w:val="005A10CE"/>
    <w:rsid w:val="006E0AB6"/>
    <w:rsid w:val="007008FD"/>
    <w:rsid w:val="00954F49"/>
    <w:rsid w:val="00975E7C"/>
    <w:rsid w:val="00A3033C"/>
    <w:rsid w:val="00AC1A11"/>
    <w:rsid w:val="00B5002F"/>
    <w:rsid w:val="00BE0025"/>
    <w:rsid w:val="00CC1AB5"/>
    <w:rsid w:val="00E7170C"/>
    <w:rsid w:val="00EA34C3"/>
    <w:rsid w:val="00E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2E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2</cp:revision>
  <cp:lastPrinted>2017-09-27T12:12:00Z</cp:lastPrinted>
  <dcterms:created xsi:type="dcterms:W3CDTF">2017-09-27T01:24:00Z</dcterms:created>
  <dcterms:modified xsi:type="dcterms:W3CDTF">2017-09-27T22:44:00Z</dcterms:modified>
</cp:coreProperties>
</file>