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4F" w:rsidRPr="002B669C" w:rsidRDefault="002356FD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2B669C">
        <w:rPr>
          <w:rFonts w:ascii="Times New Roman" w:hAnsi="Times New Roman" w:cs="Times New Roman"/>
          <w:b/>
          <w:sz w:val="24"/>
          <w:szCs w:val="24"/>
        </w:rPr>
        <w:t>Санкт</w:t>
      </w:r>
      <w:r w:rsidR="0044434F" w:rsidRPr="002B669C">
        <w:rPr>
          <w:rFonts w:ascii="Times New Roman" w:hAnsi="Times New Roman"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2B669C" w:rsidRDefault="0044434F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2B669C" w:rsidRDefault="0044434F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sz w:val="24"/>
          <w:szCs w:val="24"/>
        </w:rPr>
        <w:t>«Радиотехнический колледж»</w:t>
      </w:r>
    </w:p>
    <w:p w:rsidR="0044434F" w:rsidRDefault="0044434F"/>
    <w:p w:rsidR="00C50203" w:rsidRDefault="00C50203"/>
    <w:p w:rsidR="0044434F" w:rsidRDefault="0044434F"/>
    <w:p w:rsidR="00C50203" w:rsidRDefault="00C50203"/>
    <w:p w:rsidR="00C50203" w:rsidRDefault="00C50203"/>
    <w:p w:rsidR="00F4595D" w:rsidRDefault="00F4595D"/>
    <w:p w:rsidR="00F4595D" w:rsidRDefault="00F4595D"/>
    <w:p w:rsidR="00261C6B" w:rsidRPr="00BF55C9" w:rsidRDefault="00261C6B" w:rsidP="00261C6B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Практическая</w:t>
      </w:r>
      <w:r w:rsidR="00F4595D">
        <w:rPr>
          <w:rFonts w:ascii="Times New Roman" w:hAnsi="Times New Roman" w:cs="Times New Roman"/>
          <w:b/>
          <w:sz w:val="48"/>
          <w:szCs w:val="48"/>
        </w:rPr>
        <w:t xml:space="preserve"> работа</w:t>
      </w:r>
    </w:p>
    <w:p w:rsidR="007A2312" w:rsidRDefault="00261C6B" w:rsidP="006A16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Учебная практика ПМ.05</w:t>
      </w:r>
    </w:p>
    <w:p w:rsidR="006A16BC" w:rsidRPr="000041A4" w:rsidRDefault="007A2312" w:rsidP="006A16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информационных систем</w:t>
      </w:r>
    </w:p>
    <w:p w:rsidR="007A2312" w:rsidRDefault="005D4554" w:rsidP="00DF71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9B47CB" w:rsidRPr="00BC2436">
        <w:rPr>
          <w:rFonts w:ascii="Times New Roman" w:hAnsi="Times New Roman" w:cs="Times New Roman"/>
          <w:b/>
          <w:sz w:val="28"/>
          <w:szCs w:val="28"/>
        </w:rPr>
        <w:t>пециальность 09.0</w:t>
      </w:r>
      <w:r w:rsidR="00BC2436" w:rsidRPr="00BC2436">
        <w:rPr>
          <w:rFonts w:ascii="Times New Roman" w:hAnsi="Times New Roman" w:cs="Times New Roman"/>
          <w:b/>
          <w:sz w:val="28"/>
          <w:szCs w:val="28"/>
        </w:rPr>
        <w:t>2.0</w:t>
      </w:r>
      <w:r w:rsidR="00EF67A4">
        <w:rPr>
          <w:rFonts w:ascii="Times New Roman" w:hAnsi="Times New Roman" w:cs="Times New Roman"/>
          <w:b/>
          <w:sz w:val="28"/>
          <w:szCs w:val="28"/>
        </w:rPr>
        <w:t>7</w:t>
      </w:r>
    </w:p>
    <w:p w:rsidR="00DF7168" w:rsidRPr="00BC2436" w:rsidRDefault="00EF67A4" w:rsidP="00DF71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Информационные системы и программирование</w:t>
      </w:r>
    </w:p>
    <w:p w:rsidR="00C50203" w:rsidRDefault="00C50203">
      <w:pPr>
        <w:rPr>
          <w:sz w:val="28"/>
          <w:szCs w:val="28"/>
        </w:rPr>
      </w:pPr>
    </w:p>
    <w:p w:rsidR="00F4595D" w:rsidRPr="00D220F3" w:rsidRDefault="00F4595D">
      <w:pPr>
        <w:rPr>
          <w:sz w:val="28"/>
          <w:szCs w:val="28"/>
        </w:rPr>
      </w:pPr>
    </w:p>
    <w:p w:rsidR="002B669C" w:rsidRPr="00261C6B" w:rsidRDefault="00C50203" w:rsidP="00261C6B">
      <w:pPr>
        <w:spacing w:after="0" w:line="360" w:lineRule="auto"/>
        <w:ind w:left="49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0F3">
        <w:rPr>
          <w:rFonts w:ascii="Times New Roman" w:hAnsi="Times New Roman" w:cs="Times New Roman"/>
          <w:sz w:val="28"/>
          <w:szCs w:val="28"/>
        </w:rPr>
        <w:t>Выполнил</w:t>
      </w:r>
      <w:r w:rsidR="00261C6B">
        <w:rPr>
          <w:rFonts w:ascii="Times New Roman" w:hAnsi="Times New Roman" w:cs="Times New Roman"/>
          <w:sz w:val="28"/>
          <w:szCs w:val="28"/>
        </w:rPr>
        <w:t>а</w:t>
      </w:r>
      <w:r w:rsidRPr="00D220F3">
        <w:rPr>
          <w:rFonts w:ascii="Times New Roman" w:hAnsi="Times New Roman" w:cs="Times New Roman"/>
          <w:sz w:val="28"/>
          <w:szCs w:val="28"/>
        </w:rPr>
        <w:t>:</w:t>
      </w:r>
      <w:r w:rsidR="002356FD" w:rsidRPr="00D220F3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5D4554">
        <w:rPr>
          <w:rFonts w:ascii="Times New Roman" w:hAnsi="Times New Roman" w:cs="Times New Roman"/>
          <w:sz w:val="28"/>
          <w:szCs w:val="28"/>
        </w:rPr>
        <w:t>ка</w:t>
      </w:r>
      <w:r w:rsidR="002356FD" w:rsidRPr="00D220F3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5D4554" w:rsidRPr="005D4554">
        <w:rPr>
          <w:rFonts w:ascii="Times New Roman" w:hAnsi="Times New Roman" w:cs="Times New Roman"/>
          <w:color w:val="000000" w:themeColor="text1"/>
          <w:sz w:val="28"/>
          <w:szCs w:val="28"/>
        </w:rPr>
        <w:t>191</w:t>
      </w:r>
      <w:r w:rsidR="00261C6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Захарова Анастасия Даниловна</w:t>
      </w:r>
    </w:p>
    <w:p w:rsidR="002356FD" w:rsidRPr="00D220F3" w:rsidRDefault="002356FD" w:rsidP="00D220F3">
      <w:pPr>
        <w:spacing w:after="0" w:line="360" w:lineRule="auto"/>
        <w:ind w:left="10620"/>
        <w:rPr>
          <w:rFonts w:ascii="Times New Roman" w:hAnsi="Times New Roman" w:cs="Times New Roman"/>
          <w:sz w:val="28"/>
          <w:szCs w:val="28"/>
        </w:rPr>
      </w:pPr>
    </w:p>
    <w:p w:rsidR="00CE106E" w:rsidRPr="00C50203" w:rsidRDefault="00CE106E">
      <w:pPr>
        <w:rPr>
          <w:rFonts w:ascii="Times New Roman" w:hAnsi="Times New Roman" w:cs="Times New Roman"/>
          <w:sz w:val="24"/>
          <w:szCs w:val="24"/>
        </w:rPr>
      </w:pPr>
    </w:p>
    <w:p w:rsidR="00C50203" w:rsidRDefault="00C50203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20F3" w:rsidRDefault="00D220F3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629B" w:rsidRDefault="0030629B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1C6B" w:rsidRDefault="00261C6B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261C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56FD" w:rsidRPr="00856876" w:rsidRDefault="00261C6B" w:rsidP="00C502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CE106E" w:rsidRPr="00261C6B" w:rsidRDefault="00C50203" w:rsidP="00261C6B">
      <w:pPr>
        <w:spacing w:after="0" w:line="360" w:lineRule="auto"/>
        <w:jc w:val="center"/>
        <w:rPr>
          <w:sz w:val="28"/>
          <w:szCs w:val="28"/>
        </w:rPr>
        <w:sectPr w:rsidR="00CE106E" w:rsidRPr="00261C6B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  <w:r w:rsidRPr="00856876">
        <w:rPr>
          <w:rFonts w:ascii="Times New Roman" w:hAnsi="Times New Roman" w:cs="Times New Roman"/>
          <w:sz w:val="28"/>
          <w:szCs w:val="28"/>
        </w:rPr>
        <w:t>20</w:t>
      </w:r>
      <w:r w:rsidR="00F4595D">
        <w:rPr>
          <w:rFonts w:ascii="Times New Roman" w:hAnsi="Times New Roman" w:cs="Times New Roman"/>
          <w:sz w:val="28"/>
          <w:szCs w:val="28"/>
        </w:rPr>
        <w:t>20</w:t>
      </w:r>
    </w:p>
    <w:p w:rsidR="00C86DCD" w:rsidRDefault="00261C6B" w:rsidP="00261C6B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61C6B">
        <w:rPr>
          <w:rFonts w:ascii="Times New Roman" w:hAnsi="Times New Roman" w:cs="Times New Roman"/>
          <w:b/>
          <w:sz w:val="28"/>
          <w:szCs w:val="24"/>
        </w:rPr>
        <w:lastRenderedPageBreak/>
        <w:t>Тема:</w:t>
      </w:r>
      <w:r w:rsidR="0001101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F4C7F" w:rsidRPr="001F4C7F">
        <w:rPr>
          <w:rFonts w:ascii="Times New Roman" w:hAnsi="Times New Roman" w:cs="Times New Roman"/>
          <w:sz w:val="28"/>
          <w:szCs w:val="24"/>
        </w:rPr>
        <w:t>Описание функций информационной системы</w:t>
      </w:r>
      <w:r w:rsidR="001F4C7F">
        <w:rPr>
          <w:rFonts w:ascii="Times New Roman" w:hAnsi="Times New Roman" w:cs="Times New Roman"/>
          <w:sz w:val="28"/>
          <w:szCs w:val="24"/>
        </w:rPr>
        <w:t>.</w:t>
      </w:r>
    </w:p>
    <w:p w:rsidR="00261C6B" w:rsidRDefault="00011014" w:rsidP="00261C6B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Цель работы: </w:t>
      </w:r>
      <w:r w:rsidR="001F4C7F" w:rsidRPr="001F4C7F">
        <w:rPr>
          <w:rFonts w:ascii="Times New Roman" w:hAnsi="Times New Roman" w:cs="Times New Roman"/>
          <w:sz w:val="28"/>
          <w:szCs w:val="24"/>
        </w:rPr>
        <w:t>формализовать основные функции системы.</w:t>
      </w:r>
    </w:p>
    <w:p w:rsidR="00261C6B" w:rsidRDefault="00011014" w:rsidP="00261C6B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Выполнение работы: </w:t>
      </w:r>
    </w:p>
    <w:p w:rsidR="001F4C7F" w:rsidRDefault="006B4967" w:rsidP="006B4967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6B4967">
        <w:rPr>
          <w:rFonts w:ascii="Times New Roman" w:hAnsi="Times New Roman" w:cs="Times New Roman"/>
          <w:i/>
          <w:sz w:val="28"/>
          <w:szCs w:val="24"/>
        </w:rPr>
        <w:t>Задачи ИС:</w:t>
      </w:r>
      <w:r>
        <w:rPr>
          <w:rFonts w:ascii="Times New Roman" w:hAnsi="Times New Roman" w:cs="Times New Roman"/>
          <w:sz w:val="28"/>
          <w:szCs w:val="24"/>
        </w:rPr>
        <w:br/>
        <w:t>Автоматизировать работу магазина, упростить взаимодействие потребителей с продавцами и производителями, ускорить процесс купли-продажи.</w:t>
      </w:r>
      <w:r>
        <w:rPr>
          <w:rFonts w:ascii="Times New Roman" w:hAnsi="Times New Roman" w:cs="Times New Roman"/>
          <w:sz w:val="28"/>
          <w:szCs w:val="24"/>
        </w:rPr>
        <w:br/>
      </w:r>
    </w:p>
    <w:p w:rsidR="006B4967" w:rsidRPr="006B4967" w:rsidRDefault="006B4967" w:rsidP="006B4967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6B4967">
        <w:rPr>
          <w:rFonts w:ascii="Times New Roman" w:hAnsi="Times New Roman" w:cs="Times New Roman"/>
          <w:i/>
          <w:sz w:val="28"/>
          <w:szCs w:val="24"/>
        </w:rPr>
        <w:t>Функции ИС:</w:t>
      </w:r>
      <w:r>
        <w:rPr>
          <w:rFonts w:ascii="Times New Roman" w:hAnsi="Times New Roman" w:cs="Times New Roman"/>
          <w:sz w:val="28"/>
          <w:szCs w:val="24"/>
        </w:rPr>
        <w:br/>
      </w:r>
    </w:p>
    <w:tbl>
      <w:tblPr>
        <w:tblStyle w:val="a8"/>
        <w:tblW w:w="0" w:type="auto"/>
        <w:tblInd w:w="927" w:type="dxa"/>
        <w:tblLook w:val="04A0" w:firstRow="1" w:lastRow="0" w:firstColumn="1" w:lastColumn="0" w:noHBand="0" w:noVBand="1"/>
      </w:tblPr>
      <w:tblGrid>
        <w:gridCol w:w="3207"/>
        <w:gridCol w:w="5610"/>
      </w:tblGrid>
      <w:tr w:rsidR="006B4967" w:rsidTr="000012A1">
        <w:trPr>
          <w:trHeight w:val="454"/>
        </w:trPr>
        <w:tc>
          <w:tcPr>
            <w:tcW w:w="3207" w:type="dxa"/>
            <w:vAlign w:val="center"/>
          </w:tcPr>
          <w:p w:rsidR="006B4967" w:rsidRPr="006B4967" w:rsidRDefault="006B4967" w:rsidP="006B4967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Функция</w:t>
            </w:r>
          </w:p>
        </w:tc>
        <w:tc>
          <w:tcPr>
            <w:tcW w:w="5610" w:type="dxa"/>
            <w:vAlign w:val="center"/>
          </w:tcPr>
          <w:p w:rsidR="006B4967" w:rsidRPr="006B4967" w:rsidRDefault="006B4967" w:rsidP="006B4967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Описание</w:t>
            </w:r>
          </w:p>
        </w:tc>
      </w:tr>
      <w:tr w:rsidR="00332560" w:rsidTr="00332560">
        <w:trPr>
          <w:trHeight w:val="452"/>
        </w:trPr>
        <w:tc>
          <w:tcPr>
            <w:tcW w:w="8817" w:type="dxa"/>
            <w:gridSpan w:val="2"/>
            <w:vAlign w:val="center"/>
          </w:tcPr>
          <w:p w:rsidR="00332560" w:rsidRPr="000012A1" w:rsidRDefault="00332560" w:rsidP="003325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012A1">
              <w:rPr>
                <w:rFonts w:ascii="Times New Roman" w:hAnsi="Times New Roman" w:cs="Times New Roman"/>
                <w:b/>
                <w:sz w:val="28"/>
                <w:szCs w:val="24"/>
              </w:rPr>
              <w:t>Администраторские функции</w:t>
            </w:r>
          </w:p>
        </w:tc>
      </w:tr>
      <w:tr w:rsidR="006B4967" w:rsidTr="000012A1">
        <w:tc>
          <w:tcPr>
            <w:tcW w:w="3207" w:type="dxa"/>
            <w:vAlign w:val="center"/>
          </w:tcPr>
          <w:p w:rsidR="006B4967" w:rsidRDefault="00332560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Редактирование кода</w:t>
            </w:r>
          </w:p>
        </w:tc>
        <w:tc>
          <w:tcPr>
            <w:tcW w:w="5610" w:type="dxa"/>
            <w:vAlign w:val="center"/>
          </w:tcPr>
          <w:p w:rsidR="006B4967" w:rsidRDefault="00AA1132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Доступ к исходному коду сайта, </w:t>
            </w:r>
            <w:r w:rsidR="00332560">
              <w:rPr>
                <w:rFonts w:ascii="Times New Roman" w:hAnsi="Times New Roman" w:cs="Times New Roman"/>
                <w:sz w:val="28"/>
                <w:szCs w:val="24"/>
              </w:rPr>
              <w:t>к его управлению и изменению.</w:t>
            </w:r>
          </w:p>
        </w:tc>
      </w:tr>
      <w:tr w:rsidR="00AA1132" w:rsidTr="000012A1">
        <w:trPr>
          <w:trHeight w:val="454"/>
        </w:trPr>
        <w:tc>
          <w:tcPr>
            <w:tcW w:w="3207" w:type="dxa"/>
            <w:vAlign w:val="center"/>
          </w:tcPr>
          <w:p w:rsidR="00AA1132" w:rsidRDefault="00AA1132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Регистрация</w:t>
            </w:r>
          </w:p>
        </w:tc>
        <w:tc>
          <w:tcPr>
            <w:tcW w:w="5610" w:type="dxa"/>
            <w:vAlign w:val="center"/>
          </w:tcPr>
          <w:p w:rsidR="00AA1132" w:rsidRPr="00AA1132" w:rsidRDefault="00AA1132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Поля для регистрации: ФИО,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, логин, пароль, личный код (выдается сотрудникам при устройстве).</w:t>
            </w:r>
          </w:p>
        </w:tc>
      </w:tr>
      <w:tr w:rsidR="006B4967" w:rsidTr="000012A1">
        <w:trPr>
          <w:trHeight w:val="454"/>
        </w:trPr>
        <w:tc>
          <w:tcPr>
            <w:tcW w:w="3207" w:type="dxa"/>
            <w:vAlign w:val="center"/>
          </w:tcPr>
          <w:p w:rsidR="006B4967" w:rsidRDefault="00426532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Авторизация</w:t>
            </w:r>
          </w:p>
        </w:tc>
        <w:tc>
          <w:tcPr>
            <w:tcW w:w="5610" w:type="dxa"/>
            <w:vAlign w:val="center"/>
          </w:tcPr>
          <w:p w:rsidR="006B4967" w:rsidRDefault="00426532" w:rsidP="00426532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Поля для входа: логин и пароль. </w:t>
            </w:r>
          </w:p>
        </w:tc>
      </w:tr>
      <w:tr w:rsidR="006B4967" w:rsidTr="000012A1">
        <w:tc>
          <w:tcPr>
            <w:tcW w:w="3207" w:type="dxa"/>
            <w:vAlign w:val="center"/>
          </w:tcPr>
          <w:p w:rsidR="006B4967" w:rsidRDefault="00426532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Поиск</w:t>
            </w:r>
          </w:p>
        </w:tc>
        <w:tc>
          <w:tcPr>
            <w:tcW w:w="5610" w:type="dxa"/>
            <w:vAlign w:val="center"/>
          </w:tcPr>
          <w:p w:rsidR="006B4967" w:rsidRDefault="00426532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Строка для поиска товаров</w:t>
            </w:r>
            <w:r w:rsidR="00AA1132">
              <w:rPr>
                <w:rFonts w:ascii="Times New Roman" w:hAnsi="Times New Roman" w:cs="Times New Roman"/>
                <w:sz w:val="28"/>
                <w:szCs w:val="24"/>
              </w:rPr>
              <w:t xml:space="preserve"> по ключевым словам и артикулу.</w:t>
            </w:r>
          </w:p>
        </w:tc>
      </w:tr>
      <w:tr w:rsidR="006B4967" w:rsidTr="000012A1">
        <w:trPr>
          <w:trHeight w:val="454"/>
        </w:trPr>
        <w:tc>
          <w:tcPr>
            <w:tcW w:w="3207" w:type="dxa"/>
            <w:vAlign w:val="center"/>
          </w:tcPr>
          <w:p w:rsidR="006B4967" w:rsidRDefault="00AA1132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Сортировка</w:t>
            </w:r>
          </w:p>
        </w:tc>
        <w:tc>
          <w:tcPr>
            <w:tcW w:w="5610" w:type="dxa"/>
            <w:vAlign w:val="center"/>
          </w:tcPr>
          <w:p w:rsidR="006B4967" w:rsidRDefault="00AA1132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Меню сортировки: категория, цена, количество, дата добавления.</w:t>
            </w:r>
          </w:p>
        </w:tc>
      </w:tr>
      <w:tr w:rsidR="006B4967" w:rsidTr="000012A1">
        <w:trPr>
          <w:trHeight w:val="454"/>
        </w:trPr>
        <w:tc>
          <w:tcPr>
            <w:tcW w:w="3207" w:type="dxa"/>
            <w:vAlign w:val="center"/>
          </w:tcPr>
          <w:p w:rsidR="006B4967" w:rsidRDefault="00AA1132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Добавление товара</w:t>
            </w:r>
          </w:p>
        </w:tc>
        <w:tc>
          <w:tcPr>
            <w:tcW w:w="5610" w:type="dxa"/>
            <w:vAlign w:val="center"/>
          </w:tcPr>
          <w:p w:rsidR="006B4967" w:rsidRDefault="00AA1132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Поля для добавления: наименование товара, цена, количество, категория, артикул, булева метка (товар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опубликован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/ не опубликован), характеристики, описание.</w:t>
            </w:r>
          </w:p>
        </w:tc>
      </w:tr>
      <w:tr w:rsidR="006B4967" w:rsidTr="000012A1">
        <w:trPr>
          <w:trHeight w:val="454"/>
        </w:trPr>
        <w:tc>
          <w:tcPr>
            <w:tcW w:w="3207" w:type="dxa"/>
            <w:vAlign w:val="center"/>
          </w:tcPr>
          <w:p w:rsidR="006B4967" w:rsidRDefault="00AA1132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Удаление товара</w:t>
            </w:r>
          </w:p>
        </w:tc>
        <w:tc>
          <w:tcPr>
            <w:tcW w:w="5610" w:type="dxa"/>
            <w:vAlign w:val="center"/>
          </w:tcPr>
          <w:p w:rsidR="006B4967" w:rsidRDefault="00AA1132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При удалении нужно подтвердить данную операцию.</w:t>
            </w:r>
          </w:p>
        </w:tc>
      </w:tr>
      <w:tr w:rsidR="00AA1132" w:rsidTr="000012A1">
        <w:trPr>
          <w:trHeight w:val="454"/>
        </w:trPr>
        <w:tc>
          <w:tcPr>
            <w:tcW w:w="3207" w:type="dxa"/>
            <w:vAlign w:val="center"/>
          </w:tcPr>
          <w:p w:rsidR="00AA1132" w:rsidRDefault="00AA1132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Редактирование товара</w:t>
            </w:r>
          </w:p>
        </w:tc>
        <w:tc>
          <w:tcPr>
            <w:tcW w:w="5610" w:type="dxa"/>
            <w:vAlign w:val="center"/>
          </w:tcPr>
          <w:p w:rsidR="00AA1132" w:rsidRDefault="00AA1132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Поля для изменения: те же, что и при добавлении товара.</w:t>
            </w:r>
          </w:p>
        </w:tc>
      </w:tr>
      <w:tr w:rsidR="000012A1" w:rsidTr="000012A1">
        <w:trPr>
          <w:trHeight w:val="454"/>
        </w:trPr>
        <w:tc>
          <w:tcPr>
            <w:tcW w:w="3207" w:type="dxa"/>
            <w:vAlign w:val="center"/>
          </w:tcPr>
          <w:p w:rsidR="000012A1" w:rsidRDefault="000012A1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Добавление категории</w:t>
            </w:r>
          </w:p>
        </w:tc>
        <w:tc>
          <w:tcPr>
            <w:tcW w:w="5610" w:type="dxa"/>
            <w:vAlign w:val="center"/>
          </w:tcPr>
          <w:p w:rsidR="000012A1" w:rsidRDefault="000012A1" w:rsidP="000012A1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Поля для ввода: наименование, положение в списке.</w:t>
            </w:r>
          </w:p>
        </w:tc>
      </w:tr>
      <w:tr w:rsidR="000012A1" w:rsidTr="000012A1">
        <w:trPr>
          <w:trHeight w:val="454"/>
        </w:trPr>
        <w:tc>
          <w:tcPr>
            <w:tcW w:w="3207" w:type="dxa"/>
            <w:vAlign w:val="center"/>
          </w:tcPr>
          <w:p w:rsidR="000012A1" w:rsidRDefault="000012A1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Удаление категории</w:t>
            </w:r>
          </w:p>
        </w:tc>
        <w:tc>
          <w:tcPr>
            <w:tcW w:w="5610" w:type="dxa"/>
            <w:vAlign w:val="center"/>
          </w:tcPr>
          <w:p w:rsidR="000012A1" w:rsidRDefault="000012A1" w:rsidP="000012A1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При удалении нужно подтвердить данную операцию.</w:t>
            </w:r>
          </w:p>
        </w:tc>
      </w:tr>
      <w:tr w:rsidR="000012A1" w:rsidTr="000012A1">
        <w:trPr>
          <w:trHeight w:val="454"/>
        </w:trPr>
        <w:tc>
          <w:tcPr>
            <w:tcW w:w="3207" w:type="dxa"/>
            <w:vAlign w:val="center"/>
          </w:tcPr>
          <w:p w:rsidR="000012A1" w:rsidRDefault="000012A1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Редактирование категории</w:t>
            </w:r>
          </w:p>
        </w:tc>
        <w:tc>
          <w:tcPr>
            <w:tcW w:w="5610" w:type="dxa"/>
            <w:vAlign w:val="center"/>
          </w:tcPr>
          <w:p w:rsidR="000012A1" w:rsidRDefault="000012A1" w:rsidP="000012A1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Поля для изменения: те же, что и при добавлении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категории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  <w:tr w:rsidR="000012A1" w:rsidTr="000012A1">
        <w:trPr>
          <w:trHeight w:val="454"/>
        </w:trPr>
        <w:tc>
          <w:tcPr>
            <w:tcW w:w="3207" w:type="dxa"/>
            <w:vAlign w:val="center"/>
          </w:tcPr>
          <w:p w:rsidR="000012A1" w:rsidRDefault="000012A1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Выход из системы</w:t>
            </w:r>
          </w:p>
        </w:tc>
        <w:tc>
          <w:tcPr>
            <w:tcW w:w="5610" w:type="dxa"/>
            <w:vAlign w:val="center"/>
          </w:tcPr>
          <w:p w:rsidR="000012A1" w:rsidRDefault="000012A1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При выходе нужно подтвердить данную операцию.</w:t>
            </w:r>
          </w:p>
        </w:tc>
      </w:tr>
    </w:tbl>
    <w:p w:rsidR="000012A1" w:rsidRDefault="000012A1">
      <w:r>
        <w:br w:type="page"/>
      </w:r>
    </w:p>
    <w:tbl>
      <w:tblPr>
        <w:tblStyle w:val="a8"/>
        <w:tblW w:w="0" w:type="auto"/>
        <w:tblInd w:w="927" w:type="dxa"/>
        <w:tblLook w:val="04A0" w:firstRow="1" w:lastRow="0" w:firstColumn="1" w:lastColumn="0" w:noHBand="0" w:noVBand="1"/>
      </w:tblPr>
      <w:tblGrid>
        <w:gridCol w:w="3207"/>
        <w:gridCol w:w="5610"/>
      </w:tblGrid>
      <w:tr w:rsidR="00E9534F" w:rsidTr="00E9534F">
        <w:trPr>
          <w:trHeight w:val="454"/>
        </w:trPr>
        <w:tc>
          <w:tcPr>
            <w:tcW w:w="3207" w:type="dxa"/>
            <w:vAlign w:val="center"/>
          </w:tcPr>
          <w:p w:rsidR="00E9534F" w:rsidRPr="006B4967" w:rsidRDefault="00E9534F" w:rsidP="00C52FC3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Функция</w:t>
            </w:r>
          </w:p>
        </w:tc>
        <w:tc>
          <w:tcPr>
            <w:tcW w:w="5610" w:type="dxa"/>
            <w:vAlign w:val="center"/>
          </w:tcPr>
          <w:p w:rsidR="00E9534F" w:rsidRPr="006B4967" w:rsidRDefault="00E9534F" w:rsidP="00C52FC3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Описание</w:t>
            </w:r>
          </w:p>
        </w:tc>
      </w:tr>
      <w:tr w:rsidR="00332560" w:rsidTr="003264E4">
        <w:trPr>
          <w:trHeight w:val="454"/>
        </w:trPr>
        <w:tc>
          <w:tcPr>
            <w:tcW w:w="8817" w:type="dxa"/>
            <w:gridSpan w:val="2"/>
            <w:vAlign w:val="center"/>
          </w:tcPr>
          <w:p w:rsidR="00332560" w:rsidRPr="000012A1" w:rsidRDefault="00332560" w:rsidP="00332560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012A1">
              <w:rPr>
                <w:rFonts w:ascii="Times New Roman" w:hAnsi="Times New Roman" w:cs="Times New Roman"/>
                <w:b/>
                <w:sz w:val="28"/>
                <w:szCs w:val="24"/>
              </w:rPr>
              <w:t>Пользовательские функции</w:t>
            </w:r>
          </w:p>
        </w:tc>
      </w:tr>
      <w:tr w:rsidR="00D75E17" w:rsidTr="000012A1">
        <w:trPr>
          <w:trHeight w:val="454"/>
        </w:trPr>
        <w:tc>
          <w:tcPr>
            <w:tcW w:w="3207" w:type="dxa"/>
            <w:vAlign w:val="center"/>
          </w:tcPr>
          <w:p w:rsidR="00D75E17" w:rsidRDefault="00D75E17" w:rsidP="00C52FC3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Поиск</w:t>
            </w:r>
          </w:p>
        </w:tc>
        <w:tc>
          <w:tcPr>
            <w:tcW w:w="5610" w:type="dxa"/>
            <w:vAlign w:val="center"/>
          </w:tcPr>
          <w:p w:rsidR="00D75E17" w:rsidRDefault="00D75E17" w:rsidP="00C52FC3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Строка для поиска товаров по ключевым словам и артикулу.</w:t>
            </w:r>
          </w:p>
        </w:tc>
      </w:tr>
      <w:tr w:rsidR="006B4967" w:rsidTr="000012A1">
        <w:trPr>
          <w:trHeight w:val="454"/>
        </w:trPr>
        <w:tc>
          <w:tcPr>
            <w:tcW w:w="3207" w:type="dxa"/>
            <w:vAlign w:val="center"/>
          </w:tcPr>
          <w:p w:rsidR="006B4967" w:rsidRDefault="00D75E17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Просмотр разделов</w:t>
            </w:r>
          </w:p>
        </w:tc>
        <w:tc>
          <w:tcPr>
            <w:tcW w:w="5610" w:type="dxa"/>
            <w:vAlign w:val="center"/>
          </w:tcPr>
          <w:p w:rsidR="006B4967" w:rsidRDefault="00D75E17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Разделы панели меню: домашняя страница (логотип), каталог, о магазине, блог, обратная связь, доставка и оплата, корзина, сравнение.</w:t>
            </w:r>
            <w:proofErr w:type="gramEnd"/>
          </w:p>
        </w:tc>
      </w:tr>
      <w:tr w:rsidR="00D75E17" w:rsidTr="000012A1">
        <w:trPr>
          <w:trHeight w:val="454"/>
        </w:trPr>
        <w:tc>
          <w:tcPr>
            <w:tcW w:w="3207" w:type="dxa"/>
            <w:vAlign w:val="center"/>
          </w:tcPr>
          <w:p w:rsidR="00D75E17" w:rsidRDefault="00D75E17" w:rsidP="00C52FC3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Фильтр</w:t>
            </w:r>
          </w:p>
        </w:tc>
        <w:tc>
          <w:tcPr>
            <w:tcW w:w="5610" w:type="dxa"/>
            <w:vAlign w:val="center"/>
          </w:tcPr>
          <w:p w:rsidR="00D75E17" w:rsidRDefault="00D75E17" w:rsidP="00C52FC3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Настройки фильтра: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категория, цена, </w:t>
            </w:r>
            <w:r w:rsidR="00283E0A">
              <w:rPr>
                <w:rFonts w:ascii="Times New Roman" w:hAnsi="Times New Roman" w:cs="Times New Roman"/>
                <w:sz w:val="28"/>
                <w:szCs w:val="24"/>
              </w:rPr>
              <w:t>в наличии, по характеристикам (в каждой категории настройки фильтра отличаются).</w:t>
            </w:r>
          </w:p>
        </w:tc>
      </w:tr>
      <w:tr w:rsidR="00D75E17" w:rsidTr="000012A1">
        <w:trPr>
          <w:trHeight w:val="454"/>
        </w:trPr>
        <w:tc>
          <w:tcPr>
            <w:tcW w:w="3207" w:type="dxa"/>
            <w:vAlign w:val="center"/>
          </w:tcPr>
          <w:p w:rsidR="00D75E17" w:rsidRDefault="00D75E17" w:rsidP="00C52FC3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Сортировка</w:t>
            </w:r>
          </w:p>
        </w:tc>
        <w:tc>
          <w:tcPr>
            <w:tcW w:w="5610" w:type="dxa"/>
            <w:vAlign w:val="center"/>
          </w:tcPr>
          <w:p w:rsidR="00D75E17" w:rsidRDefault="00283E0A" w:rsidP="00283E0A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Настройки</w:t>
            </w:r>
            <w:r w:rsidR="00D75E17">
              <w:rPr>
                <w:rFonts w:ascii="Times New Roman" w:hAnsi="Times New Roman" w:cs="Times New Roman"/>
                <w:sz w:val="28"/>
                <w:szCs w:val="24"/>
              </w:rPr>
              <w:t xml:space="preserve"> сортировки: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по возрастанию цены, по убыванию цены, по популярности, по отзывам.</w:t>
            </w:r>
          </w:p>
        </w:tc>
      </w:tr>
      <w:tr w:rsidR="00161E11" w:rsidTr="000012A1">
        <w:trPr>
          <w:trHeight w:val="454"/>
        </w:trPr>
        <w:tc>
          <w:tcPr>
            <w:tcW w:w="3207" w:type="dxa"/>
            <w:vAlign w:val="center"/>
          </w:tcPr>
          <w:p w:rsidR="00161E11" w:rsidRDefault="00946FC3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Вид отображения товаров</w:t>
            </w:r>
          </w:p>
        </w:tc>
        <w:tc>
          <w:tcPr>
            <w:tcW w:w="5610" w:type="dxa"/>
            <w:vAlign w:val="center"/>
          </w:tcPr>
          <w:p w:rsidR="00161E11" w:rsidRDefault="00946FC3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Настройки отображения: список/плитка, показывать по 30/60 товаров на странице.</w:t>
            </w:r>
          </w:p>
        </w:tc>
      </w:tr>
      <w:tr w:rsidR="00161E11" w:rsidTr="000012A1">
        <w:trPr>
          <w:trHeight w:val="454"/>
        </w:trPr>
        <w:tc>
          <w:tcPr>
            <w:tcW w:w="3207" w:type="dxa"/>
            <w:vAlign w:val="center"/>
          </w:tcPr>
          <w:p w:rsidR="00161E11" w:rsidRDefault="00946FC3" w:rsidP="005F6A31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Добавление товара в к</w:t>
            </w:r>
            <w:r w:rsidR="005F6A31">
              <w:rPr>
                <w:rFonts w:ascii="Times New Roman" w:hAnsi="Times New Roman" w:cs="Times New Roman"/>
                <w:sz w:val="28"/>
                <w:szCs w:val="24"/>
              </w:rPr>
              <w:t>ор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зину</w:t>
            </w:r>
          </w:p>
        </w:tc>
        <w:tc>
          <w:tcPr>
            <w:tcW w:w="5610" w:type="dxa"/>
            <w:vAlign w:val="center"/>
          </w:tcPr>
          <w:p w:rsidR="00161E11" w:rsidRDefault="00946FC3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Нажать на кнопку «Добавить в корзину»</w:t>
            </w:r>
            <w:r w:rsidR="005F6A31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  <w:tr w:rsidR="00161E11" w:rsidTr="000012A1">
        <w:trPr>
          <w:trHeight w:val="454"/>
        </w:trPr>
        <w:tc>
          <w:tcPr>
            <w:tcW w:w="3207" w:type="dxa"/>
            <w:vAlign w:val="center"/>
          </w:tcPr>
          <w:p w:rsidR="00161E11" w:rsidRDefault="005F6A31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Удаление товара из корзины</w:t>
            </w:r>
          </w:p>
        </w:tc>
        <w:tc>
          <w:tcPr>
            <w:tcW w:w="5610" w:type="dxa"/>
            <w:vAlign w:val="center"/>
          </w:tcPr>
          <w:p w:rsidR="00161E11" w:rsidRDefault="005F6A31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Нажать на «Х» в разделе «Корзина» в строчке с товаром.</w:t>
            </w:r>
          </w:p>
        </w:tc>
      </w:tr>
      <w:tr w:rsidR="005F6A31" w:rsidTr="000012A1">
        <w:trPr>
          <w:trHeight w:val="454"/>
        </w:trPr>
        <w:tc>
          <w:tcPr>
            <w:tcW w:w="3207" w:type="dxa"/>
            <w:vAlign w:val="center"/>
          </w:tcPr>
          <w:p w:rsidR="005F6A31" w:rsidRDefault="005F6A31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Добавление товара в сравнение</w:t>
            </w:r>
          </w:p>
        </w:tc>
        <w:tc>
          <w:tcPr>
            <w:tcW w:w="5610" w:type="dxa"/>
            <w:vAlign w:val="center"/>
          </w:tcPr>
          <w:p w:rsidR="005F6A31" w:rsidRDefault="005F6A31" w:rsidP="005F6A31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Нажать на кнопку «Добавить в сравнение».</w:t>
            </w:r>
          </w:p>
        </w:tc>
      </w:tr>
      <w:tr w:rsidR="005F6A31" w:rsidTr="000012A1">
        <w:trPr>
          <w:trHeight w:val="454"/>
        </w:trPr>
        <w:tc>
          <w:tcPr>
            <w:tcW w:w="3207" w:type="dxa"/>
            <w:vAlign w:val="center"/>
          </w:tcPr>
          <w:p w:rsidR="005F6A31" w:rsidRDefault="005F6A31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Удаление товара из сравнения</w:t>
            </w:r>
          </w:p>
        </w:tc>
        <w:tc>
          <w:tcPr>
            <w:tcW w:w="5610" w:type="dxa"/>
            <w:vAlign w:val="center"/>
          </w:tcPr>
          <w:p w:rsidR="005F6A31" w:rsidRDefault="005F6A31" w:rsidP="005F6A31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Нажать на «Х» в разделе «Сравнение» в строчке с товаром.</w:t>
            </w:r>
          </w:p>
        </w:tc>
      </w:tr>
      <w:tr w:rsidR="0097052D" w:rsidTr="000012A1">
        <w:trPr>
          <w:trHeight w:val="454"/>
        </w:trPr>
        <w:tc>
          <w:tcPr>
            <w:tcW w:w="3207" w:type="dxa"/>
            <w:vAlign w:val="center"/>
          </w:tcPr>
          <w:p w:rsidR="0097052D" w:rsidRDefault="0097052D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Оформление заказа</w:t>
            </w:r>
          </w:p>
        </w:tc>
        <w:tc>
          <w:tcPr>
            <w:tcW w:w="5610" w:type="dxa"/>
            <w:vAlign w:val="center"/>
          </w:tcPr>
          <w:p w:rsidR="0097052D" w:rsidRPr="00C21DC0" w:rsidRDefault="00E9534F" w:rsidP="005F6A31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 разделе «Корзина» нажать «Оформление заказа»</w:t>
            </w:r>
            <w:r w:rsidR="00C21DC0">
              <w:rPr>
                <w:rFonts w:ascii="Times New Roman" w:hAnsi="Times New Roman" w:cs="Times New Roman"/>
                <w:sz w:val="28"/>
                <w:szCs w:val="24"/>
              </w:rPr>
              <w:t xml:space="preserve">. Поля для заполнения: ФИО, </w:t>
            </w:r>
            <w:r w:rsidR="00C21DC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email</w:t>
            </w:r>
            <w:r w:rsidR="00C21DC0">
              <w:rPr>
                <w:rFonts w:ascii="Times New Roman" w:hAnsi="Times New Roman" w:cs="Times New Roman"/>
                <w:sz w:val="28"/>
                <w:szCs w:val="24"/>
              </w:rPr>
              <w:t xml:space="preserve">, телефон, адрес доставки, желаемое время доставки, способ оплаты, документы, подтверждающие право получения скидки (дополнительно). Нажать «Подтверждение заказа». Информация о статусе заказа будет поступать на </w:t>
            </w:r>
            <w:r w:rsidR="00C21DC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email</w:t>
            </w:r>
            <w:r w:rsidR="00C21DC0">
              <w:rPr>
                <w:rFonts w:ascii="Times New Roman" w:hAnsi="Times New Roman" w:cs="Times New Roman"/>
                <w:sz w:val="28"/>
                <w:szCs w:val="24"/>
              </w:rPr>
              <w:t xml:space="preserve"> и</w:t>
            </w:r>
            <w:r w:rsidR="00C21DC0">
              <w:rPr>
                <w:rFonts w:ascii="Times New Roman" w:hAnsi="Times New Roman" w:cs="Times New Roman"/>
                <w:sz w:val="28"/>
                <w:szCs w:val="24"/>
              </w:rPr>
              <w:t xml:space="preserve"> телефон</w:t>
            </w:r>
            <w:r w:rsidR="00C21DC0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  <w:tr w:rsidR="00E9534F" w:rsidTr="000012A1">
        <w:trPr>
          <w:trHeight w:val="454"/>
        </w:trPr>
        <w:tc>
          <w:tcPr>
            <w:tcW w:w="3207" w:type="dxa"/>
            <w:vAlign w:val="center"/>
          </w:tcPr>
          <w:p w:rsidR="00E9534F" w:rsidRDefault="00E9534F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Обратная связь</w:t>
            </w:r>
          </w:p>
        </w:tc>
        <w:tc>
          <w:tcPr>
            <w:tcW w:w="5610" w:type="dxa"/>
            <w:vAlign w:val="center"/>
          </w:tcPr>
          <w:p w:rsidR="00E9534F" w:rsidRDefault="00C21DC0" w:rsidP="005F6A31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 разделе «Обратная связь» можно задать вопросы через указанные там социальные сети, телефон или почту.</w:t>
            </w:r>
          </w:p>
        </w:tc>
      </w:tr>
      <w:tr w:rsidR="00E9534F" w:rsidTr="000012A1">
        <w:trPr>
          <w:trHeight w:val="454"/>
        </w:trPr>
        <w:tc>
          <w:tcPr>
            <w:tcW w:w="3207" w:type="dxa"/>
            <w:vAlign w:val="center"/>
          </w:tcPr>
          <w:p w:rsidR="00E9534F" w:rsidRDefault="00E9534F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Оставить отзыв о магазине</w:t>
            </w:r>
          </w:p>
        </w:tc>
        <w:tc>
          <w:tcPr>
            <w:tcW w:w="5610" w:type="dxa"/>
            <w:vAlign w:val="center"/>
          </w:tcPr>
          <w:p w:rsidR="00E9534F" w:rsidRDefault="00C21DC0" w:rsidP="005F6A31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 разделе «О магазине» можно оставить отзыв. Поля для заполнения: имя, отзыв, авторизация через социальную сеть (для предотвращения накрутки ложных отзывов).</w:t>
            </w:r>
          </w:p>
        </w:tc>
      </w:tr>
      <w:tr w:rsidR="00E9534F" w:rsidTr="000012A1">
        <w:trPr>
          <w:trHeight w:val="454"/>
        </w:trPr>
        <w:tc>
          <w:tcPr>
            <w:tcW w:w="3207" w:type="dxa"/>
            <w:vAlign w:val="center"/>
          </w:tcPr>
          <w:p w:rsidR="00E9534F" w:rsidRDefault="00E9534F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Оставить отзыв о товаре</w:t>
            </w:r>
          </w:p>
        </w:tc>
        <w:tc>
          <w:tcPr>
            <w:tcW w:w="5610" w:type="dxa"/>
            <w:vAlign w:val="center"/>
          </w:tcPr>
          <w:p w:rsidR="00E9534F" w:rsidRDefault="00C21DC0" w:rsidP="005F6A31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 карточке товара можно оставить отзыв. Поля для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заполнения: имя, отзыв, авторизация через социальную сеть (для предотвращения накрутки ложных отзывов).</w:t>
            </w:r>
          </w:p>
        </w:tc>
      </w:tr>
      <w:tr w:rsidR="00C21DC0" w:rsidTr="000012A1">
        <w:trPr>
          <w:trHeight w:val="454"/>
        </w:trPr>
        <w:tc>
          <w:tcPr>
            <w:tcW w:w="3207" w:type="dxa"/>
            <w:vAlign w:val="center"/>
          </w:tcPr>
          <w:p w:rsidR="00C21DC0" w:rsidRDefault="00C21DC0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 xml:space="preserve">Оставить комментарий </w:t>
            </w:r>
            <w:r w:rsidR="00332AE0">
              <w:rPr>
                <w:rFonts w:ascii="Times New Roman" w:hAnsi="Times New Roman" w:cs="Times New Roman"/>
                <w:sz w:val="28"/>
                <w:szCs w:val="24"/>
              </w:rPr>
              <w:t>о статье блога</w:t>
            </w:r>
          </w:p>
        </w:tc>
        <w:tc>
          <w:tcPr>
            <w:tcW w:w="5610" w:type="dxa"/>
            <w:vAlign w:val="center"/>
          </w:tcPr>
          <w:p w:rsidR="00C21DC0" w:rsidRDefault="00332AE0" w:rsidP="00332AE0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 разделе «Блог» на странице определенной статьи можно оставить комментарий.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Поля для заполнения: имя,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комментарий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, авторизация через социальную сеть (для предотвращения накрутки ложных отзывов).</w:t>
            </w:r>
          </w:p>
        </w:tc>
      </w:tr>
      <w:tr w:rsidR="00332AE0" w:rsidTr="000012A1">
        <w:trPr>
          <w:trHeight w:val="454"/>
        </w:trPr>
        <w:tc>
          <w:tcPr>
            <w:tcW w:w="3207" w:type="dxa"/>
            <w:vAlign w:val="center"/>
          </w:tcPr>
          <w:p w:rsidR="00332AE0" w:rsidRDefault="00332AE0" w:rsidP="006B4967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Отмена заказа</w:t>
            </w:r>
          </w:p>
        </w:tc>
        <w:tc>
          <w:tcPr>
            <w:tcW w:w="5610" w:type="dxa"/>
            <w:vAlign w:val="center"/>
          </w:tcPr>
          <w:p w:rsidR="00332AE0" w:rsidRDefault="00332AE0" w:rsidP="00332AE0">
            <w:pPr>
              <w:pStyle w:val="a9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После оформления заказа на почту и телефон вместе с информацией о заказе и его статусом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придет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код отмены заказа, при отправке которого в ответ на письмо заказ аннулируется.</w:t>
            </w:r>
            <w:bookmarkStart w:id="0" w:name="_GoBack"/>
            <w:bookmarkEnd w:id="0"/>
          </w:p>
        </w:tc>
      </w:tr>
    </w:tbl>
    <w:p w:rsidR="006B4967" w:rsidRPr="006B4967" w:rsidRDefault="006B4967" w:rsidP="006B4967">
      <w:pPr>
        <w:pStyle w:val="a9"/>
        <w:ind w:left="927"/>
        <w:rPr>
          <w:rFonts w:ascii="Times New Roman" w:hAnsi="Times New Roman" w:cs="Times New Roman"/>
          <w:sz w:val="28"/>
          <w:szCs w:val="24"/>
        </w:rPr>
      </w:pPr>
    </w:p>
    <w:p w:rsidR="00042DBA" w:rsidRPr="006523C5" w:rsidRDefault="00042DBA" w:rsidP="00042DBA">
      <w:pPr>
        <w:ind w:firstLine="567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на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GitHub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042DBA" w:rsidRDefault="00CF0466" w:rsidP="00042DBA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hyperlink r:id="rId10" w:history="1"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https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://</w:t>
        </w:r>
        <w:proofErr w:type="spellStart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github</w:t>
        </w:r>
        <w:proofErr w:type="spellEnd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.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com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/</w:t>
        </w:r>
        <w:proofErr w:type="spellStart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zack</w:t>
        </w:r>
        <w:proofErr w:type="spellEnd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-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an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/191-</w:t>
        </w:r>
        <w:proofErr w:type="spellStart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zakharova</w:t>
        </w:r>
        <w:proofErr w:type="spellEnd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-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pm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05-090207</w:t>
        </w:r>
      </w:hyperlink>
    </w:p>
    <w:p w:rsidR="00261C6B" w:rsidRPr="001F4C7F" w:rsidRDefault="00011014" w:rsidP="00261C6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Вывод: </w:t>
      </w:r>
      <w:r w:rsidR="001F4C7F">
        <w:rPr>
          <w:rFonts w:ascii="Times New Roman" w:hAnsi="Times New Roman" w:cs="Times New Roman"/>
          <w:sz w:val="28"/>
          <w:szCs w:val="24"/>
        </w:rPr>
        <w:t xml:space="preserve">я формализовала </w:t>
      </w:r>
      <w:r w:rsidR="001F4C7F" w:rsidRPr="001F4C7F">
        <w:rPr>
          <w:rFonts w:ascii="Times New Roman" w:hAnsi="Times New Roman" w:cs="Times New Roman"/>
          <w:sz w:val="28"/>
          <w:szCs w:val="24"/>
        </w:rPr>
        <w:t>основные функции системы.</w:t>
      </w:r>
    </w:p>
    <w:sectPr w:rsidR="00261C6B" w:rsidRPr="001F4C7F" w:rsidSect="0073623E">
      <w:footerReference w:type="even" r:id="rId11"/>
      <w:footerReference w:type="default" r:id="rId12"/>
      <w:pgSz w:w="11909" w:h="16834"/>
      <w:pgMar w:top="1134" w:right="737" w:bottom="1134" w:left="1644" w:header="227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466" w:rsidRDefault="00CF0466" w:rsidP="00CE106E">
      <w:pPr>
        <w:spacing w:after="0" w:line="240" w:lineRule="auto"/>
      </w:pPr>
      <w:r>
        <w:separator/>
      </w:r>
    </w:p>
  </w:endnote>
  <w:endnote w:type="continuationSeparator" w:id="0">
    <w:p w:rsidR="00CF0466" w:rsidRDefault="00CF0466" w:rsidP="00CE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466" w:rsidRDefault="00CF0466" w:rsidP="00CE106E">
      <w:pPr>
        <w:spacing w:after="0" w:line="240" w:lineRule="auto"/>
      </w:pPr>
      <w:r>
        <w:separator/>
      </w:r>
    </w:p>
  </w:footnote>
  <w:footnote w:type="continuationSeparator" w:id="0">
    <w:p w:rsidR="00CF0466" w:rsidRDefault="00CF0466" w:rsidP="00CE1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D63B7"/>
    <w:multiLevelType w:val="hybridMultilevel"/>
    <w:tmpl w:val="AF92191A"/>
    <w:lvl w:ilvl="0" w:tplc="FE6ABA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106E"/>
    <w:rsid w:val="000012A1"/>
    <w:rsid w:val="000041A4"/>
    <w:rsid w:val="00006274"/>
    <w:rsid w:val="00011014"/>
    <w:rsid w:val="0003548D"/>
    <w:rsid w:val="000354AE"/>
    <w:rsid w:val="00037D26"/>
    <w:rsid w:val="00042DBA"/>
    <w:rsid w:val="000501CB"/>
    <w:rsid w:val="000532BA"/>
    <w:rsid w:val="000766F6"/>
    <w:rsid w:val="000F426A"/>
    <w:rsid w:val="00103B0F"/>
    <w:rsid w:val="00127E54"/>
    <w:rsid w:val="00140C60"/>
    <w:rsid w:val="00156F8F"/>
    <w:rsid w:val="00161E11"/>
    <w:rsid w:val="001A4442"/>
    <w:rsid w:val="001C0BF2"/>
    <w:rsid w:val="001D2ACD"/>
    <w:rsid w:val="001F4C7F"/>
    <w:rsid w:val="00231F06"/>
    <w:rsid w:val="002356FD"/>
    <w:rsid w:val="00246416"/>
    <w:rsid w:val="00261C6B"/>
    <w:rsid w:val="00266522"/>
    <w:rsid w:val="00267BC8"/>
    <w:rsid w:val="00270C23"/>
    <w:rsid w:val="00283E0A"/>
    <w:rsid w:val="00297A4F"/>
    <w:rsid w:val="002A1E1C"/>
    <w:rsid w:val="002B669C"/>
    <w:rsid w:val="002F1428"/>
    <w:rsid w:val="002F4A70"/>
    <w:rsid w:val="0030629B"/>
    <w:rsid w:val="003066FB"/>
    <w:rsid w:val="00307B5D"/>
    <w:rsid w:val="00321F38"/>
    <w:rsid w:val="003264E4"/>
    <w:rsid w:val="00332560"/>
    <w:rsid w:val="00332AE0"/>
    <w:rsid w:val="003340A5"/>
    <w:rsid w:val="003470FB"/>
    <w:rsid w:val="003556F4"/>
    <w:rsid w:val="00372819"/>
    <w:rsid w:val="00375784"/>
    <w:rsid w:val="00380EC1"/>
    <w:rsid w:val="003A38D1"/>
    <w:rsid w:val="003A5208"/>
    <w:rsid w:val="003A6E6E"/>
    <w:rsid w:val="003F1592"/>
    <w:rsid w:val="00421A8F"/>
    <w:rsid w:val="00426532"/>
    <w:rsid w:val="00442E84"/>
    <w:rsid w:val="0044434F"/>
    <w:rsid w:val="004702BC"/>
    <w:rsid w:val="004D0FE0"/>
    <w:rsid w:val="004D2945"/>
    <w:rsid w:val="004F0F72"/>
    <w:rsid w:val="00501466"/>
    <w:rsid w:val="00515A57"/>
    <w:rsid w:val="005343D9"/>
    <w:rsid w:val="00535D0E"/>
    <w:rsid w:val="00541529"/>
    <w:rsid w:val="00570756"/>
    <w:rsid w:val="005D4554"/>
    <w:rsid w:val="005D7A5D"/>
    <w:rsid w:val="005D7DFC"/>
    <w:rsid w:val="005E36F8"/>
    <w:rsid w:val="005E741A"/>
    <w:rsid w:val="005F6A31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B4967"/>
    <w:rsid w:val="006C05E9"/>
    <w:rsid w:val="006C3FB4"/>
    <w:rsid w:val="006C7F11"/>
    <w:rsid w:val="006D5524"/>
    <w:rsid w:val="006F0343"/>
    <w:rsid w:val="0073623E"/>
    <w:rsid w:val="0077653C"/>
    <w:rsid w:val="0078452D"/>
    <w:rsid w:val="007A2312"/>
    <w:rsid w:val="007B4F4A"/>
    <w:rsid w:val="007F450A"/>
    <w:rsid w:val="00812FA6"/>
    <w:rsid w:val="0081793D"/>
    <w:rsid w:val="00856876"/>
    <w:rsid w:val="00872D78"/>
    <w:rsid w:val="00881512"/>
    <w:rsid w:val="008B00F1"/>
    <w:rsid w:val="008B3D75"/>
    <w:rsid w:val="009031E0"/>
    <w:rsid w:val="00946FC3"/>
    <w:rsid w:val="00951F89"/>
    <w:rsid w:val="00960ABD"/>
    <w:rsid w:val="0097052D"/>
    <w:rsid w:val="00971D6A"/>
    <w:rsid w:val="00981881"/>
    <w:rsid w:val="009B47CB"/>
    <w:rsid w:val="009D6C94"/>
    <w:rsid w:val="009D7084"/>
    <w:rsid w:val="009F2796"/>
    <w:rsid w:val="00A14398"/>
    <w:rsid w:val="00A213F2"/>
    <w:rsid w:val="00A51BFF"/>
    <w:rsid w:val="00AA1132"/>
    <w:rsid w:val="00B34F89"/>
    <w:rsid w:val="00B54F3D"/>
    <w:rsid w:val="00B704EC"/>
    <w:rsid w:val="00BC2436"/>
    <w:rsid w:val="00BD78DA"/>
    <w:rsid w:val="00BF55C9"/>
    <w:rsid w:val="00C21DC0"/>
    <w:rsid w:val="00C344D6"/>
    <w:rsid w:val="00C4306B"/>
    <w:rsid w:val="00C45A89"/>
    <w:rsid w:val="00C50203"/>
    <w:rsid w:val="00C5547A"/>
    <w:rsid w:val="00C71871"/>
    <w:rsid w:val="00C86DCD"/>
    <w:rsid w:val="00CB4D3D"/>
    <w:rsid w:val="00CC3487"/>
    <w:rsid w:val="00CE106E"/>
    <w:rsid w:val="00CE64F0"/>
    <w:rsid w:val="00CF0466"/>
    <w:rsid w:val="00D11C58"/>
    <w:rsid w:val="00D21AC8"/>
    <w:rsid w:val="00D220F3"/>
    <w:rsid w:val="00D37D72"/>
    <w:rsid w:val="00D74961"/>
    <w:rsid w:val="00D75E17"/>
    <w:rsid w:val="00D925DA"/>
    <w:rsid w:val="00DC6F2C"/>
    <w:rsid w:val="00DE00BA"/>
    <w:rsid w:val="00DE1063"/>
    <w:rsid w:val="00DF2A9C"/>
    <w:rsid w:val="00DF7168"/>
    <w:rsid w:val="00E31A5F"/>
    <w:rsid w:val="00E54E96"/>
    <w:rsid w:val="00E72AFA"/>
    <w:rsid w:val="00E9534F"/>
    <w:rsid w:val="00EA619E"/>
    <w:rsid w:val="00EE6F21"/>
    <w:rsid w:val="00EF67A4"/>
    <w:rsid w:val="00F01C7C"/>
    <w:rsid w:val="00F11530"/>
    <w:rsid w:val="00F238D1"/>
    <w:rsid w:val="00F27948"/>
    <w:rsid w:val="00F4595D"/>
    <w:rsid w:val="00F51276"/>
    <w:rsid w:val="00F72BC6"/>
    <w:rsid w:val="00F7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442"/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042D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zack-an/191-zakharova-pm05-090207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C6D7AAE-06FB-4288-95DE-3A253E27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Test</cp:lastModifiedBy>
  <cp:revision>14</cp:revision>
  <cp:lastPrinted>2019-06-02T17:20:00Z</cp:lastPrinted>
  <dcterms:created xsi:type="dcterms:W3CDTF">2020-06-14T12:42:00Z</dcterms:created>
  <dcterms:modified xsi:type="dcterms:W3CDTF">2020-06-14T16:42:00Z</dcterms:modified>
</cp:coreProperties>
</file>