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D9F" w:rsidRDefault="00521F2D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SUMMARY</w:t>
      </w:r>
    </w:p>
    <w:p w:rsidR="003E4D9F" w:rsidRDefault="00521F2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Seeking a graduate program specifically in the areas of muscle research. My undergraduate thesis entitled </w:t>
      </w:r>
      <w:r>
        <w:rPr>
          <w:rFonts w:ascii="Calibri" w:eastAsia="Calibri" w:hAnsi="Calibri" w:cs="Calibri"/>
          <w:i/>
        </w:rPr>
        <w:t>OPTIMAL FASCICLE LENGTH CHANGES BASED ON SUBMAXIMAL FORCE OR ACTIVATION</w:t>
      </w:r>
      <w:r>
        <w:rPr>
          <w:rFonts w:ascii="Calibri" w:eastAsia="Calibri" w:hAnsi="Calibri" w:cs="Calibri"/>
        </w:rPr>
        <w:t xml:space="preserve"> used ultrasound imaging and EMG to estimate the force-length curve of the First Dorsal Interosseous. For examples of academic research refer to </w:t>
      </w:r>
      <w:hyperlink r:id="rId8">
        <w:r>
          <w:rPr>
            <w:rFonts w:ascii="Calibri" w:eastAsia="Calibri" w:hAnsi="Calibri" w:cs="Calibri"/>
            <w:i/>
            <w:color w:val="0000FF"/>
            <w:u w:val="single"/>
          </w:rPr>
          <w:t>https://github.com/zack0179/ZackaryScalyer</w:t>
        </w:r>
      </w:hyperlink>
      <w:r>
        <w:rPr>
          <w:rFonts w:ascii="Calibri" w:eastAsia="Calibri" w:hAnsi="Calibri" w:cs="Calibri"/>
          <w:i/>
        </w:rPr>
        <w:t xml:space="preserve">. </w:t>
      </w:r>
    </w:p>
    <w:p w:rsidR="003E4D9F" w:rsidRDefault="003E4D9F">
      <w:pPr>
        <w:spacing w:after="0"/>
        <w:rPr>
          <w:rFonts w:ascii="Calibri" w:eastAsia="Calibri" w:hAnsi="Calibri" w:cs="Calibri"/>
        </w:rPr>
      </w:pPr>
    </w:p>
    <w:p w:rsidR="003E4D9F" w:rsidRDefault="00521F2D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EDUCATION</w:t>
      </w:r>
    </w:p>
    <w:p w:rsidR="003E4D9F" w:rsidRDefault="00521F2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Penn State University, Berks Campus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Expected: May 2018</w:t>
      </w:r>
    </w:p>
    <w:p w:rsidR="003E4D9F" w:rsidRDefault="00521F2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Bachelor of Science in Kinesiology, Exercise Science Option</w:t>
      </w:r>
    </w:p>
    <w:p w:rsidR="003E4D9F" w:rsidRDefault="00521F2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Cumulative GPA: 3.72</w:t>
      </w:r>
    </w:p>
    <w:p w:rsidR="003E4D9F" w:rsidRDefault="003E4D9F">
      <w:pPr>
        <w:spacing w:after="0"/>
        <w:rPr>
          <w:rFonts w:ascii="Calibri" w:eastAsia="Calibri" w:hAnsi="Calibri" w:cs="Calibri"/>
        </w:rPr>
      </w:pPr>
    </w:p>
    <w:p w:rsidR="003E4D9F" w:rsidRDefault="00521F2D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AWARDS 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Franco Undergraduate Research Award ($1,500)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January 2017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Science Peer Tutor Award: Kinesiology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</w:t>
      </w:r>
      <w:r>
        <w:rPr>
          <w:rFonts w:ascii="Calibri" w:eastAsia="Calibri" w:hAnsi="Calibri" w:cs="Calibri"/>
        </w:rPr>
        <w:tab/>
        <w:t xml:space="preserve">   June 2017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Outstanding Internship/Co-op Student Award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June 2017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Science Peer Tutor Award: Mathematics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June 2016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 Marine Corps Certificate of Commendation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July 2010</w:t>
      </w:r>
    </w:p>
    <w:p w:rsidR="003E4D9F" w:rsidRDefault="003E4D9F">
      <w:pPr>
        <w:spacing w:after="0"/>
        <w:rPr>
          <w:rFonts w:ascii="Calibri" w:eastAsia="Calibri" w:hAnsi="Calibri" w:cs="Calibri"/>
        </w:rPr>
      </w:pPr>
    </w:p>
    <w:p w:rsidR="003E4D9F" w:rsidRDefault="00521F2D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ACADEMIC EXPERIENCE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Physics Department Independent Studies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August 2017 to Present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Faculty Adviser: Dr. Alexei </w:t>
      </w:r>
      <w:proofErr w:type="spellStart"/>
      <w:r>
        <w:rPr>
          <w:rFonts w:ascii="Calibri" w:eastAsia="Calibri" w:hAnsi="Calibri" w:cs="Calibri"/>
        </w:rPr>
        <w:t>Prokudin</w:t>
      </w:r>
      <w:proofErr w:type="spellEnd"/>
    </w:p>
    <w:p w:rsidR="00165DC3" w:rsidRPr="00165DC3" w:rsidRDefault="00165DC3" w:rsidP="00165DC3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</w:rPr>
      </w:pPr>
      <w:r w:rsidRPr="00165DC3">
        <w:rPr>
          <w:rFonts w:ascii="Calibri" w:eastAsia="Calibri" w:hAnsi="Calibri" w:cs="Calibri"/>
        </w:rPr>
        <w:t>Transverse-momentum-dependent Multiplicities of Charged Hadrons</w:t>
      </w:r>
    </w:p>
    <w:p w:rsidR="003E4D9F" w:rsidRDefault="00521F2D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analysis and visualization with Python.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Peer Academic Leader: The Neurobiology of Motor Control</w:t>
      </w:r>
      <w:r w:rsidR="00183C65">
        <w:rPr>
          <w:rFonts w:ascii="Calibri" w:eastAsia="Calibri" w:hAnsi="Calibri" w:cs="Calibri"/>
          <w:b/>
        </w:rPr>
        <w:t>...</w:t>
      </w:r>
      <w:r w:rsidR="00183C65">
        <w:rPr>
          <w:rFonts w:ascii="Calibri" w:eastAsia="Calibri" w:hAnsi="Calibri" w:cs="Calibri"/>
          <w:b/>
        </w:rPr>
        <w:tab/>
      </w:r>
      <w:r w:rsidR="00183C65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 xml:space="preserve"> </w:t>
      </w:r>
      <w:r w:rsidR="00183C65">
        <w:rPr>
          <w:rFonts w:ascii="Calibri" w:eastAsia="Calibri" w:hAnsi="Calibri" w:cs="Calibri"/>
          <w:b/>
        </w:rPr>
        <w:tab/>
      </w:r>
      <w:r w:rsidR="00183C65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>Spring 2017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Faculty adviser Dr. Benjamin W </w:t>
      </w:r>
      <w:proofErr w:type="spellStart"/>
      <w:r>
        <w:rPr>
          <w:rFonts w:ascii="Calibri" w:eastAsia="Calibri" w:hAnsi="Calibri" w:cs="Calibri"/>
        </w:rPr>
        <w:t>Infantolino</w:t>
      </w:r>
      <w:proofErr w:type="spellEnd"/>
    </w:p>
    <w:p w:rsidR="003E4D9F" w:rsidRPr="00183C65" w:rsidRDefault="00521F2D" w:rsidP="00165DC3">
      <w:pPr>
        <w:pStyle w:val="ListParagraph"/>
        <w:numPr>
          <w:ilvl w:val="0"/>
          <w:numId w:val="11"/>
        </w:numPr>
        <w:spacing w:after="0" w:line="240" w:lineRule="auto"/>
        <w:ind w:left="720"/>
        <w:rPr>
          <w:rFonts w:ascii="Calibri" w:eastAsia="Calibri" w:hAnsi="Calibri" w:cs="Calibri"/>
          <w:b/>
        </w:rPr>
      </w:pPr>
      <w:r w:rsidRPr="00183C65">
        <w:rPr>
          <w:rFonts w:ascii="Calibri" w:eastAsia="Calibri" w:hAnsi="Calibri" w:cs="Calibri"/>
        </w:rPr>
        <w:t xml:space="preserve">Conducted weekly review sessions </w:t>
      </w:r>
      <w:r w:rsidR="00183C65" w:rsidRPr="00183C65">
        <w:rPr>
          <w:rFonts w:ascii="Calibri" w:eastAsia="Calibri" w:hAnsi="Calibri" w:cs="Calibri"/>
        </w:rPr>
        <w:t>helping students understanding course material</w:t>
      </w:r>
      <w:r w:rsidR="00DD4EE2">
        <w:rPr>
          <w:rFonts w:ascii="Calibri" w:eastAsia="Calibri" w:hAnsi="Calibri" w:cs="Calibri"/>
        </w:rPr>
        <w:t xml:space="preserve"> for Kinesiology 360</w:t>
      </w:r>
      <w:r w:rsidRPr="00183C65">
        <w:rPr>
          <w:rFonts w:ascii="Calibri" w:eastAsia="Calibri" w:hAnsi="Calibri" w:cs="Calibri"/>
        </w:rPr>
        <w:t>.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PSU Berks Funded Engineering Research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</w:t>
      </w:r>
      <w:r>
        <w:rPr>
          <w:rFonts w:ascii="Calibri" w:eastAsia="Calibri" w:hAnsi="Calibri" w:cs="Calibri"/>
          <w:b/>
        </w:rPr>
        <w:tab/>
        <w:t xml:space="preserve">          </w:t>
      </w:r>
      <w:r w:rsidR="00183C65">
        <w:rPr>
          <w:rFonts w:ascii="Calibri" w:eastAsia="Calibri" w:hAnsi="Calibri" w:cs="Calibri"/>
          <w:b/>
        </w:rPr>
        <w:t xml:space="preserve">   </w:t>
      </w:r>
      <w:r>
        <w:rPr>
          <w:rFonts w:ascii="Calibri" w:eastAsia="Calibri" w:hAnsi="Calibri" w:cs="Calibri"/>
          <w:b/>
        </w:rPr>
        <w:t xml:space="preserve"> May </w:t>
      </w:r>
      <w:r w:rsidR="00183C65">
        <w:rPr>
          <w:rFonts w:ascii="Calibri" w:eastAsia="Calibri" w:hAnsi="Calibri" w:cs="Calibri"/>
          <w:b/>
        </w:rPr>
        <w:t xml:space="preserve">to August </w:t>
      </w:r>
      <w:r>
        <w:rPr>
          <w:rFonts w:ascii="Calibri" w:eastAsia="Calibri" w:hAnsi="Calibri" w:cs="Calibri"/>
          <w:b/>
        </w:rPr>
        <w:t>2017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Faculty Adviser: Dr. Joseph M. Mahoney</w:t>
      </w:r>
    </w:p>
    <w:p w:rsidR="00183C65" w:rsidRDefault="00521F2D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Design, Calibration and Validation of an Inexpensive Balance Board for Quiet Stance Testing</w:t>
      </w:r>
      <w:r>
        <w:rPr>
          <w:rFonts w:ascii="Calibri" w:eastAsia="Calibri" w:hAnsi="Calibri" w:cs="Calibri"/>
        </w:rPr>
        <w:t xml:space="preserve"> </w:t>
      </w:r>
      <w:r w:rsidR="00183C65">
        <w:rPr>
          <w:rFonts w:ascii="Calibri" w:eastAsia="Calibri" w:hAnsi="Calibri" w:cs="Calibri"/>
        </w:rPr>
        <w:t xml:space="preserve"> </w:t>
      </w:r>
    </w:p>
    <w:p w:rsidR="003E4D9F" w:rsidRDefault="00183C65" w:rsidP="00183C65">
      <w:pPr>
        <w:spacing w:after="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</w:r>
      <w:r w:rsidR="00521F2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– A</w:t>
      </w:r>
      <w:r w:rsidR="00521F2D">
        <w:rPr>
          <w:rFonts w:ascii="Calibri" w:eastAsia="Calibri" w:hAnsi="Calibri" w:cs="Calibri"/>
        </w:rPr>
        <w:t>bstract pending</w:t>
      </w:r>
    </w:p>
    <w:p w:rsidR="003E4D9F" w:rsidRDefault="00521F2D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Validation of Simple Automated Step Counting Methods During Treadmill Walking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    </w:t>
      </w:r>
      <w:r w:rsidR="00183C65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– Abstract submitted October, 2017</w:t>
      </w:r>
    </w:p>
    <w:p w:rsidR="003E4D9F" w:rsidRDefault="00521F2D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collection with Python, data integration, analyzation, and visualization with MATLAB.</w:t>
      </w:r>
    </w:p>
    <w:p w:rsidR="00183C65" w:rsidRDefault="00183C65" w:rsidP="00183C65">
      <w:pPr>
        <w:spacing w:after="0"/>
        <w:ind w:left="720" w:hanging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PSU Berks Math, Chemistry, and Statistics tutor  </w:t>
      </w:r>
      <w:r>
        <w:rPr>
          <w:rFonts w:ascii="Calibri" w:eastAsia="Calibri" w:hAnsi="Calibri" w:cs="Calibri"/>
          <w:b/>
        </w:rPr>
        <w:tab/>
        <w:t xml:space="preserve">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January 2016 to May 2017</w:t>
      </w:r>
    </w:p>
    <w:p w:rsidR="00183C65" w:rsidRDefault="00183C65" w:rsidP="00183C65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 100 Student Mentor: Presented introduction to probability</w:t>
      </w:r>
    </w:p>
    <w:p w:rsidR="00183C65" w:rsidRDefault="00183C65" w:rsidP="00183C65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Peer Academic Leader: The Neurobiology of Motor Control and Development</w:t>
      </w:r>
    </w:p>
    <w:p w:rsidR="003E4D9F" w:rsidRDefault="00521F2D">
      <w:pPr>
        <w:spacing w:after="0"/>
        <w:ind w:left="720" w:hanging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PSU Berks Chemistry Research Internship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</w:t>
      </w:r>
      <w:r w:rsidR="00183C65">
        <w:rPr>
          <w:rFonts w:ascii="Calibri" w:eastAsia="Calibri" w:hAnsi="Calibri" w:cs="Calibri"/>
          <w:b/>
        </w:rPr>
        <w:t xml:space="preserve">   </w:t>
      </w:r>
      <w:r>
        <w:rPr>
          <w:rFonts w:ascii="Calibri" w:eastAsia="Calibri" w:hAnsi="Calibri" w:cs="Calibri"/>
          <w:b/>
        </w:rPr>
        <w:t xml:space="preserve">June </w:t>
      </w:r>
      <w:r w:rsidR="00183C65">
        <w:rPr>
          <w:rFonts w:ascii="Calibri" w:eastAsia="Calibri" w:hAnsi="Calibri" w:cs="Calibri"/>
          <w:b/>
        </w:rPr>
        <w:t xml:space="preserve">to August </w:t>
      </w:r>
      <w:r>
        <w:rPr>
          <w:rFonts w:ascii="Calibri" w:eastAsia="Calibri" w:hAnsi="Calibri" w:cs="Calibri"/>
          <w:b/>
        </w:rPr>
        <w:t>2016</w:t>
      </w:r>
    </w:p>
    <w:p w:rsidR="003E4D9F" w:rsidRDefault="00521F2D">
      <w:pPr>
        <w:spacing w:after="0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Faculty Adviser: Dr. Katie E </w:t>
      </w:r>
      <w:proofErr w:type="spellStart"/>
      <w:r>
        <w:rPr>
          <w:rFonts w:ascii="Calibri" w:eastAsia="Calibri" w:hAnsi="Calibri" w:cs="Calibri"/>
        </w:rPr>
        <w:t>Amaral</w:t>
      </w:r>
      <w:proofErr w:type="spellEnd"/>
    </w:p>
    <w:p w:rsidR="003E4D9F" w:rsidRDefault="00521F2D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cleaning and exploration with programing language R for statistical modeling </w:t>
      </w:r>
      <w:r w:rsidR="00183C65">
        <w:rPr>
          <w:rFonts w:ascii="Calibri" w:eastAsia="Calibri" w:hAnsi="Calibri" w:cs="Calibri"/>
        </w:rPr>
        <w:t xml:space="preserve">of classroom performance. </w:t>
      </w:r>
    </w:p>
    <w:p w:rsidR="00165DC3" w:rsidRDefault="00165DC3" w:rsidP="00165DC3">
      <w:pPr>
        <w:spacing w:after="0"/>
        <w:rPr>
          <w:rFonts w:ascii="Calibri" w:eastAsia="Calibri" w:hAnsi="Calibri" w:cs="Calibri"/>
        </w:rPr>
      </w:pPr>
    </w:p>
    <w:p w:rsidR="00165DC3" w:rsidRDefault="00165DC3" w:rsidP="00165DC3">
      <w:pPr>
        <w:spacing w:after="0"/>
        <w:rPr>
          <w:rFonts w:ascii="Calibri" w:eastAsia="Calibri" w:hAnsi="Calibri" w:cs="Calibri"/>
        </w:rPr>
      </w:pPr>
    </w:p>
    <w:p w:rsidR="00165DC3" w:rsidRDefault="00165DC3" w:rsidP="00165DC3">
      <w:pPr>
        <w:spacing w:after="0"/>
        <w:rPr>
          <w:rFonts w:ascii="Calibri" w:eastAsia="Calibri" w:hAnsi="Calibri" w:cs="Calibri"/>
        </w:rPr>
      </w:pPr>
    </w:p>
    <w:p w:rsidR="00165DC3" w:rsidRDefault="00165DC3" w:rsidP="00165DC3">
      <w:pPr>
        <w:spacing w:after="0"/>
        <w:rPr>
          <w:rFonts w:ascii="Calibri" w:eastAsia="Calibri" w:hAnsi="Calibri" w:cs="Calibri"/>
        </w:rPr>
      </w:pPr>
    </w:p>
    <w:p w:rsidR="00165DC3" w:rsidRDefault="00165DC3" w:rsidP="00165DC3">
      <w:pPr>
        <w:spacing w:after="0"/>
        <w:rPr>
          <w:rFonts w:ascii="Calibri" w:eastAsia="Calibri" w:hAnsi="Calibri" w:cs="Calibri"/>
        </w:rPr>
      </w:pPr>
    </w:p>
    <w:p w:rsidR="003E4D9F" w:rsidRDefault="00521F2D">
      <w:pPr>
        <w:spacing w:after="0" w:line="240" w:lineRule="auto"/>
        <w:rPr>
          <w:rFonts w:ascii="Calibri" w:eastAsia="Calibri" w:hAnsi="Calibri" w:cs="Calibri"/>
          <w:b/>
        </w:rPr>
      </w:pPr>
      <w:bookmarkStart w:id="0" w:name="_GoBack"/>
      <w:bookmarkEnd w:id="0"/>
      <w:r>
        <w:rPr>
          <w:rFonts w:ascii="Calibri" w:eastAsia="Calibri" w:hAnsi="Calibri" w:cs="Calibri"/>
          <w:b/>
        </w:rPr>
        <w:lastRenderedPageBreak/>
        <w:t xml:space="preserve">PSU Berks Biomechanics Research Internship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         </w:t>
      </w:r>
      <w:r w:rsidR="00DD4EE2">
        <w:rPr>
          <w:rFonts w:ascii="Calibri" w:eastAsia="Calibri" w:hAnsi="Calibri" w:cs="Calibri"/>
          <w:b/>
        </w:rPr>
        <w:t xml:space="preserve">         </w:t>
      </w:r>
      <w:r>
        <w:rPr>
          <w:rFonts w:ascii="Calibri" w:eastAsia="Calibri" w:hAnsi="Calibri" w:cs="Calibri"/>
          <w:b/>
        </w:rPr>
        <w:t>June 2016 to Present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Faculty adviser Dr. Benjamin W </w:t>
      </w:r>
      <w:proofErr w:type="spellStart"/>
      <w:r>
        <w:rPr>
          <w:rFonts w:ascii="Calibri" w:eastAsia="Calibri" w:hAnsi="Calibri" w:cs="Calibri"/>
        </w:rPr>
        <w:t>Infantolino</w:t>
      </w:r>
      <w:proofErr w:type="spellEnd"/>
    </w:p>
    <w:p w:rsidR="003E4D9F" w:rsidRDefault="00521F2D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color w:val="000000"/>
        </w:rPr>
        <w:t xml:space="preserve">Optimal Fascicle Length Changes Based On Submaximal Force Or Activation </w:t>
      </w:r>
    </w:p>
    <w:p w:rsidR="003E4D9F" w:rsidRDefault="00521F2D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Ultrasound imaging, EMG, load cell data collection, and data processing with MATLAB.</w:t>
      </w:r>
    </w:p>
    <w:p w:rsidR="003E4D9F" w:rsidRDefault="00521F2D">
      <w:pPr>
        <w:spacing w:after="0" w:line="240" w:lineRule="auto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Faculty Adviser: Dr. Allison R Altman-Singles</w:t>
      </w:r>
    </w:p>
    <w:p w:rsidR="003E4D9F" w:rsidRPr="00DD4EE2" w:rsidRDefault="00521F2D">
      <w:pPr>
        <w:numPr>
          <w:ilvl w:val="0"/>
          <w:numId w:val="6"/>
        </w:numPr>
        <w:spacing w:after="0"/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Vicon</w:t>
      </w:r>
      <w:proofErr w:type="spellEnd"/>
      <w:r>
        <w:rPr>
          <w:rFonts w:ascii="Calibri" w:eastAsia="Calibri" w:hAnsi="Calibri" w:cs="Calibri"/>
        </w:rPr>
        <w:t xml:space="preserve"> Nexus II Motion Analysis System, Bertec Force-Plate Gate Analysis</w:t>
      </w:r>
    </w:p>
    <w:p w:rsidR="00DD4EE2" w:rsidRDefault="00DD4EE2" w:rsidP="00DD4EE2">
      <w:pPr>
        <w:spacing w:after="0"/>
        <w:ind w:left="720"/>
        <w:rPr>
          <w:rFonts w:ascii="Calibri" w:eastAsia="Calibri" w:hAnsi="Calibri" w:cs="Calibri"/>
          <w:b/>
        </w:rPr>
      </w:pPr>
    </w:p>
    <w:p w:rsidR="003E4D9F" w:rsidRDefault="00521F2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National Science Foundation (NSF) Engineering Ahead Program                             July 2016, July 2017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Faculty Adviser: Dr. Ryan Hassler</w:t>
      </w:r>
    </w:p>
    <w:p w:rsidR="003E4D9F" w:rsidRDefault="00521F2D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 assistant, student mentor and math tutor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STEM Conference Student Instructor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          March 2016, March 2017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Faculty Adviser: Dr. Ryan Hassler</w:t>
      </w:r>
    </w:p>
    <w:p w:rsidR="003E4D9F" w:rsidRDefault="00521F2D">
      <w:pPr>
        <w:numPr>
          <w:ilvl w:val="0"/>
          <w:numId w:val="9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Real-World Data Analysis Using R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Faculty Adviser: Dr. Benjamin W </w:t>
      </w:r>
      <w:proofErr w:type="spellStart"/>
      <w:r>
        <w:rPr>
          <w:rFonts w:ascii="Calibri" w:eastAsia="Calibri" w:hAnsi="Calibri" w:cs="Calibri"/>
        </w:rPr>
        <w:t>Infantolino</w:t>
      </w:r>
      <w:proofErr w:type="spellEnd"/>
    </w:p>
    <w:p w:rsidR="003E4D9F" w:rsidRDefault="00521F2D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Ultrasound and muscle anatomy</w:t>
      </w:r>
    </w:p>
    <w:p w:rsidR="003E4D9F" w:rsidRDefault="003E4D9F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4D9F" w:rsidRDefault="00521F2D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PRESENTED RESEARCH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41st American Society of Biomechanics Annual Conference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August 2017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Poster presentation: </w:t>
      </w:r>
      <w:r>
        <w:rPr>
          <w:rFonts w:ascii="Calibri" w:eastAsia="Calibri" w:hAnsi="Calibri" w:cs="Calibri"/>
          <w:color w:val="000000"/>
        </w:rPr>
        <w:t xml:space="preserve">Optimal Fascicle Length Changes Based </w:t>
      </w:r>
      <w:proofErr w:type="gramStart"/>
      <w:r>
        <w:rPr>
          <w:rFonts w:ascii="Calibri" w:eastAsia="Calibri" w:hAnsi="Calibri" w:cs="Calibri"/>
          <w:color w:val="000000"/>
        </w:rPr>
        <w:t>On Submaximal Force Or</w:t>
      </w:r>
      <w:proofErr w:type="gramEnd"/>
      <w:r>
        <w:rPr>
          <w:rFonts w:ascii="Calibri" w:eastAsia="Calibri" w:hAnsi="Calibri" w:cs="Calibri"/>
          <w:color w:val="000000"/>
        </w:rPr>
        <w:t xml:space="preserve"> Activation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18th Annual Undergraduate Research &amp; Creativity Conference </w:t>
      </w:r>
      <w:r>
        <w:rPr>
          <w:rFonts w:ascii="Calibri" w:eastAsia="Calibri" w:hAnsi="Calibri" w:cs="Calibri"/>
          <w:b/>
        </w:rPr>
        <w:tab/>
        <w:t xml:space="preserve">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April 2017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Poster presentation: Organic Chemistry Predicting Outcomes</w:t>
      </w:r>
    </w:p>
    <w:p w:rsidR="003E4D9F" w:rsidRDefault="00DD4EE2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American Chemical Society (ACS) </w:t>
      </w:r>
      <w:r w:rsidR="00521F2D">
        <w:rPr>
          <w:rFonts w:ascii="Calibri" w:eastAsia="Calibri" w:hAnsi="Calibri" w:cs="Calibri"/>
          <w:b/>
        </w:rPr>
        <w:t xml:space="preserve">Middle Atlantic Regional Meeting (MARM) </w:t>
      </w:r>
      <w:r>
        <w:rPr>
          <w:rFonts w:ascii="Calibri" w:eastAsia="Calibri" w:hAnsi="Calibri" w:cs="Calibri"/>
          <w:b/>
        </w:rPr>
        <w:t xml:space="preserve">                   </w:t>
      </w:r>
      <w:r w:rsidR="00521F2D">
        <w:rPr>
          <w:rFonts w:ascii="Calibri" w:eastAsia="Calibri" w:hAnsi="Calibri" w:cs="Calibri"/>
          <w:b/>
        </w:rPr>
        <w:t>June 2017</w:t>
      </w:r>
    </w:p>
    <w:p w:rsidR="003E4D9F" w:rsidRDefault="00521F2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Poster presentation: Organic Chemistry Predicting Outcomes</w:t>
      </w:r>
    </w:p>
    <w:p w:rsidR="003E4D9F" w:rsidRDefault="00521F2D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Biennial Conference on Chemistry Education (BCCE)</w:t>
      </w:r>
      <w:r>
        <w:rPr>
          <w:rFonts w:ascii="Calibri" w:eastAsia="Calibri" w:hAnsi="Calibri" w:cs="Calibri"/>
          <w:b/>
        </w:rPr>
        <w:tab/>
        <w:t xml:space="preserve">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June 2016</w:t>
      </w:r>
    </w:p>
    <w:p w:rsidR="003E4D9F" w:rsidRDefault="00521F2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Podium presentation by Dr. Katie E </w:t>
      </w:r>
      <w:proofErr w:type="spellStart"/>
      <w:r>
        <w:rPr>
          <w:rFonts w:ascii="Calibri" w:eastAsia="Calibri" w:hAnsi="Calibri" w:cs="Calibri"/>
        </w:rPr>
        <w:t>Amaral</w:t>
      </w:r>
      <w:proofErr w:type="spellEnd"/>
      <w:r>
        <w:rPr>
          <w:rFonts w:ascii="Calibri" w:eastAsia="Calibri" w:hAnsi="Calibri" w:cs="Calibri"/>
        </w:rPr>
        <w:t xml:space="preserve">: Linear and Generalized Linear Modeling of Organic </w:t>
      </w:r>
      <w:r>
        <w:rPr>
          <w:rFonts w:ascii="Calibri" w:eastAsia="Calibri" w:hAnsi="Calibri" w:cs="Calibri"/>
        </w:rPr>
        <w:tab/>
        <w:t>Chemistry II Grade</w:t>
      </w:r>
    </w:p>
    <w:p w:rsidR="003E4D9F" w:rsidRDefault="003E4D9F">
      <w:pPr>
        <w:spacing w:after="0"/>
        <w:rPr>
          <w:rFonts w:ascii="Calibri" w:eastAsia="Calibri" w:hAnsi="Calibri" w:cs="Calibri"/>
          <w:b/>
        </w:rPr>
      </w:pPr>
    </w:p>
    <w:p w:rsidR="003E4D9F" w:rsidRDefault="00521F2D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MILITARY ACADEMICS</w:t>
      </w:r>
    </w:p>
    <w:p w:rsidR="003E4D9F" w:rsidRDefault="00521F2D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Corporals Leadership Course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August 2012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46 hours in-class instruction. Topics included: public speaking, mentoring, leadership</w:t>
      </w:r>
    </w:p>
    <w:p w:rsidR="003E4D9F" w:rsidRDefault="00521F2D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Marine Corps Martial Art Black Belt Instructor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                  August 2012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158 hours of instructing, certified 39 students</w:t>
      </w:r>
    </w:p>
    <w:p w:rsidR="003E4D9F" w:rsidRDefault="003E4D9F">
      <w:pPr>
        <w:spacing w:after="0"/>
        <w:rPr>
          <w:rFonts w:ascii="Calibri" w:eastAsia="Calibri" w:hAnsi="Calibri" w:cs="Calibri"/>
          <w:b/>
        </w:rPr>
      </w:pPr>
    </w:p>
    <w:p w:rsidR="003E4D9F" w:rsidRDefault="00521F2D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PROFESSIONAL AFFILIATIONS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2015 - Present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American Society of Biomechanics (ASB)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 Strength and Conditioning Association (NSCA)</w:t>
      </w:r>
    </w:p>
    <w:p w:rsidR="003E4D9F" w:rsidRDefault="00521F2D">
      <w:pPr>
        <w:spacing w:after="0"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American College of Sports Medicine (ACSM)</w:t>
      </w:r>
    </w:p>
    <w:p w:rsidR="003E4D9F" w:rsidRDefault="003E4D9F">
      <w:pPr>
        <w:spacing w:after="0"/>
        <w:rPr>
          <w:rFonts w:ascii="Calibri" w:eastAsia="Calibri" w:hAnsi="Calibri" w:cs="Calibri"/>
          <w:b/>
        </w:rPr>
      </w:pPr>
    </w:p>
    <w:p w:rsidR="003E4D9F" w:rsidRDefault="003E4D9F">
      <w:pPr>
        <w:spacing w:after="0"/>
        <w:rPr>
          <w:rFonts w:ascii="Calibri" w:eastAsia="Calibri" w:hAnsi="Calibri" w:cs="Calibri"/>
          <w:b/>
        </w:rPr>
      </w:pPr>
    </w:p>
    <w:p w:rsidR="003E4D9F" w:rsidRDefault="003E4D9F">
      <w:pPr>
        <w:spacing w:after="0"/>
        <w:rPr>
          <w:rFonts w:ascii="Calibri" w:eastAsia="Calibri" w:hAnsi="Calibri" w:cs="Calibri"/>
          <w:b/>
        </w:rPr>
      </w:pPr>
    </w:p>
    <w:p w:rsidR="003E4D9F" w:rsidRDefault="003E4D9F">
      <w:pPr>
        <w:spacing w:after="0"/>
        <w:rPr>
          <w:rFonts w:ascii="Calibri" w:eastAsia="Calibri" w:hAnsi="Calibri" w:cs="Calibri"/>
          <w:b/>
        </w:rPr>
      </w:pPr>
    </w:p>
    <w:p w:rsidR="003E4D9F" w:rsidRDefault="003E4D9F">
      <w:pPr>
        <w:spacing w:after="0"/>
        <w:jc w:val="center"/>
        <w:rPr>
          <w:rFonts w:ascii="Calibri" w:eastAsia="Calibri" w:hAnsi="Calibri" w:cs="Calibri"/>
          <w:b/>
        </w:rPr>
      </w:pPr>
    </w:p>
    <w:sectPr w:rsidR="003E4D9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7BA" w:rsidRDefault="00BC27BA" w:rsidP="00183C65">
      <w:pPr>
        <w:spacing w:after="0" w:line="240" w:lineRule="auto"/>
      </w:pPr>
      <w:r>
        <w:separator/>
      </w:r>
    </w:p>
  </w:endnote>
  <w:endnote w:type="continuationSeparator" w:id="0">
    <w:p w:rsidR="00BC27BA" w:rsidRDefault="00BC27BA" w:rsidP="00183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52B" w:rsidRPr="003E3302" w:rsidRDefault="006E352B" w:rsidP="006E352B">
    <w:pPr>
      <w:pStyle w:val="Header"/>
      <w:jc w:val="center"/>
      <w:rPr>
        <w:i/>
      </w:rPr>
    </w:pPr>
    <w:r>
      <w:rPr>
        <w:rStyle w:val="domain"/>
        <w:rFonts w:ascii="Arial" w:eastAsiaTheme="majorEastAsia" w:hAnsi="Arial" w:cs="Arial"/>
        <w:color w:val="66696A"/>
        <w:sz w:val="20"/>
        <w:szCs w:val="20"/>
        <w:bdr w:val="none" w:sz="0" w:space="0" w:color="auto" w:frame="1"/>
        <w:shd w:val="clear" w:color="auto" w:fill="FFFFFF"/>
      </w:rPr>
      <w:t>www.linkedin.com/in/</w:t>
    </w:r>
    <w:r>
      <w:rPr>
        <w:rStyle w:val="vanity-name"/>
        <w:rFonts w:ascii="Arial" w:eastAsiaTheme="majorEastAsia" w:hAnsi="Arial" w:cs="Arial"/>
        <w:color w:val="333333"/>
        <w:sz w:val="20"/>
        <w:szCs w:val="20"/>
        <w:bdr w:val="none" w:sz="0" w:space="0" w:color="auto" w:frame="1"/>
        <w:shd w:val="clear" w:color="auto" w:fill="FFFFFF"/>
      </w:rPr>
      <w:t>ZackaryScalyer</w:t>
    </w:r>
  </w:p>
  <w:p w:rsidR="006E352B" w:rsidRDefault="006E35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7BA" w:rsidRDefault="00BC27BA" w:rsidP="00183C65">
      <w:pPr>
        <w:spacing w:after="0" w:line="240" w:lineRule="auto"/>
      </w:pPr>
      <w:r>
        <w:separator/>
      </w:r>
    </w:p>
  </w:footnote>
  <w:footnote w:type="continuationSeparator" w:id="0">
    <w:p w:rsidR="00BC27BA" w:rsidRDefault="00BC27BA" w:rsidP="00183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C65" w:rsidRPr="006E0EA0" w:rsidRDefault="00183C65" w:rsidP="00183C65">
    <w:pPr>
      <w:pStyle w:val="Header"/>
      <w:jc w:val="center"/>
      <w:rPr>
        <w:rFonts w:ascii="Arial" w:hAnsi="Arial" w:cs="Arial"/>
        <w:b/>
        <w:sz w:val="32"/>
        <w:szCs w:val="32"/>
      </w:rPr>
    </w:pPr>
    <w:r w:rsidRPr="006E0EA0">
      <w:rPr>
        <w:rFonts w:ascii="Arial" w:hAnsi="Arial" w:cs="Arial"/>
        <w:b/>
        <w:sz w:val="32"/>
        <w:szCs w:val="32"/>
      </w:rPr>
      <w:t>ZACKARY SCALYER</w:t>
    </w:r>
  </w:p>
  <w:p w:rsidR="00183C65" w:rsidRDefault="00183C65" w:rsidP="00183C65">
    <w:pPr>
      <w:pStyle w:val="Header"/>
      <w:jc w:val="center"/>
    </w:pPr>
    <w:r>
      <w:rPr>
        <w:i/>
      </w:rPr>
      <w:t>205</w:t>
    </w:r>
    <w:r w:rsidRPr="003E3302">
      <w:rPr>
        <w:i/>
      </w:rPr>
      <w:t xml:space="preserve"> </w:t>
    </w:r>
    <w:r>
      <w:rPr>
        <w:i/>
      </w:rPr>
      <w:t>Miller Rd APT X / Akron, PA 17501</w:t>
    </w:r>
    <w:r w:rsidRPr="003E3302">
      <w:rPr>
        <w:i/>
      </w:rPr>
      <w:t xml:space="preserve"> / (717) 598-8390 / </w:t>
    </w:r>
    <w:r w:rsidRPr="009E5E7A">
      <w:rPr>
        <w:i/>
      </w:rPr>
      <w:t>zes5027@psu.edu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7769"/>
    <w:multiLevelType w:val="multilevel"/>
    <w:tmpl w:val="A0D460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0F3124"/>
    <w:multiLevelType w:val="multilevel"/>
    <w:tmpl w:val="CE261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6CA0B0C"/>
    <w:multiLevelType w:val="multilevel"/>
    <w:tmpl w:val="09B479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3CF3798"/>
    <w:multiLevelType w:val="multilevel"/>
    <w:tmpl w:val="0C1857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49322A8"/>
    <w:multiLevelType w:val="hybridMultilevel"/>
    <w:tmpl w:val="5F665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E84255"/>
    <w:multiLevelType w:val="multilevel"/>
    <w:tmpl w:val="01544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8A717D8"/>
    <w:multiLevelType w:val="hybridMultilevel"/>
    <w:tmpl w:val="FC96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EC318F"/>
    <w:multiLevelType w:val="multilevel"/>
    <w:tmpl w:val="EFF299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68065FD"/>
    <w:multiLevelType w:val="multilevel"/>
    <w:tmpl w:val="E1980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2BF2DB7"/>
    <w:multiLevelType w:val="multilevel"/>
    <w:tmpl w:val="E5220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8650D00"/>
    <w:multiLevelType w:val="multilevel"/>
    <w:tmpl w:val="FC1081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FD313EC"/>
    <w:multiLevelType w:val="multilevel"/>
    <w:tmpl w:val="0540EB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9"/>
  </w:num>
  <w:num w:numId="6">
    <w:abstractNumId w:val="11"/>
  </w:num>
  <w:num w:numId="7">
    <w:abstractNumId w:val="10"/>
  </w:num>
  <w:num w:numId="8">
    <w:abstractNumId w:val="1"/>
  </w:num>
  <w:num w:numId="9">
    <w:abstractNumId w:val="7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E4D9F"/>
    <w:rsid w:val="00165DC3"/>
    <w:rsid w:val="00183C65"/>
    <w:rsid w:val="003E4D9F"/>
    <w:rsid w:val="00521F2D"/>
    <w:rsid w:val="006E352B"/>
    <w:rsid w:val="00BC27BA"/>
    <w:rsid w:val="00DD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C65"/>
  </w:style>
  <w:style w:type="paragraph" w:styleId="Footer">
    <w:name w:val="footer"/>
    <w:basedOn w:val="Normal"/>
    <w:link w:val="FooterChar"/>
    <w:uiPriority w:val="99"/>
    <w:unhideWhenUsed/>
    <w:rsid w:val="00183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C65"/>
  </w:style>
  <w:style w:type="paragraph" w:styleId="ListParagraph">
    <w:name w:val="List Paragraph"/>
    <w:basedOn w:val="Normal"/>
    <w:uiPriority w:val="34"/>
    <w:qFormat/>
    <w:rsid w:val="00183C65"/>
    <w:pPr>
      <w:ind w:left="720"/>
      <w:contextualSpacing/>
    </w:pPr>
  </w:style>
  <w:style w:type="character" w:customStyle="1" w:styleId="domain">
    <w:name w:val="domain"/>
    <w:basedOn w:val="DefaultParagraphFont"/>
    <w:rsid w:val="006E352B"/>
  </w:style>
  <w:style w:type="character" w:customStyle="1" w:styleId="vanity-name">
    <w:name w:val="vanity-name"/>
    <w:basedOn w:val="DefaultParagraphFont"/>
    <w:rsid w:val="006E35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ck0179/ZackaryScalye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JohnJohn</cp:lastModifiedBy>
  <cp:revision>4</cp:revision>
  <dcterms:created xsi:type="dcterms:W3CDTF">2018-01-28T19:46:00Z</dcterms:created>
  <dcterms:modified xsi:type="dcterms:W3CDTF">2018-02-17T21:29:00Z</dcterms:modified>
</cp:coreProperties>
</file>