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ai-音乐生成系统--项目说明文档"/>
    <w:p>
      <w:pPr>
        <w:pStyle w:val="Heading1"/>
      </w:pPr>
      <w:r>
        <w:t xml:space="preserve">AI 音乐生成系统 —— 项目说明文档</w:t>
      </w:r>
    </w:p>
    <w:p>
      <w:pPr>
        <w:pStyle w:val="BlockText"/>
      </w:pPr>
      <w:r>
        <w:t xml:space="preserve">环境音 + 语音/文字 → 云端多模型流水线智能作曲 · ESP32 端到端硬件播放终端</w:t>
      </w:r>
    </w:p>
    <w:p>
      <w:r>
        <w:pict>
          <v:rect style="width:0;height:1.5pt" o:hralign="center" o:hrstd="t" o:hr="t"/>
        </w:pict>
      </w:r>
    </w:p>
    <w:bookmarkStart w:id="20" w:name="一产品简介"/>
    <w:p>
      <w:pPr>
        <w:pStyle w:val="Heading2"/>
      </w:pPr>
      <w:r>
        <w:t xml:space="preserve">一、产品简介</w:t>
      </w:r>
    </w:p>
    <w:p>
      <w:pPr>
        <w:pStyle w:val="FirstParagraph"/>
      </w:pPr>
      <w:r>
        <w:rPr>
          <w:bCs/>
          <w:b/>
        </w:rPr>
        <w:t xml:space="preserve">AI 音乐生成系统</w:t>
      </w:r>
      <w:r>
        <w:t xml:space="preserve">是一套"从生活场景到音乐成片"的端到端解决方案。用户只需</w:t>
      </w:r>
      <w:r>
        <w:rPr>
          <w:bCs/>
          <w:b/>
        </w:rPr>
        <w:t xml:space="preserve">对着设备说一句话、放一段环境音</w:t>
      </w:r>
      <w:r>
        <w:t xml:space="preserve">（雨声、车流、海浪……），或直接输入一段文字，系统便会自动完成从"环境理解 → 语音识别 → 歌词创作 → 音乐生成 → 成片播放"的完整创作闭环，最终通过 ESP32 硬件终端或网页直接播放整首成品音乐。</w:t>
      </w:r>
    </w:p>
    <w:p>
      <w:pPr>
        <w:pStyle w:val="BodyText"/>
      </w:pPr>
      <w:r>
        <w:t xml:space="preserve">系统采用</w:t>
      </w:r>
      <w:r>
        <w:rPr>
          <w:bCs/>
          <w:b/>
        </w:rPr>
        <w:t xml:space="preserve">云端多模型流水线</w:t>
      </w:r>
      <w:r>
        <w:t xml:space="preserve">架构，将"理解"与"创作"解耦为多个可插拔的 AI 能力模块，硬件端使用 ESP32-S3 实现录音上传、整首下载与解码播放，形成一套软硬件一体、真实可演示的 AI 应用。</w:t>
      </w:r>
    </w:p>
    <w:p>
      <w:r>
        <w:pict>
          <v:rect style="width:0;height:1.5pt" o:hralign="center" o:hrstd="t" o:hr="t"/>
        </w:pict>
      </w:r>
    </w:p>
    <w:bookmarkEnd w:id="20"/>
    <w:bookmarkStart w:id="27" w:name="二功能特性"/>
    <w:p>
      <w:pPr>
        <w:pStyle w:val="Heading2"/>
      </w:pPr>
      <w:r>
        <w:t xml:space="preserve">二、功能特性</w:t>
      </w:r>
    </w:p>
    <w:bookmarkStart w:id="21" w:name="X788463402548059daf32c81261cf4abc02920a5"/>
    <w:p>
      <w:pPr>
        <w:pStyle w:val="Heading3"/>
      </w:pPr>
      <w:r>
        <w:t xml:space="preserve">1. 多模态输入创作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环境音理解</w:t>
      </w:r>
      <w:r>
        <w:t xml:space="preserve">：上传雨声、街道、海浪等环境录音，AI 自动识别场景、情绪与节奏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语音创作</w:t>
      </w:r>
      <w:r>
        <w:t xml:space="preserve">：直接录制语音，AI 识别你的想法并谱曲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文字创作</w:t>
      </w:r>
      <w:r>
        <w:t xml:space="preserve">：输入任意文字，AI 即兴作词作曲</w:t>
      </w:r>
    </w:p>
    <w:p>
      <w:pPr>
        <w:numPr>
          <w:ilvl w:val="0"/>
          <w:numId w:val="1001"/>
        </w:numPr>
        <w:pStyle w:val="Compact"/>
      </w:pPr>
      <w:r>
        <w:t xml:space="preserve">三种输入方式可自由组合，灵活度高</w:t>
      </w:r>
    </w:p>
    <w:bookmarkEnd w:id="21"/>
    <w:bookmarkStart w:id="22" w:name="Xef9e9875b974ede95708fd4880ef50f085a255f"/>
    <w:p>
      <w:pPr>
        <w:pStyle w:val="Heading3"/>
      </w:pPr>
      <w:r>
        <w:t xml:space="preserve">2. 智能完整创作链路</w:t>
      </w:r>
    </w:p>
    <w:p>
      <w:pPr>
        <w:numPr>
          <w:ilvl w:val="0"/>
          <w:numId w:val="1002"/>
        </w:numPr>
        <w:pStyle w:val="Compact"/>
      </w:pPr>
      <w:r>
        <w:t xml:space="preserve">自动生成</w:t>
      </w:r>
      <w:r>
        <w:rPr>
          <w:bCs/>
          <w:b/>
        </w:rPr>
        <w:t xml:space="preserve">歌词</w:t>
      </w:r>
      <w:r>
        <w:t xml:space="preserve">（含主歌/副歌结构）</w:t>
      </w:r>
    </w:p>
    <w:p>
      <w:pPr>
        <w:numPr>
          <w:ilvl w:val="0"/>
          <w:numId w:val="1002"/>
        </w:numPr>
        <w:pStyle w:val="Compact"/>
      </w:pPr>
      <w:r>
        <w:t xml:space="preserve">自动生成</w:t>
      </w:r>
      <w:r>
        <w:rPr>
          <w:bCs/>
          <w:b/>
        </w:rPr>
        <w:t xml:space="preserve">音乐风格描述</w:t>
      </w:r>
      <w:r>
        <w:t xml:space="preserve">（曲风、BPM、乐器、情绪）</w:t>
      </w:r>
    </w:p>
    <w:p>
      <w:pPr>
        <w:numPr>
          <w:ilvl w:val="0"/>
          <w:numId w:val="1002"/>
        </w:numPr>
        <w:pStyle w:val="Compact"/>
      </w:pPr>
      <w:r>
        <w:t xml:space="preserve">自动生成</w:t>
      </w:r>
      <w:r>
        <w:rPr>
          <w:bCs/>
          <w:b/>
        </w:rPr>
        <w:t xml:space="preserve">英文歌名</w:t>
      </w:r>
    </w:p>
    <w:p>
      <w:pPr>
        <w:numPr>
          <w:ilvl w:val="0"/>
          <w:numId w:val="1002"/>
        </w:numPr>
        <w:pStyle w:val="Compact"/>
      </w:pPr>
      <w:r>
        <w:t xml:space="preserve">输出完整可播放的 MP3 成片（目标时长 60–90 秒）</w:t>
      </w:r>
    </w:p>
    <w:bookmarkEnd w:id="22"/>
    <w:bookmarkStart w:id="23" w:name="X3ed29661e30cf7ada469f8a0ec1143119167368"/>
    <w:p>
      <w:pPr>
        <w:pStyle w:val="Heading3"/>
      </w:pPr>
      <w:r>
        <w:t xml:space="preserve">3. 多音乐引擎热切换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阿里云百炼 Fun-Music</w:t>
      </w:r>
      <w:r>
        <w:t xml:space="preserve">（默认可演唱歌词）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MiniMax Music</w:t>
      </w:r>
      <w:r>
        <w:t xml:space="preserve">（可切换）</w:t>
      </w:r>
    </w:p>
    <w:p>
      <w:pPr>
        <w:numPr>
          <w:ilvl w:val="0"/>
          <w:numId w:val="1003"/>
        </w:numPr>
        <w:pStyle w:val="Compact"/>
      </w:pPr>
      <w:r>
        <w:t xml:space="preserve">支持</w:t>
      </w:r>
      <w:r>
        <w:rPr>
          <w:bCs/>
          <w:b/>
        </w:rPr>
        <w:t xml:space="preserve">纯音乐 / 带人声</w:t>
      </w:r>
      <w:r>
        <w:t xml:space="preserve">两种模式</w:t>
      </w:r>
    </w:p>
    <w:p>
      <w:pPr>
        <w:numPr>
          <w:ilvl w:val="0"/>
          <w:numId w:val="1003"/>
        </w:numPr>
        <w:pStyle w:val="Compact"/>
      </w:pPr>
      <w:r>
        <w:t xml:space="preserve">支持</w:t>
      </w:r>
      <w:r>
        <w:t xml:space="preserve"> </w:t>
      </w:r>
      <w:r>
        <w:rPr>
          <w:bCs/>
          <w:b/>
        </w:rPr>
        <w:t xml:space="preserve">Mock 模式</w:t>
      </w:r>
      <w:r>
        <w:t xml:space="preserve">，无 API Key 也能跑通全链路演示</w:t>
      </w:r>
    </w:p>
    <w:bookmarkEnd w:id="23"/>
    <w:bookmarkStart w:id="24" w:name="Xcd5fc7873217dae8cece01561afab3b819ef34d"/>
    <w:p>
      <w:pPr>
        <w:pStyle w:val="Heading3"/>
      </w:pPr>
      <w:r>
        <w:t xml:space="preserve">4. 硬件终端（ESP32-S3）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录音上传</w:t>
      </w:r>
      <w:r>
        <w:t xml:space="preserve">：板载麦克风（INMP441）录制环境音/语音上传云端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整首播放</w:t>
      </w:r>
      <w:r>
        <w:t xml:space="preserve">：下载成片到 PSRAM → MP3 解码 → I2S 功放 (MAX98357A) 驱动喇叭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触摸屏</w:t>
      </w:r>
      <w:r>
        <w:t xml:space="preserve">：2.8 寸触摸彩屏，支持配网、选择、播放控制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WiFiManager 配网</w:t>
      </w:r>
      <w:r>
        <w:t xml:space="preserve">：手机热点即可快速接入</w:t>
      </w:r>
    </w:p>
    <w:bookmarkEnd w:id="24"/>
    <w:bookmarkStart w:id="25" w:name="X9728aaf4c3c4101200e89ef9d2c3638c658aa33"/>
    <w:p>
      <w:pPr>
        <w:pStyle w:val="Heading3"/>
      </w:pPr>
      <w:r>
        <w:t xml:space="preserve">5. Web 控制台</w:t>
      </w:r>
    </w:p>
    <w:p>
      <w:pPr>
        <w:numPr>
          <w:ilvl w:val="0"/>
          <w:numId w:val="1005"/>
        </w:numPr>
        <w:pStyle w:val="Compact"/>
      </w:pPr>
      <w:r>
        <w:t xml:space="preserve">生成日志实时监控（仅展示生成过程，可一键清空）</w:t>
      </w:r>
    </w:p>
    <w:p>
      <w:pPr>
        <w:numPr>
          <w:ilvl w:val="0"/>
          <w:numId w:val="1005"/>
        </w:numPr>
        <w:pStyle w:val="Compact"/>
      </w:pPr>
      <w:r>
        <w:t xml:space="preserve">历史成片列表（在线播放 / 删除）</w:t>
      </w:r>
    </w:p>
    <w:p>
      <w:pPr>
        <w:numPr>
          <w:ilvl w:val="0"/>
          <w:numId w:val="1005"/>
        </w:numPr>
        <w:pStyle w:val="Compact"/>
      </w:pPr>
      <w:r>
        <w:t xml:space="preserve">录音上传管理</w:t>
      </w:r>
    </w:p>
    <w:p>
      <w:pPr>
        <w:numPr>
          <w:ilvl w:val="0"/>
          <w:numId w:val="1005"/>
        </w:numPr>
        <w:pStyle w:val="Compact"/>
      </w:pPr>
      <w:r>
        <w:t xml:space="preserve">音乐后端热切换（无需改配置、无需重启）</w:t>
      </w:r>
    </w:p>
    <w:bookmarkEnd w:id="25"/>
    <w:bookmarkStart w:id="26" w:name="Xe91a64e864a9e368d0b908c62b9028f868bcf7c"/>
    <w:p>
      <w:pPr>
        <w:pStyle w:val="Heading3"/>
      </w:pPr>
      <w:r>
        <w:t xml:space="preserve">6. 安全保障</w:t>
      </w:r>
    </w:p>
    <w:p>
      <w:pPr>
        <w:numPr>
          <w:ilvl w:val="0"/>
          <w:numId w:val="1006"/>
        </w:numPr>
        <w:pStyle w:val="Compact"/>
      </w:pPr>
      <w:r>
        <w:t xml:space="preserve">API Key 仅存本地</w:t>
      </w:r>
      <w:r>
        <w:t xml:space="preserve"> </w:t>
      </w:r>
      <w:r>
        <w:rPr>
          <w:rStyle w:val="VerbatimChar"/>
        </w:rPr>
        <w:t xml:space="preserve">.env</w:t>
      </w:r>
      <w:r>
        <w:t xml:space="preserve">，不提交仓库</w:t>
      </w:r>
    </w:p>
    <w:p>
      <w:pPr>
        <w:numPr>
          <w:ilvl w:val="0"/>
          <w:numId w:val="1006"/>
        </w:numPr>
        <w:pStyle w:val="Compact"/>
      </w:pPr>
      <w:r>
        <w:t xml:space="preserve">简易鉴权（密码登录 + 设备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头），防公网盗刷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三产品亮点"/>
    <w:p>
      <w:pPr>
        <w:pStyle w:val="Heading2"/>
      </w:pPr>
      <w:r>
        <w:t xml:space="preserve">三、产品亮点</w:t>
      </w:r>
    </w:p>
    <w:bookmarkStart w:id="28" w:name="Xf23c4552153b5845ab5b16d672e3ec836e14228"/>
    <w:p>
      <w:pPr>
        <w:pStyle w:val="Heading3"/>
      </w:pPr>
      <w:r>
        <w:t xml:space="preserve">1. 真正"从声音到音乐"的闭环</w:t>
      </w:r>
    </w:p>
    <w:p>
      <w:pPr>
        <w:pStyle w:val="FirstParagraph"/>
      </w:pPr>
      <w:r>
        <w:t xml:space="preserve">不是简单的"文字生成音乐"，而是能</w:t>
      </w:r>
      <w:r>
        <w:rPr>
          <w:bCs/>
          <w:b/>
        </w:rPr>
        <w:t xml:space="preserve">听懂环境音</w:t>
      </w:r>
      <w:r>
        <w:t xml:space="preserve">——把雨声、车流、海浪等生活场景转化为音乐灵感，让创作充满真实感与故事性，构建完整的多模态输入体验。</w:t>
      </w:r>
    </w:p>
    <w:bookmarkEnd w:id="28"/>
    <w:bookmarkStart w:id="29" w:name="X2260b7e26ab09d90773013c3f3bfcdc701efb29"/>
    <w:p>
      <w:pPr>
        <w:pStyle w:val="Heading3"/>
      </w:pPr>
      <w:r>
        <w:t xml:space="preserve">2. 软硬件一体，真实可演示</w:t>
      </w:r>
    </w:p>
    <w:p>
      <w:pPr>
        <w:pStyle w:val="FirstParagraph"/>
      </w:pPr>
      <w:r>
        <w:t xml:space="preserve">既有功能完整的 Web 控制台，又有</w:t>
      </w:r>
      <w:r>
        <w:rPr>
          <w:bCs/>
          <w:b/>
        </w:rPr>
        <w:t xml:space="preserve">真实可运行的 ESP32 硬件终端</w:t>
      </w:r>
      <w:r>
        <w:t xml:space="preserve">（录音、云端生成、整首下载、功放播放），软硬件链路全部打通，适合现场演示与评委体验。</w:t>
      </w:r>
    </w:p>
    <w:bookmarkEnd w:id="29"/>
    <w:bookmarkStart w:id="30" w:name="X32a630ad807b0d0006d7de0a521da4ae836a2c4"/>
    <w:p>
      <w:pPr>
        <w:pStyle w:val="Heading3"/>
      </w:pPr>
      <w:r>
        <w:t xml:space="preserve">3. 模块化可插拔架构</w:t>
      </w:r>
    </w:p>
    <w:p>
      <w:pPr>
        <w:pStyle w:val="FirstParagraph"/>
      </w:pPr>
      <w:r>
        <w:t xml:space="preserve">云端能力按"理解 / ASR / 歌词 / 音乐"解耦为标准接口，音乐后端可一键热切换（Fun-Music / MiniMax / Mock），扩展性强，便于接入更多模型。</w:t>
      </w:r>
    </w:p>
    <w:bookmarkEnd w:id="30"/>
    <w:bookmarkStart w:id="31" w:name="X7862ed6caf2909c656a302ac9cf76b83e8aca2d"/>
    <w:p>
      <w:pPr>
        <w:pStyle w:val="Heading3"/>
      </w:pPr>
      <w:r>
        <w:t xml:space="preserve">4. 低成本、零 GPU 依赖</w:t>
      </w:r>
    </w:p>
    <w:p>
      <w:pPr>
        <w:pStyle w:val="FirstParagraph"/>
      </w:pPr>
      <w:r>
        <w:t xml:space="preserve">音乐生成全部走云端 API，</w:t>
      </w:r>
      <w:r>
        <w:rPr>
          <w:bCs/>
          <w:b/>
        </w:rPr>
        <w:t xml:space="preserve">不占用本地 GPU 资源</w:t>
      </w:r>
      <w:r>
        <w:t xml:space="preserve">，单机即可运行，硬件仅需一块 ESP32 开发板，成本可控、易复现。</w:t>
      </w:r>
    </w:p>
    <w:bookmarkEnd w:id="31"/>
    <w:bookmarkStart w:id="32" w:name="X65b38bc1a3ea66db22abed91aa0950f382d06f1"/>
    <w:p>
      <w:pPr>
        <w:pStyle w:val="Heading3"/>
      </w:pPr>
      <w:r>
        <w:t xml:space="preserve">5. 完善的工程化设计</w:t>
      </w:r>
    </w:p>
    <w:p>
      <w:pPr>
        <w:numPr>
          <w:ilvl w:val="0"/>
          <w:numId w:val="1007"/>
        </w:numPr>
        <w:pStyle w:val="Compact"/>
      </w:pPr>
      <w:r>
        <w:t xml:space="preserve">结构化 JSON 输出、错误兜底、Mock 降级</w:t>
      </w:r>
    </w:p>
    <w:p>
      <w:pPr>
        <w:numPr>
          <w:ilvl w:val="0"/>
          <w:numId w:val="1007"/>
        </w:numPr>
        <w:pStyle w:val="Compact"/>
      </w:pPr>
      <w:r>
        <w:t xml:space="preserve">生成日志分级过滤、耗时统计</w:t>
      </w:r>
    </w:p>
    <w:p>
      <w:pPr>
        <w:numPr>
          <w:ilvl w:val="0"/>
          <w:numId w:val="1007"/>
        </w:numPr>
        <w:pStyle w:val="Compact"/>
      </w:pPr>
      <w:r>
        <w:t xml:space="preserve">严谨的鉴权与密钥管理</w:t>
      </w:r>
    </w:p>
    <w:p>
      <w:pPr>
        <w:numPr>
          <w:ilvl w:val="0"/>
          <w:numId w:val="1007"/>
        </w:numPr>
        <w:pStyle w:val="Compact"/>
      </w:pPr>
      <w:r>
        <w:t xml:space="preserve">详尽的固件交接与技术文档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四技术方案特色"/>
    <w:p>
      <w:pPr>
        <w:pStyle w:val="Heading2"/>
      </w:pPr>
      <w:r>
        <w:t xml:space="preserve">四、技术方案特色</w:t>
      </w:r>
    </w:p>
    <w:bookmarkStart w:id="34" w:name="Xd0db55edd4f2093bc91b552132dbddf9399eaa4"/>
    <w:p>
      <w:pPr>
        <w:pStyle w:val="Heading3"/>
      </w:pPr>
      <w:r>
        <w:t xml:space="preserve">1. 系统架构</w:t>
      </w:r>
    </w:p>
    <w:p>
      <w:pPr>
        <w:pStyle w:val="SourceCode"/>
      </w:pPr>
      <w:r>
        <w:rPr>
          <w:rStyle w:val="VerbatimChar"/>
        </w:rPr>
        <w:t xml:space="preserve">浏览器 / ESP32 硬件终端</w:t>
      </w:r>
      <w:r>
        <w:br/>
      </w:r>
      <w:r>
        <w:rPr>
          <w:rStyle w:val="VerbatimChar"/>
        </w:rPr>
        <w:t xml:space="preserve">        │  HTTP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Flask 后端（app.py）──编排──►  CloudPipeline 流水线</w:t>
      </w:r>
      <w:r>
        <w:br/>
      </w:r>
      <w:r>
        <w:rPr>
          <w:rStyle w:val="VerbatimChar"/>
        </w:rPr>
        <w:t xml:space="preserve">        │                          │</w:t>
      </w:r>
      <w:r>
        <w:br/>
      </w:r>
      <w:r>
        <w:rPr>
          <w:rStyle w:val="VerbatimChar"/>
        </w:rPr>
        <w:t xml:space="preserve">        │              ┌───────────┴────────────┐</w:t>
      </w:r>
      <w:r>
        <w:br/>
      </w:r>
      <w:r>
        <w:rPr>
          <w:rStyle w:val="VerbatimChar"/>
        </w:rPr>
        <w:t xml:space="preserve">        │              ▼                        ▼</w:t>
      </w:r>
      <w:r>
        <w:br/>
      </w:r>
      <w:r>
        <w:rPr>
          <w:rStyle w:val="VerbatimChar"/>
        </w:rPr>
        <w:t xml:space="preserve">        │   阿里云百炼 DashScope 三步     音乐生成后端（可插拔）</w:t>
      </w:r>
      <w:r>
        <w:br/>
      </w:r>
      <w:r>
        <w:rPr>
          <w:rStyle w:val="VerbatimChar"/>
        </w:rPr>
        <w:t xml:space="preserve">        │     ① 环境音理解 qwen3-omni-flash   Fun-Music / MiniMax</w:t>
      </w:r>
      <w:r>
        <w:br/>
      </w:r>
      <w:r>
        <w:rPr>
          <w:rStyle w:val="VerbatimChar"/>
        </w:rPr>
        <w:t xml:space="preserve">        │     ② ASR         qwen3-asr-flash   （含 Mock 降级）</w:t>
      </w:r>
      <w:r>
        <w:br/>
      </w:r>
      <w:r>
        <w:rPr>
          <w:rStyle w:val="VerbatimChar"/>
        </w:rPr>
        <w:t xml:space="preserve">        │     ③ 歌词+风格   qwen-plus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static/uploads/  浏览器/板端录音</w:t>
      </w:r>
      <w:r>
        <w:br/>
      </w:r>
      <w:r>
        <w:rPr>
          <w:rStyle w:val="VerbatimChar"/>
        </w:rPr>
        <w:t xml:space="preserve">        └── static/outputs/  音乐成片（MP3）</w:t>
      </w:r>
    </w:p>
    <w:bookmarkEnd w:id="34"/>
    <w:bookmarkStart w:id="35" w:name="X4622901c2be58260a34eaecf3a1f5e78556049e"/>
    <w:p>
      <w:pPr>
        <w:pStyle w:val="Heading3"/>
      </w:pPr>
      <w:r>
        <w:t xml:space="preserve">2. 四步智能流水线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p>
            <w:pPr>
              <w:pStyle w:val="Compact"/>
              <w:jc w:val="left"/>
            </w:pPr>
            <w:r>
              <w:t xml:space="preserve">能力</w:t>
            </w:r>
          </w:p>
        </w:tc>
        <w:tc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p>
            <w:pPr>
              <w:pStyle w:val="Compact"/>
              <w:jc w:val="left"/>
            </w:pPr>
            <w:r>
              <w:t xml:space="preserve">输入 → 输出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① 环境音理解</w:t>
            </w:r>
          </w:p>
        </w:tc>
        <w:tc>
          <w:p>
            <w:pPr>
              <w:pStyle w:val="Compact"/>
              <w:jc w:val="left"/>
            </w:pPr>
            <w:r>
              <w:t xml:space="preserve">全模态理解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qwen3-omni-flash</w:t>
            </w:r>
          </w:p>
        </w:tc>
        <w:tc>
          <w:p>
            <w:pPr>
              <w:pStyle w:val="Compact"/>
              <w:jc w:val="left"/>
            </w:pPr>
            <w:r>
              <w:t xml:space="preserve">环境音 → 场景/情绪/节奏描述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② 语音识别</w:t>
            </w:r>
          </w:p>
        </w:tc>
        <w:tc>
          <w:p>
            <w:pPr>
              <w:pStyle w:val="Compact"/>
              <w:jc w:val="left"/>
            </w:pPr>
            <w:r>
              <w:t xml:space="preserve">ASR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qwen3-asr-flash</w:t>
            </w:r>
          </w:p>
        </w:tc>
        <w:tc>
          <w:p>
            <w:pPr>
              <w:pStyle w:val="Compact"/>
              <w:jc w:val="left"/>
            </w:pPr>
            <w:r>
              <w:t xml:space="preserve">语音 → 文字（有文字则跳过）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③ 歌词创作</w:t>
            </w:r>
          </w:p>
        </w:tc>
        <w:tc>
          <w:p>
            <w:pPr>
              <w:pStyle w:val="Compact"/>
              <w:jc w:val="left"/>
            </w:pPr>
            <w:r>
              <w:t xml:space="preserve">文本生成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qwen-plus</w:t>
            </w:r>
          </w:p>
        </w:tc>
        <w:tc>
          <w:p>
            <w:pPr>
              <w:pStyle w:val="Compact"/>
              <w:jc w:val="left"/>
            </w:pPr>
            <w:r>
              <w:t xml:space="preserve">场景+文字 → 歌词+风格+歌名(JSON)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④ 音乐生成</w:t>
            </w:r>
          </w:p>
        </w:tc>
        <w:tc>
          <w:p>
            <w:pPr>
              <w:pStyle w:val="Compact"/>
              <w:jc w:val="left"/>
            </w:pPr>
            <w:r>
              <w:t xml:space="preserve">音乐生成</w:t>
            </w:r>
          </w:p>
        </w:tc>
        <w:tc>
          <w:p>
            <w:pPr>
              <w:pStyle w:val="Compact"/>
              <w:jc w:val="left"/>
            </w:pPr>
            <w:r>
              <w:t xml:space="preserve">Fun-Music / MiniMax</w:t>
            </w:r>
          </w:p>
        </w:tc>
        <w:tc>
          <w:p>
            <w:pPr>
              <w:pStyle w:val="Compact"/>
              <w:jc w:val="left"/>
            </w:pPr>
            <w:r>
              <w:t xml:space="preserve">风格+歌词 → 完整 MP3 成片</w:t>
            </w:r>
          </w:p>
        </w:tc>
      </w:tr>
    </w:tbl>
    <w:bookmarkEnd w:id="35"/>
    <w:bookmarkStart w:id="36" w:name="X64d5fec08dcbc5ed83a15e585828cd3846b22dd"/>
    <w:p>
      <w:pPr>
        <w:pStyle w:val="Heading3"/>
      </w:pPr>
      <w:r>
        <w:t xml:space="preserve">3. 关键技术设计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全模态理解模型</w:t>
      </w:r>
      <w:r>
        <w:t xml:space="preserve">：采用</w:t>
      </w:r>
      <w:r>
        <w:t xml:space="preserve"> </w:t>
      </w:r>
      <w:r>
        <w:rPr>
          <w:rStyle w:val="VerbatimChar"/>
        </w:rPr>
        <w:t xml:space="preserve">qwen3-omni-flash</w:t>
      </w:r>
      <w:r>
        <w:t xml:space="preserve"> </w:t>
      </w:r>
      <w:r>
        <w:t xml:space="preserve">新一代全模态模型（支持音频+文本混合输入、百万级 token），替代受限的音频专用模型，作为可持续的长期方案。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可插拔音乐后端</w:t>
      </w:r>
      <w:r>
        <w:t xml:space="preserve">：统一</w:t>
      </w:r>
      <w:r>
        <w:t xml:space="preserve"> </w:t>
      </w:r>
      <w:r>
        <w:rPr>
          <w:rStyle w:val="VerbatimChar"/>
        </w:rPr>
        <w:t xml:space="preserve">text_to_music(prompt, duration_sec, lyrics)</w:t>
      </w:r>
      <w:r>
        <w:t xml:space="preserve"> </w:t>
      </w:r>
      <w:r>
        <w:t xml:space="preserve">接口，Fun-Music 与 MiniMax 语义差异在适配层抹平，实现无缝切换。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时长软控制</w:t>
      </w:r>
      <w:r>
        <w:t xml:space="preserve">：音乐生成 API 无硬时长参数，采用"短歌词 + prompt 软提示"将成片控制在约 90 秒内，便于 ESP32 整首缓存播放，不截断音频。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Mock 降级机制</w:t>
      </w:r>
      <w:r>
        <w:t xml:space="preserve">：未配置 API Key 时自动降级为本地 Mock，保证全链路可演示、可测试。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文件即产物</w:t>
      </w:r>
      <w:r>
        <w:t xml:space="preserve">：本地音频自动上传 OSS 交给模型，成片直接落盘为 MP3 文件，命名规范（</w:t>
      </w:r>
      <w:r>
        <w:rPr>
          <w:rStyle w:val="VerbatimChar"/>
        </w:rPr>
        <w:t xml:space="preserve">模型-日期时间.mp3</w:t>
      </w:r>
      <w:r>
        <w:t xml:space="preserve">）。</w:t>
      </w:r>
    </w:p>
    <w:bookmarkEnd w:id="36"/>
    <w:bookmarkStart w:id="37" w:name="Xa910490576b3561fc93e55c2da52c9c5936896d"/>
    <w:p>
      <w:pPr>
        <w:pStyle w:val="Heading3"/>
      </w:pPr>
      <w:r>
        <w:t xml:space="preserve">4. 硬件方案（ESP32-S3）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主控</w:t>
      </w:r>
      <w:r>
        <w:t xml:space="preserve">：ESP32-S3-N16R8（板载 16MB Flash + 8MB PSRAM）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显示交互</w:t>
      </w:r>
      <w:r>
        <w:t xml:space="preserve">：2.8 寸彩色触摸屏（LVGL 界面）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音频采集</w:t>
      </w:r>
      <w:r>
        <w:t xml:space="preserve">：INMP441 I2S 数字麦克风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音频播放</w:t>
      </w:r>
      <w:r>
        <w:t xml:space="preserve">：MAX98357A I2S 功放 + 喇叭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播放链路</w:t>
      </w:r>
      <w:r>
        <w:t xml:space="preserve">：整首下载到 PSRAM → MP3 解码 → I2S 输出（支持流式，默认关闭）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配网</w:t>
      </w:r>
      <w:r>
        <w:t xml:space="preserve">：WiFiManager 门户（AP：</w:t>
      </w:r>
      <w:r>
        <w:rPr>
          <w:rStyle w:val="VerbatimChar"/>
        </w:rPr>
        <w:t xml:space="preserve">AI-Music-Setup</w:t>
      </w:r>
      <w:r>
        <w:t xml:space="preserve">），可配置后端 Host/Port/HTTPS</w:t>
      </w:r>
    </w:p>
    <w:bookmarkEnd w:id="37"/>
    <w:bookmarkStart w:id="38" w:name="X74c8c8414d7cfbcb0c904d61d35df93799c0ef6"/>
    <w:p>
      <w:pPr>
        <w:pStyle w:val="Heading3"/>
      </w:pPr>
      <w:r>
        <w:t xml:space="preserve">5. 技术栈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p>
            <w:pPr>
              <w:pStyle w:val="Compact"/>
              <w:jc w:val="left"/>
            </w:pPr>
            <w:r>
              <w:t xml:space="preserve">技术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p>
            <w:pPr>
              <w:pStyle w:val="Compact"/>
              <w:jc w:val="left"/>
            </w:pPr>
            <w:r>
              <w:t xml:space="preserve">Python 3.13 · Flask · Gunicorn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云端 AI</w:t>
            </w:r>
          </w:p>
        </w:tc>
        <w:tc>
          <w:p>
            <w:pPr>
              <w:pStyle w:val="Compact"/>
              <w:jc w:val="left"/>
            </w:pPr>
            <w:r>
              <w:t xml:space="preserve">阿里云百炼 DashScope（Omni / ASR / Qwen）· Fun-Music · MiniMax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网页</w:t>
            </w:r>
          </w:p>
        </w:tc>
        <w:tc>
          <w:p>
            <w:pPr>
              <w:pStyle w:val="Compact"/>
              <w:jc w:val="left"/>
            </w:pPr>
            <w:r>
              <w:t xml:space="preserve">HTML · 原生 JS（单页控制台）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硬件</w:t>
            </w:r>
          </w:p>
        </w:tc>
        <w:tc>
          <w:p>
            <w:pPr>
              <w:pStyle w:val="Compact"/>
              <w:jc w:val="left"/>
            </w:pPr>
            <w:r>
              <w:t xml:space="preserve">ESP32-S3 · ESP-IDF 5.5 · PlatformIO · LVGL · WiFiManager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p>
            <w:pPr>
              <w:pStyle w:val="Compact"/>
              <w:jc w:val="left"/>
            </w:pPr>
            <w:r>
              <w:t xml:space="preserve">REST API（multipart 上传 / JSON / 文件下载）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五总结"/>
    <w:p>
      <w:pPr>
        <w:pStyle w:val="Heading2"/>
      </w:pPr>
      <w:r>
        <w:t xml:space="preserve">五、总结</w:t>
      </w:r>
    </w:p>
    <w:p>
      <w:pPr>
        <w:pStyle w:val="FirstParagraph"/>
      </w:pPr>
      <w:r>
        <w:t xml:space="preserve">本项目是一套</w:t>
      </w:r>
      <w:r>
        <w:rPr>
          <w:bCs/>
          <w:b/>
        </w:rPr>
        <w:t xml:space="preserve">多模态 AI 音乐创作 + 硬件播放</w:t>
      </w:r>
      <w:r>
        <w:t xml:space="preserve">的端到端系统，打通了"环境 / 语音 / 文字 → 云端智能作曲 → 硬件播放"的完整链路。其核心价值在于：</w:t>
      </w:r>
      <w:r>
        <w:rPr>
          <w:bCs/>
          <w:b/>
        </w:rPr>
        <w:t xml:space="preserve">多模态理解驱动的真实创作闭环</w:t>
      </w:r>
      <w:r>
        <w:t xml:space="preserve">、</w:t>
      </w:r>
      <w:r>
        <w:rPr>
          <w:bCs/>
          <w:b/>
        </w:rPr>
        <w:t xml:space="preserve">软硬件一体可演示</w:t>
      </w:r>
      <w:r>
        <w:t xml:space="preserve">、</w:t>
      </w:r>
      <w:r>
        <w:rPr>
          <w:bCs/>
          <w:b/>
        </w:rPr>
        <w:t xml:space="preserve">云端零 GPU 低成本架构</w:t>
      </w:r>
      <w:r>
        <w:t xml:space="preserve">、</w:t>
      </w:r>
      <w:r>
        <w:rPr>
          <w:bCs/>
          <w:b/>
        </w:rPr>
        <w:t xml:space="preserve">模块化可扩展设计</w:t>
      </w:r>
      <w:r>
        <w:t xml:space="preserve">，兼具工程完成度与展示效果，是 AI 应用落地的完整范例。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2026-08-10T03:11:01Z</dcterms:created>
  <dcterms:modified xsi:type="dcterms:W3CDTF">2026-08-10T03:11:01Z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