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441" w:rsidRPr="00912441" w:rsidRDefault="00912441" w:rsidP="00912441">
      <w:pPr>
        <w:shd w:val="clear" w:color="auto" w:fill="FFFFFF"/>
        <w:spacing w:before="75" w:after="240" w:line="390" w:lineRule="atLeast"/>
        <w:jc w:val="center"/>
        <w:rPr>
          <w:rFonts w:ascii="Tahoma" w:eastAsia="Times New Roman" w:hAnsi="Tahoma" w:cs="Tahoma"/>
          <w:color w:val="555544"/>
          <w:sz w:val="20"/>
          <w:szCs w:val="20"/>
        </w:rPr>
      </w:pPr>
      <w:r w:rsidRPr="00912441">
        <w:rPr>
          <w:rFonts w:ascii="Times New Roman" w:eastAsia="Times New Roman" w:hAnsi="Times New Roman" w:cs="Times New Roman"/>
          <w:b/>
          <w:bCs/>
          <w:color w:val="555544"/>
          <w:sz w:val="24"/>
          <w:szCs w:val="24"/>
        </w:rPr>
        <w:t>BAB I</w:t>
      </w:r>
    </w:p>
    <w:p w:rsidR="00912441" w:rsidRPr="00912441" w:rsidRDefault="00912441" w:rsidP="00912441">
      <w:pPr>
        <w:shd w:val="clear" w:color="auto" w:fill="FFFFFF"/>
        <w:spacing w:before="75" w:after="240" w:line="390" w:lineRule="atLeast"/>
        <w:jc w:val="center"/>
        <w:rPr>
          <w:rFonts w:ascii="Tahoma" w:eastAsia="Times New Roman" w:hAnsi="Tahoma" w:cs="Tahoma"/>
          <w:color w:val="555544"/>
          <w:sz w:val="20"/>
          <w:szCs w:val="20"/>
        </w:rPr>
      </w:pPr>
      <w:r w:rsidRPr="00912441">
        <w:rPr>
          <w:rFonts w:ascii="Times New Roman" w:eastAsia="Times New Roman" w:hAnsi="Times New Roman" w:cs="Times New Roman"/>
          <w:b/>
          <w:bCs/>
          <w:color w:val="555544"/>
          <w:sz w:val="24"/>
          <w:szCs w:val="24"/>
        </w:rPr>
        <w:t>PENDAHULUAN</w:t>
      </w:r>
    </w:p>
    <w:p w:rsidR="00912441" w:rsidRPr="00912441" w:rsidRDefault="00912441" w:rsidP="00912441">
      <w:pPr>
        <w:shd w:val="clear" w:color="auto" w:fill="FFFFFF"/>
        <w:spacing w:before="75" w:after="240" w:line="390" w:lineRule="atLeast"/>
        <w:rPr>
          <w:rFonts w:ascii="Tahoma" w:eastAsia="Times New Roman" w:hAnsi="Tahoma" w:cs="Tahoma"/>
          <w:color w:val="555544"/>
          <w:sz w:val="20"/>
          <w:szCs w:val="20"/>
        </w:rPr>
      </w:pPr>
      <w:r w:rsidRPr="00912441">
        <w:rPr>
          <w:rFonts w:ascii="Times New Roman" w:eastAsia="Times New Roman" w:hAnsi="Times New Roman" w:cs="Times New Roman"/>
          <w:b/>
          <w:bCs/>
          <w:color w:val="555544"/>
          <w:sz w:val="24"/>
          <w:szCs w:val="24"/>
        </w:rPr>
        <w:t>1.1 Latar Belakang Masalah</w:t>
      </w:r>
    </w:p>
    <w:p w:rsidR="00912441" w:rsidRPr="00912441" w:rsidRDefault="00912441" w:rsidP="00912441">
      <w:pPr>
        <w:shd w:val="clear" w:color="auto" w:fill="FFFFFF"/>
        <w:spacing w:before="75" w:after="240" w:line="390" w:lineRule="atLeast"/>
        <w:ind w:firstLine="561"/>
        <w:rPr>
          <w:rFonts w:ascii="Tahoma" w:eastAsia="Times New Roman" w:hAnsi="Tahoma" w:cs="Tahoma"/>
          <w:color w:val="555544"/>
          <w:sz w:val="20"/>
          <w:szCs w:val="20"/>
        </w:rPr>
      </w:pPr>
      <w:proofErr w:type="gramStart"/>
      <w:r w:rsidRPr="00912441">
        <w:rPr>
          <w:rFonts w:ascii="Times New Roman" w:eastAsia="Times New Roman" w:hAnsi="Times New Roman" w:cs="Times New Roman"/>
          <w:color w:val="555544"/>
          <w:sz w:val="24"/>
          <w:szCs w:val="24"/>
        </w:rPr>
        <w:t>Hak merupakan unsur normatif yang melekat pada diri setiap manusia yang dalam penerapannya berada pada ruang lingkup hak persamaan dan hak kebebasan yang terkait dengan interaksinya antara individu atau dengan instansi.</w:t>
      </w:r>
      <w:proofErr w:type="gramEnd"/>
      <w:r w:rsidRPr="00912441">
        <w:rPr>
          <w:rFonts w:ascii="Times New Roman" w:eastAsia="Times New Roman" w:hAnsi="Times New Roman" w:cs="Times New Roman"/>
          <w:color w:val="555544"/>
          <w:sz w:val="24"/>
          <w:szCs w:val="24"/>
        </w:rPr>
        <w:t xml:space="preserve"> </w:t>
      </w:r>
      <w:proofErr w:type="gramStart"/>
      <w:r w:rsidRPr="00912441">
        <w:rPr>
          <w:rFonts w:ascii="Times New Roman" w:eastAsia="Times New Roman" w:hAnsi="Times New Roman" w:cs="Times New Roman"/>
          <w:color w:val="555544"/>
          <w:sz w:val="24"/>
          <w:szCs w:val="24"/>
        </w:rPr>
        <w:t>Hak juga merupakan sesuatu yang harus diperoleh.</w:t>
      </w:r>
      <w:proofErr w:type="gramEnd"/>
      <w:r w:rsidRPr="00912441">
        <w:rPr>
          <w:rFonts w:ascii="Times New Roman" w:eastAsia="Times New Roman" w:hAnsi="Times New Roman" w:cs="Times New Roman"/>
          <w:color w:val="555544"/>
          <w:sz w:val="24"/>
          <w:szCs w:val="24"/>
        </w:rPr>
        <w:t xml:space="preserve"> </w:t>
      </w:r>
      <w:proofErr w:type="gramStart"/>
      <w:r w:rsidRPr="00912441">
        <w:rPr>
          <w:rFonts w:ascii="Times New Roman" w:eastAsia="Times New Roman" w:hAnsi="Times New Roman" w:cs="Times New Roman"/>
          <w:color w:val="555544"/>
          <w:sz w:val="24"/>
          <w:szCs w:val="24"/>
        </w:rPr>
        <w:t>Masalah HAM adalah sesuatu hal yang sering kali dibicarakan dan dibahas terutama dalam era reformasi ini.</w:t>
      </w:r>
      <w:proofErr w:type="gramEnd"/>
      <w:r w:rsidRPr="00912441">
        <w:rPr>
          <w:rFonts w:ascii="Times New Roman" w:eastAsia="Times New Roman" w:hAnsi="Times New Roman" w:cs="Times New Roman"/>
          <w:color w:val="555544"/>
          <w:sz w:val="24"/>
          <w:szCs w:val="24"/>
        </w:rPr>
        <w:t xml:space="preserve"> </w:t>
      </w:r>
      <w:proofErr w:type="gramStart"/>
      <w:r w:rsidRPr="00912441">
        <w:rPr>
          <w:rFonts w:ascii="Times New Roman" w:eastAsia="Times New Roman" w:hAnsi="Times New Roman" w:cs="Times New Roman"/>
          <w:color w:val="555544"/>
          <w:sz w:val="24"/>
          <w:szCs w:val="24"/>
        </w:rPr>
        <w:t>HAM lebih dijunjung tinggi dan lebih diperhatikan dalam era reformasi dari pada era sebelum reformasi.</w:t>
      </w:r>
      <w:proofErr w:type="gramEnd"/>
      <w:r w:rsidRPr="00912441">
        <w:rPr>
          <w:rFonts w:ascii="Times New Roman" w:eastAsia="Times New Roman" w:hAnsi="Times New Roman" w:cs="Times New Roman"/>
          <w:color w:val="555544"/>
          <w:sz w:val="24"/>
          <w:szCs w:val="24"/>
        </w:rPr>
        <w:t xml:space="preserve"> Perlu diingat bahwa dalam hal pemenuhan hak, kita hidup tidak sendiri dan kita hidup bersosialisasi dengan orang lain. Jangan sampai kita melakukan pelanggaran HAM terhadap orang </w:t>
      </w:r>
      <w:proofErr w:type="gramStart"/>
      <w:r w:rsidRPr="00912441">
        <w:rPr>
          <w:rFonts w:ascii="Times New Roman" w:eastAsia="Times New Roman" w:hAnsi="Times New Roman" w:cs="Times New Roman"/>
          <w:color w:val="555544"/>
          <w:sz w:val="24"/>
          <w:szCs w:val="24"/>
        </w:rPr>
        <w:t>lain</w:t>
      </w:r>
      <w:proofErr w:type="gramEnd"/>
      <w:r w:rsidRPr="00912441">
        <w:rPr>
          <w:rFonts w:ascii="Times New Roman" w:eastAsia="Times New Roman" w:hAnsi="Times New Roman" w:cs="Times New Roman"/>
          <w:color w:val="555544"/>
          <w:sz w:val="24"/>
          <w:szCs w:val="24"/>
        </w:rPr>
        <w:t xml:space="preserve"> dalam usaha perolehan atau pemenuhan HAM pada diri kita sendiri. </w:t>
      </w:r>
      <w:proofErr w:type="gramStart"/>
      <w:r w:rsidRPr="00912441">
        <w:rPr>
          <w:rFonts w:ascii="Times New Roman" w:eastAsia="Times New Roman" w:hAnsi="Times New Roman" w:cs="Times New Roman"/>
          <w:color w:val="555544"/>
          <w:sz w:val="24"/>
          <w:szCs w:val="24"/>
        </w:rPr>
        <w:t>Dalam hal ini penulis merasa tertarik untuk membuat makalah tentang HAM.</w:t>
      </w:r>
      <w:proofErr w:type="gramEnd"/>
      <w:r w:rsidRPr="00912441">
        <w:rPr>
          <w:rFonts w:ascii="Times New Roman" w:eastAsia="Times New Roman" w:hAnsi="Times New Roman" w:cs="Times New Roman"/>
          <w:color w:val="555544"/>
          <w:sz w:val="24"/>
          <w:szCs w:val="24"/>
        </w:rPr>
        <w:t xml:space="preserve"> </w:t>
      </w:r>
      <w:proofErr w:type="gramStart"/>
      <w:r w:rsidRPr="00912441">
        <w:rPr>
          <w:rFonts w:ascii="Times New Roman" w:eastAsia="Times New Roman" w:hAnsi="Times New Roman" w:cs="Times New Roman"/>
          <w:color w:val="555544"/>
          <w:sz w:val="24"/>
          <w:szCs w:val="24"/>
        </w:rPr>
        <w:t>Maka dengan ini penulis mengambil judul “Hak Asasi Manusia”.</w:t>
      </w:r>
      <w:proofErr w:type="gramEnd"/>
    </w:p>
    <w:p w:rsidR="00912441" w:rsidRPr="00912441" w:rsidRDefault="00912441" w:rsidP="00912441">
      <w:pPr>
        <w:shd w:val="clear" w:color="auto" w:fill="FFFFFF"/>
        <w:spacing w:before="75" w:after="240" w:line="390" w:lineRule="atLeast"/>
        <w:ind w:firstLine="561"/>
        <w:rPr>
          <w:rFonts w:ascii="Tahoma" w:eastAsia="Times New Roman" w:hAnsi="Tahoma" w:cs="Tahoma"/>
          <w:color w:val="555544"/>
          <w:sz w:val="20"/>
          <w:szCs w:val="20"/>
        </w:rPr>
      </w:pPr>
      <w:proofErr w:type="gramStart"/>
      <w:r w:rsidRPr="00912441">
        <w:rPr>
          <w:rFonts w:ascii="Times New Roman" w:eastAsia="Times New Roman" w:hAnsi="Times New Roman" w:cs="Times New Roman"/>
          <w:color w:val="0D0D0D"/>
          <w:sz w:val="24"/>
          <w:szCs w:val="24"/>
        </w:rPr>
        <w:t>Secara teoritis Hak Asasi Manusia adalah hak yang melekat pada diri manusia yang bersifat kodrati dan fundamental sebagai suatu anugerah Allah yang harus dihormati, dijaga, dan dilindungi.</w:t>
      </w:r>
      <w:proofErr w:type="gramEnd"/>
      <w:r w:rsidRPr="00912441">
        <w:rPr>
          <w:rFonts w:ascii="Times New Roman" w:eastAsia="Times New Roman" w:hAnsi="Times New Roman" w:cs="Times New Roman"/>
          <w:color w:val="0D0D0D"/>
          <w:sz w:val="24"/>
          <w:szCs w:val="24"/>
        </w:rPr>
        <w:t xml:space="preserve"> </w:t>
      </w:r>
      <w:proofErr w:type="gramStart"/>
      <w:r w:rsidRPr="00912441">
        <w:rPr>
          <w:rFonts w:ascii="Times New Roman" w:eastAsia="Times New Roman" w:hAnsi="Times New Roman" w:cs="Times New Roman"/>
          <w:color w:val="0D0D0D"/>
          <w:sz w:val="24"/>
          <w:szCs w:val="24"/>
        </w:rPr>
        <w:t>hakikat</w:t>
      </w:r>
      <w:proofErr w:type="gramEnd"/>
      <w:r w:rsidRPr="00912441">
        <w:rPr>
          <w:rFonts w:ascii="Times New Roman" w:eastAsia="Times New Roman" w:hAnsi="Times New Roman" w:cs="Times New Roman"/>
          <w:color w:val="0D0D0D"/>
          <w:sz w:val="24"/>
          <w:szCs w:val="24"/>
        </w:rPr>
        <w:t xml:space="preserve"> Hak Asasi Manusia sendiri adalah merupakan upaya menjaga keselamatan eksistensi manusia secara utuh melalui aksi keseimbangan antara kepentingan perseorangan dengan kepentingan umum. </w:t>
      </w:r>
      <w:proofErr w:type="gramStart"/>
      <w:r w:rsidRPr="00912441">
        <w:rPr>
          <w:rFonts w:ascii="Times New Roman" w:eastAsia="Times New Roman" w:hAnsi="Times New Roman" w:cs="Times New Roman"/>
          <w:color w:val="0D0D0D"/>
          <w:sz w:val="24"/>
          <w:szCs w:val="24"/>
        </w:rPr>
        <w:t>Begitu juga upaya menghormati, melindungi, dan menjunjung tinggi Hak Asasi Manusia menjadi kewajiban dan tangung jawab bersama antara individu, pemeritah (Aparatur Pemerintahan baik Sipil maupun Militer), dan negara.</w:t>
      </w:r>
      <w:proofErr w:type="gramEnd"/>
    </w:p>
    <w:p w:rsidR="00912441" w:rsidRPr="00912441" w:rsidRDefault="00912441" w:rsidP="00912441">
      <w:pPr>
        <w:shd w:val="clear" w:color="auto" w:fill="FFFFFF"/>
        <w:spacing w:before="75" w:after="240" w:line="390" w:lineRule="atLeast"/>
        <w:ind w:left="561" w:firstLine="720"/>
        <w:jc w:val="both"/>
        <w:rPr>
          <w:rFonts w:ascii="Tahoma" w:eastAsia="Times New Roman" w:hAnsi="Tahoma" w:cs="Tahoma"/>
          <w:color w:val="555544"/>
          <w:sz w:val="20"/>
          <w:szCs w:val="20"/>
        </w:rPr>
      </w:pPr>
      <w:r w:rsidRPr="00912441">
        <w:rPr>
          <w:rFonts w:ascii="Times New Roman" w:eastAsia="Times New Roman" w:hAnsi="Times New Roman" w:cs="Times New Roman"/>
          <w:color w:val="0D0D0D"/>
          <w:sz w:val="24"/>
          <w:szCs w:val="24"/>
        </w:rPr>
        <w:t xml:space="preserve">Berdasarkan beberapa rumusan hak asasi manusia di atas, dapat ditarik kesimpulan tentang beberapa sisi pokok hakikat hak asasi manusia, </w:t>
      </w:r>
      <w:proofErr w:type="gramStart"/>
      <w:r w:rsidRPr="00912441">
        <w:rPr>
          <w:rFonts w:ascii="Times New Roman" w:eastAsia="Times New Roman" w:hAnsi="Times New Roman" w:cs="Times New Roman"/>
          <w:color w:val="0D0D0D"/>
          <w:sz w:val="24"/>
          <w:szCs w:val="24"/>
        </w:rPr>
        <w:t>yaitu :</w:t>
      </w:r>
      <w:proofErr w:type="gramEnd"/>
    </w:p>
    <w:p w:rsidR="00912441" w:rsidRPr="00912441" w:rsidRDefault="00912441" w:rsidP="00912441">
      <w:pPr>
        <w:shd w:val="clear" w:color="auto" w:fill="FFFFFF"/>
        <w:spacing w:before="75" w:after="240" w:line="390" w:lineRule="atLeast"/>
        <w:ind w:left="921" w:hanging="360"/>
        <w:jc w:val="both"/>
        <w:rPr>
          <w:rFonts w:ascii="Tahoma" w:eastAsia="Times New Roman" w:hAnsi="Tahoma" w:cs="Tahoma"/>
          <w:color w:val="555544"/>
          <w:sz w:val="20"/>
          <w:szCs w:val="20"/>
        </w:rPr>
      </w:pPr>
      <w:r w:rsidRPr="00912441">
        <w:rPr>
          <w:rFonts w:ascii="Times New Roman" w:eastAsia="Times New Roman" w:hAnsi="Times New Roman" w:cs="Times New Roman"/>
          <w:color w:val="0D0D0D"/>
          <w:sz w:val="24"/>
          <w:szCs w:val="24"/>
        </w:rPr>
        <w:t xml:space="preserve">a. HAM tidak perlu diberikan, dibeli ataupun di warisi, </w:t>
      </w:r>
      <w:proofErr w:type="gramStart"/>
      <w:r w:rsidRPr="00912441">
        <w:rPr>
          <w:rFonts w:ascii="Times New Roman" w:eastAsia="Times New Roman" w:hAnsi="Times New Roman" w:cs="Times New Roman"/>
          <w:color w:val="0D0D0D"/>
          <w:sz w:val="24"/>
          <w:szCs w:val="24"/>
        </w:rPr>
        <w:t>HAM</w:t>
      </w:r>
      <w:proofErr w:type="gramEnd"/>
      <w:r w:rsidRPr="00912441">
        <w:rPr>
          <w:rFonts w:ascii="Times New Roman" w:eastAsia="Times New Roman" w:hAnsi="Times New Roman" w:cs="Times New Roman"/>
          <w:color w:val="0D0D0D"/>
          <w:sz w:val="24"/>
          <w:szCs w:val="24"/>
        </w:rPr>
        <w:t xml:space="preserve"> adalah bagian dari manusia secara otomatis.</w:t>
      </w:r>
    </w:p>
    <w:p w:rsidR="00912441" w:rsidRPr="00912441" w:rsidRDefault="00912441" w:rsidP="00912441">
      <w:pPr>
        <w:shd w:val="clear" w:color="auto" w:fill="FFFFFF"/>
        <w:spacing w:before="75" w:after="240" w:line="390" w:lineRule="atLeast"/>
        <w:ind w:left="921" w:hanging="360"/>
        <w:jc w:val="both"/>
        <w:rPr>
          <w:rFonts w:ascii="Tahoma" w:eastAsia="Times New Roman" w:hAnsi="Tahoma" w:cs="Tahoma"/>
          <w:color w:val="555544"/>
          <w:sz w:val="20"/>
          <w:szCs w:val="20"/>
        </w:rPr>
      </w:pPr>
      <w:r w:rsidRPr="00912441">
        <w:rPr>
          <w:rFonts w:ascii="Times New Roman" w:eastAsia="Times New Roman" w:hAnsi="Times New Roman" w:cs="Times New Roman"/>
          <w:color w:val="0D0D0D"/>
          <w:sz w:val="24"/>
          <w:szCs w:val="24"/>
        </w:rPr>
        <w:t>b. HAM berlaku untuk semua orang tanpa memandang jenis kelamin, ras, agama, etnis, pandangan politik atau asal usul sosial, dan bangsa.</w:t>
      </w:r>
    </w:p>
    <w:p w:rsidR="00912441" w:rsidRPr="00912441" w:rsidRDefault="00912441" w:rsidP="00912441">
      <w:pPr>
        <w:shd w:val="clear" w:color="auto" w:fill="FFFFFF"/>
        <w:spacing w:before="75" w:after="240" w:line="390" w:lineRule="atLeast"/>
        <w:ind w:left="921" w:hanging="360"/>
        <w:jc w:val="both"/>
        <w:rPr>
          <w:rFonts w:ascii="Tahoma" w:eastAsia="Times New Roman" w:hAnsi="Tahoma" w:cs="Tahoma"/>
          <w:color w:val="555544"/>
          <w:sz w:val="20"/>
          <w:szCs w:val="20"/>
        </w:rPr>
      </w:pPr>
      <w:r w:rsidRPr="00912441">
        <w:rPr>
          <w:rFonts w:ascii="Times New Roman" w:eastAsia="Times New Roman" w:hAnsi="Times New Roman" w:cs="Times New Roman"/>
          <w:color w:val="0D0D0D"/>
          <w:sz w:val="24"/>
          <w:szCs w:val="24"/>
        </w:rPr>
        <w:lastRenderedPageBreak/>
        <w:t xml:space="preserve">c. HAM tidak bisa dilanggar, tidak seorangpun mempunyai hak untuk membatasi atau melanggar hak orang lain. </w:t>
      </w:r>
      <w:proofErr w:type="gramStart"/>
      <w:r w:rsidRPr="00912441">
        <w:rPr>
          <w:rFonts w:ascii="Times New Roman" w:eastAsia="Times New Roman" w:hAnsi="Times New Roman" w:cs="Times New Roman"/>
          <w:color w:val="0D0D0D"/>
          <w:sz w:val="24"/>
          <w:szCs w:val="24"/>
        </w:rPr>
        <w:t>Orang tetap mempunyai HAM walaupun sebuah negara membuat hukum yang tidak melindungi atau melanggar HAM.</w:t>
      </w:r>
      <w:bookmarkStart w:id="0" w:name="_ftnref1"/>
      <w:bookmarkEnd w:id="0"/>
      <w:proofErr w:type="gramEnd"/>
    </w:p>
    <w:p w:rsidR="00912441" w:rsidRPr="00912441" w:rsidRDefault="00912441" w:rsidP="00912441">
      <w:pPr>
        <w:shd w:val="clear" w:color="auto" w:fill="FFFFFF"/>
        <w:spacing w:before="75" w:after="240" w:line="390" w:lineRule="atLeast"/>
        <w:rPr>
          <w:rFonts w:ascii="Tahoma" w:eastAsia="Times New Roman" w:hAnsi="Tahoma" w:cs="Tahoma"/>
          <w:color w:val="555544"/>
          <w:sz w:val="20"/>
          <w:szCs w:val="20"/>
        </w:rPr>
      </w:pPr>
      <w:r w:rsidRPr="00912441">
        <w:rPr>
          <w:rFonts w:ascii="Times New Roman" w:eastAsia="Times New Roman" w:hAnsi="Times New Roman" w:cs="Times New Roman"/>
          <w:b/>
          <w:bCs/>
          <w:color w:val="555544"/>
          <w:sz w:val="24"/>
          <w:szCs w:val="24"/>
        </w:rPr>
        <w:t>1.2 Rumusan Masalah</w:t>
      </w:r>
    </w:p>
    <w:p w:rsidR="00912441" w:rsidRPr="00912441" w:rsidRDefault="00912441" w:rsidP="00912441">
      <w:pPr>
        <w:shd w:val="clear" w:color="auto" w:fill="FFFFFF"/>
        <w:spacing w:before="75" w:after="240"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Dalam makalah ini penulis mengidentifikasi masalah sebagai berikut:</w:t>
      </w:r>
    </w:p>
    <w:p w:rsidR="00912441" w:rsidRPr="00912441" w:rsidRDefault="00912441" w:rsidP="00912441">
      <w:pPr>
        <w:numPr>
          <w:ilvl w:val="0"/>
          <w:numId w:val="1"/>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Apa pengertian Hak Asasi Manusia (HAM)</w:t>
      </w:r>
    </w:p>
    <w:p w:rsidR="00912441" w:rsidRPr="00912441" w:rsidRDefault="00912441" w:rsidP="00912441">
      <w:pPr>
        <w:numPr>
          <w:ilvl w:val="0"/>
          <w:numId w:val="1"/>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Penjelasan Hak Asasi Manusia (HAM) pada tataran Global</w:t>
      </w:r>
    </w:p>
    <w:p w:rsidR="00912441" w:rsidRPr="00912441" w:rsidRDefault="00912441" w:rsidP="00912441">
      <w:pPr>
        <w:numPr>
          <w:ilvl w:val="0"/>
          <w:numId w:val="1"/>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Permasalahan dan Penegakan HAM di Indonesia</w:t>
      </w:r>
    </w:p>
    <w:p w:rsidR="00912441" w:rsidRPr="00912441" w:rsidRDefault="00912441" w:rsidP="00912441">
      <w:pPr>
        <w:numPr>
          <w:ilvl w:val="0"/>
          <w:numId w:val="1"/>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Apa saja contoh-contoh pelanggaran Hak Asasi Manusia (HAM)</w:t>
      </w:r>
    </w:p>
    <w:p w:rsidR="00912441" w:rsidRPr="00912441" w:rsidRDefault="00912441" w:rsidP="00912441">
      <w:pPr>
        <w:shd w:val="clear" w:color="auto" w:fill="FFFFFF"/>
        <w:spacing w:before="75" w:after="240" w:line="390" w:lineRule="atLeast"/>
        <w:jc w:val="center"/>
        <w:rPr>
          <w:rFonts w:ascii="Tahoma" w:eastAsia="Times New Roman" w:hAnsi="Tahoma" w:cs="Tahoma"/>
          <w:color w:val="555544"/>
          <w:sz w:val="20"/>
          <w:szCs w:val="20"/>
        </w:rPr>
      </w:pPr>
      <w:r w:rsidRPr="00912441">
        <w:rPr>
          <w:rFonts w:ascii="Times New Roman" w:eastAsia="Times New Roman" w:hAnsi="Times New Roman" w:cs="Times New Roman"/>
          <w:b/>
          <w:bCs/>
          <w:color w:val="555544"/>
          <w:sz w:val="24"/>
          <w:szCs w:val="24"/>
        </w:rPr>
        <w:t>BAB II</w:t>
      </w:r>
    </w:p>
    <w:p w:rsidR="00912441" w:rsidRPr="00912441" w:rsidRDefault="00912441" w:rsidP="00912441">
      <w:pPr>
        <w:shd w:val="clear" w:color="auto" w:fill="FFFFFF"/>
        <w:spacing w:before="75" w:after="240" w:line="390" w:lineRule="atLeast"/>
        <w:jc w:val="center"/>
        <w:rPr>
          <w:rFonts w:ascii="Tahoma" w:eastAsia="Times New Roman" w:hAnsi="Tahoma" w:cs="Tahoma"/>
          <w:color w:val="555544"/>
          <w:sz w:val="20"/>
          <w:szCs w:val="20"/>
        </w:rPr>
      </w:pPr>
      <w:r w:rsidRPr="00912441">
        <w:rPr>
          <w:rFonts w:ascii="Times New Roman" w:eastAsia="Times New Roman" w:hAnsi="Times New Roman" w:cs="Times New Roman"/>
          <w:b/>
          <w:bCs/>
          <w:color w:val="555544"/>
          <w:sz w:val="24"/>
          <w:szCs w:val="24"/>
        </w:rPr>
        <w:t>ISI</w:t>
      </w:r>
    </w:p>
    <w:p w:rsidR="00912441" w:rsidRPr="00912441" w:rsidRDefault="00912441" w:rsidP="00912441">
      <w:pPr>
        <w:shd w:val="clear" w:color="auto" w:fill="FFFFFF"/>
        <w:spacing w:before="75" w:after="240" w:line="390" w:lineRule="atLeast"/>
        <w:rPr>
          <w:rFonts w:ascii="Tahoma" w:eastAsia="Times New Roman" w:hAnsi="Tahoma" w:cs="Tahoma"/>
          <w:color w:val="555544"/>
          <w:sz w:val="20"/>
          <w:szCs w:val="20"/>
        </w:rPr>
      </w:pPr>
      <w:r w:rsidRPr="00912441">
        <w:rPr>
          <w:rFonts w:ascii="Times New Roman" w:eastAsia="Times New Roman" w:hAnsi="Times New Roman" w:cs="Times New Roman"/>
          <w:b/>
          <w:bCs/>
          <w:color w:val="555544"/>
          <w:sz w:val="24"/>
          <w:szCs w:val="24"/>
        </w:rPr>
        <w:t>2.1 Pengertian Hak Asasi Manusia (HAM)</w:t>
      </w:r>
    </w:p>
    <w:p w:rsidR="00912441" w:rsidRPr="00912441" w:rsidRDefault="00912441" w:rsidP="00912441">
      <w:pPr>
        <w:shd w:val="clear" w:color="auto" w:fill="FFFFFF"/>
        <w:spacing w:before="75" w:after="240" w:line="390" w:lineRule="atLeast"/>
        <w:ind w:firstLine="720"/>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HAM adalah hak-hak dasar yang melekat pada diri manusia</w:t>
      </w:r>
      <w:proofErr w:type="gramStart"/>
      <w:r w:rsidRPr="00912441">
        <w:rPr>
          <w:rFonts w:ascii="Times New Roman" w:eastAsia="Times New Roman" w:hAnsi="Times New Roman" w:cs="Times New Roman"/>
          <w:color w:val="555544"/>
          <w:sz w:val="24"/>
          <w:szCs w:val="24"/>
        </w:rPr>
        <w:t>,tanpa</w:t>
      </w:r>
      <w:proofErr w:type="gramEnd"/>
      <w:r w:rsidRPr="00912441">
        <w:rPr>
          <w:rFonts w:ascii="Times New Roman" w:eastAsia="Times New Roman" w:hAnsi="Times New Roman" w:cs="Times New Roman"/>
          <w:color w:val="555544"/>
          <w:sz w:val="24"/>
          <w:szCs w:val="24"/>
        </w:rPr>
        <w:t xml:space="preserve"> hak-hak itu manusia tidak dapat hidup layak sebagai manusia.Menurut John Locke HAM adalah hak-hak yang diberikan langsung oleh Tuhan Yang Maha Pencipta sebagai hak yang kodrati. Dalam pasal 1 Undang-Undang Nomor 39 Tahun 1999 tentang HAM disebutkan bahwa “Hak Asasi Manusia adalah seperangkat hak yang melekat pada hakekat dan keberadaan manusia sebagai makhluk Tuhan Yang Maha Esa dan merupakan anugerah-Nya yang wajib dihormati, dijunjung tinggi, dan dilindungi oleh negara, hukum, pemerintah dan setiap orang, demi kehormatan serta perlindungan harkat dan martabat manusia”.</w:t>
      </w:r>
    </w:p>
    <w:p w:rsidR="00912441" w:rsidRPr="00912441" w:rsidRDefault="00912441" w:rsidP="00912441">
      <w:pPr>
        <w:shd w:val="clear" w:color="auto" w:fill="FFFFFF"/>
        <w:spacing w:before="75" w:after="240"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Ruang lingkup HAM meliputi:</w:t>
      </w:r>
    </w:p>
    <w:p w:rsidR="00912441" w:rsidRPr="00912441" w:rsidRDefault="00912441" w:rsidP="00912441">
      <w:pPr>
        <w:numPr>
          <w:ilvl w:val="0"/>
          <w:numId w:val="2"/>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Hak pribadi: hak-hak persamaan hidup, kebebasan, keamanan, dan lain-lain;</w:t>
      </w:r>
    </w:p>
    <w:p w:rsidR="00912441" w:rsidRPr="00912441" w:rsidRDefault="00912441" w:rsidP="00912441">
      <w:pPr>
        <w:numPr>
          <w:ilvl w:val="0"/>
          <w:numId w:val="2"/>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Hak milik pribadi dan kelompok sosial tempat seseorang berada;</w:t>
      </w:r>
    </w:p>
    <w:p w:rsidR="00912441" w:rsidRPr="00912441" w:rsidRDefault="00912441" w:rsidP="00912441">
      <w:pPr>
        <w:numPr>
          <w:ilvl w:val="0"/>
          <w:numId w:val="2"/>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Kebebasan sipil dan politik untuk dapat ikut serta dalam pemerintahan; serta</w:t>
      </w:r>
    </w:p>
    <w:p w:rsidR="00912441" w:rsidRPr="00912441" w:rsidRDefault="00912441" w:rsidP="00912441">
      <w:pPr>
        <w:numPr>
          <w:ilvl w:val="0"/>
          <w:numId w:val="2"/>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Hak-hak berkenaan dengan masalah ekonomi dan sosial.</w:t>
      </w:r>
    </w:p>
    <w:p w:rsidR="00912441" w:rsidRPr="00912441" w:rsidRDefault="00912441" w:rsidP="00912441">
      <w:pPr>
        <w:shd w:val="clear" w:color="auto" w:fill="FFFFFF"/>
        <w:spacing w:before="75" w:after="240" w:line="390" w:lineRule="atLeast"/>
        <w:ind w:firstLine="360"/>
        <w:rPr>
          <w:rFonts w:ascii="Tahoma" w:eastAsia="Times New Roman" w:hAnsi="Tahoma" w:cs="Tahoma"/>
          <w:color w:val="555544"/>
          <w:sz w:val="20"/>
          <w:szCs w:val="20"/>
        </w:rPr>
      </w:pPr>
      <w:proofErr w:type="gramStart"/>
      <w:r w:rsidRPr="00912441">
        <w:rPr>
          <w:rFonts w:ascii="Times New Roman" w:eastAsia="Times New Roman" w:hAnsi="Times New Roman" w:cs="Times New Roman"/>
          <w:color w:val="0D0D0D"/>
          <w:sz w:val="24"/>
          <w:szCs w:val="24"/>
        </w:rPr>
        <w:lastRenderedPageBreak/>
        <w:t>Hakikat Hak Asasi Manusia sendiri adalah merupakan upaya menjaga keselamatan eksistensi manusia secara utuh melalui aksi keseimbangan antara kepentingan perseorangan dengan kepentingan umum.</w:t>
      </w:r>
      <w:proofErr w:type="gramEnd"/>
      <w:r w:rsidRPr="00912441">
        <w:rPr>
          <w:rFonts w:ascii="Times New Roman" w:eastAsia="Times New Roman" w:hAnsi="Times New Roman" w:cs="Times New Roman"/>
          <w:color w:val="0D0D0D"/>
          <w:sz w:val="24"/>
          <w:szCs w:val="24"/>
        </w:rPr>
        <w:t xml:space="preserve"> Begitu juga upaya menghormati, melindungi, dan menjunjung tinggi Hak Asasi Manusia menjadi kewajiban dan tangung jawab bersama antara individu, pemeritah (Aparatur Pemerintahan baik Sipil maupun Militer)</w:t>
      </w:r>
      <w:proofErr w:type="gramStart"/>
      <w:r w:rsidRPr="00912441">
        <w:rPr>
          <w:rFonts w:ascii="Times New Roman" w:eastAsia="Times New Roman" w:hAnsi="Times New Roman" w:cs="Times New Roman"/>
          <w:color w:val="0D0D0D"/>
          <w:sz w:val="24"/>
          <w:szCs w:val="24"/>
        </w:rPr>
        <w:t>,dan</w:t>
      </w:r>
      <w:proofErr w:type="gramEnd"/>
      <w:r w:rsidRPr="00912441">
        <w:rPr>
          <w:rFonts w:ascii="Times New Roman" w:eastAsia="Times New Roman" w:hAnsi="Times New Roman" w:cs="Times New Roman"/>
          <w:color w:val="0D0D0D"/>
          <w:sz w:val="24"/>
          <w:szCs w:val="24"/>
        </w:rPr>
        <w:t xml:space="preserve"> negara.</w:t>
      </w:r>
    </w:p>
    <w:p w:rsidR="00912441" w:rsidRPr="00912441" w:rsidRDefault="00912441" w:rsidP="00912441">
      <w:pPr>
        <w:shd w:val="clear" w:color="auto" w:fill="FFFFFF"/>
        <w:spacing w:before="75" w:after="240" w:line="390" w:lineRule="atLeast"/>
        <w:ind w:firstLine="360"/>
        <w:rPr>
          <w:rFonts w:ascii="Tahoma" w:eastAsia="Times New Roman" w:hAnsi="Tahoma" w:cs="Tahoma"/>
          <w:color w:val="555544"/>
          <w:sz w:val="20"/>
          <w:szCs w:val="20"/>
        </w:rPr>
      </w:pPr>
      <w:r w:rsidRPr="00912441">
        <w:rPr>
          <w:rFonts w:ascii="Times New Roman" w:eastAsia="Times New Roman" w:hAnsi="Times New Roman" w:cs="Times New Roman"/>
          <w:color w:val="0D0D0D"/>
          <w:sz w:val="24"/>
          <w:szCs w:val="24"/>
        </w:rPr>
        <w:t xml:space="preserve">Berdasarkan beberapa rumusan hak asasi manusia di atas, dapat ditarik kesimpulan tentang beberapa sisi pokok hakikat hak asasi manusia, </w:t>
      </w:r>
      <w:proofErr w:type="gramStart"/>
      <w:r w:rsidRPr="00912441">
        <w:rPr>
          <w:rFonts w:ascii="Times New Roman" w:eastAsia="Times New Roman" w:hAnsi="Times New Roman" w:cs="Times New Roman"/>
          <w:color w:val="0D0D0D"/>
          <w:sz w:val="24"/>
          <w:szCs w:val="24"/>
        </w:rPr>
        <w:t>yaitu :</w:t>
      </w:r>
      <w:proofErr w:type="gramEnd"/>
    </w:p>
    <w:p w:rsidR="00912441" w:rsidRPr="00912441" w:rsidRDefault="00912441" w:rsidP="00912441">
      <w:pPr>
        <w:shd w:val="clear" w:color="auto" w:fill="FFFFFF"/>
        <w:spacing w:before="75" w:after="240" w:line="390" w:lineRule="atLeast"/>
        <w:ind w:left="720"/>
        <w:jc w:val="both"/>
        <w:rPr>
          <w:rFonts w:ascii="Tahoma" w:eastAsia="Times New Roman" w:hAnsi="Tahoma" w:cs="Tahoma"/>
          <w:color w:val="555544"/>
          <w:sz w:val="20"/>
          <w:szCs w:val="20"/>
        </w:rPr>
      </w:pPr>
      <w:r w:rsidRPr="00912441">
        <w:rPr>
          <w:rFonts w:ascii="Times New Roman" w:eastAsia="Times New Roman" w:hAnsi="Times New Roman" w:cs="Times New Roman"/>
          <w:color w:val="0D0D0D"/>
          <w:sz w:val="24"/>
          <w:szCs w:val="24"/>
        </w:rPr>
        <w:t xml:space="preserve">a. HAM tidak perlu diberikan, dibeli ataupun di warisi, </w:t>
      </w:r>
      <w:proofErr w:type="gramStart"/>
      <w:r w:rsidRPr="00912441">
        <w:rPr>
          <w:rFonts w:ascii="Times New Roman" w:eastAsia="Times New Roman" w:hAnsi="Times New Roman" w:cs="Times New Roman"/>
          <w:color w:val="0D0D0D"/>
          <w:sz w:val="24"/>
          <w:szCs w:val="24"/>
        </w:rPr>
        <w:t>HAM</w:t>
      </w:r>
      <w:proofErr w:type="gramEnd"/>
      <w:r w:rsidRPr="00912441">
        <w:rPr>
          <w:rFonts w:ascii="Times New Roman" w:eastAsia="Times New Roman" w:hAnsi="Times New Roman" w:cs="Times New Roman"/>
          <w:color w:val="0D0D0D"/>
          <w:sz w:val="24"/>
          <w:szCs w:val="24"/>
        </w:rPr>
        <w:t xml:space="preserve"> adalah bagian dari manusia secara otomatis.</w:t>
      </w:r>
    </w:p>
    <w:p w:rsidR="00912441" w:rsidRPr="00912441" w:rsidRDefault="00912441" w:rsidP="00912441">
      <w:pPr>
        <w:shd w:val="clear" w:color="auto" w:fill="FFFFFF"/>
        <w:spacing w:before="75" w:after="240" w:line="390" w:lineRule="atLeast"/>
        <w:ind w:left="720"/>
        <w:jc w:val="both"/>
        <w:rPr>
          <w:rFonts w:ascii="Tahoma" w:eastAsia="Times New Roman" w:hAnsi="Tahoma" w:cs="Tahoma"/>
          <w:color w:val="555544"/>
          <w:sz w:val="20"/>
          <w:szCs w:val="20"/>
        </w:rPr>
      </w:pPr>
      <w:r w:rsidRPr="00912441">
        <w:rPr>
          <w:rFonts w:ascii="Times New Roman" w:eastAsia="Times New Roman" w:hAnsi="Times New Roman" w:cs="Times New Roman"/>
          <w:color w:val="0D0D0D"/>
          <w:sz w:val="24"/>
          <w:szCs w:val="24"/>
        </w:rPr>
        <w:t>b. HAM berlaku untuk semua orang tanpa memandang jenis kelamin, ras, agama, etnis, pandangan politik atau asal usul sosial, dan bangsa.</w:t>
      </w:r>
    </w:p>
    <w:p w:rsidR="00912441" w:rsidRPr="00912441" w:rsidRDefault="00912441" w:rsidP="00912441">
      <w:pPr>
        <w:shd w:val="clear" w:color="auto" w:fill="FFFFFF"/>
        <w:spacing w:before="75" w:after="240" w:line="390" w:lineRule="atLeast"/>
        <w:ind w:left="720"/>
        <w:jc w:val="both"/>
        <w:rPr>
          <w:rFonts w:ascii="Tahoma" w:eastAsia="Times New Roman" w:hAnsi="Tahoma" w:cs="Tahoma"/>
          <w:color w:val="555544"/>
          <w:sz w:val="20"/>
          <w:szCs w:val="20"/>
        </w:rPr>
      </w:pPr>
      <w:r w:rsidRPr="00912441">
        <w:rPr>
          <w:rFonts w:ascii="Times New Roman" w:eastAsia="Times New Roman" w:hAnsi="Times New Roman" w:cs="Times New Roman"/>
          <w:color w:val="0D0D0D"/>
          <w:sz w:val="24"/>
          <w:szCs w:val="24"/>
        </w:rPr>
        <w:t xml:space="preserve">c. HAM tidak bisa dilanggar, tidak seorangpun mempunyai hak untuk membatasi atau melanggar hak orang lain. </w:t>
      </w:r>
      <w:proofErr w:type="gramStart"/>
      <w:r w:rsidRPr="00912441">
        <w:rPr>
          <w:rFonts w:ascii="Times New Roman" w:eastAsia="Times New Roman" w:hAnsi="Times New Roman" w:cs="Times New Roman"/>
          <w:color w:val="0D0D0D"/>
          <w:sz w:val="24"/>
          <w:szCs w:val="24"/>
        </w:rPr>
        <w:t>Orang tetap mempunyai HAM walaupun sebuah negara membuat hukum yang tidak melindungi atau melanggar HAM.</w:t>
      </w:r>
      <w:proofErr w:type="gramEnd"/>
    </w:p>
    <w:p w:rsidR="00912441" w:rsidRPr="00912441" w:rsidRDefault="00912441" w:rsidP="00912441">
      <w:pPr>
        <w:shd w:val="clear" w:color="auto" w:fill="FFFFFF"/>
        <w:spacing w:before="75" w:after="240" w:line="390" w:lineRule="atLeast"/>
        <w:rPr>
          <w:rFonts w:ascii="Tahoma" w:eastAsia="Times New Roman" w:hAnsi="Tahoma" w:cs="Tahoma"/>
          <w:color w:val="555544"/>
          <w:sz w:val="20"/>
          <w:szCs w:val="20"/>
        </w:rPr>
      </w:pPr>
      <w:r w:rsidRPr="00912441">
        <w:rPr>
          <w:rFonts w:ascii="Times New Roman" w:eastAsia="Times New Roman" w:hAnsi="Times New Roman" w:cs="Times New Roman"/>
          <w:b/>
          <w:bCs/>
          <w:color w:val="555544"/>
          <w:sz w:val="24"/>
          <w:szCs w:val="24"/>
        </w:rPr>
        <w:t>2.2 Hak Asasi Manusia (HAM) pada tataran Global</w:t>
      </w:r>
    </w:p>
    <w:p w:rsidR="00912441" w:rsidRPr="00912441" w:rsidRDefault="00912441" w:rsidP="00912441">
      <w:pPr>
        <w:shd w:val="clear" w:color="auto" w:fill="FFFFFF"/>
        <w:spacing w:before="75" w:after="240"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 xml:space="preserve">Sebelum konsep HAM diritifikasi PBB, terdapat beberapa konsep utama mengenai </w:t>
      </w:r>
      <w:proofErr w:type="gramStart"/>
      <w:r w:rsidRPr="00912441">
        <w:rPr>
          <w:rFonts w:ascii="Times New Roman" w:eastAsia="Times New Roman" w:hAnsi="Times New Roman" w:cs="Times New Roman"/>
          <w:color w:val="555544"/>
          <w:sz w:val="24"/>
          <w:szCs w:val="24"/>
        </w:rPr>
        <w:t>HAM ,yaitu</w:t>
      </w:r>
      <w:proofErr w:type="gramEnd"/>
      <w:r w:rsidRPr="00912441">
        <w:rPr>
          <w:rFonts w:ascii="Times New Roman" w:eastAsia="Times New Roman" w:hAnsi="Times New Roman" w:cs="Times New Roman"/>
          <w:color w:val="555544"/>
          <w:sz w:val="24"/>
          <w:szCs w:val="24"/>
        </w:rPr>
        <w:t>:</w:t>
      </w:r>
    </w:p>
    <w:p w:rsidR="00912441" w:rsidRPr="00912441" w:rsidRDefault="00912441" w:rsidP="00912441">
      <w:pPr>
        <w:shd w:val="clear" w:color="auto" w:fill="FFFFFF"/>
        <w:spacing w:before="75" w:after="240" w:line="390" w:lineRule="atLeast"/>
        <w:ind w:left="270" w:hanging="270"/>
        <w:jc w:val="both"/>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a.</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Ham menurut konsep Negara-negara Barat</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1)</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Ingin meninggalkan konsep Negara yang mutlak.</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2)</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Ingin mendirikan federasi rakyat yang bebas.</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3)</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Filosofi dasar: hak asasi tertanam pada diri individu manusia.</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4)</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Hak asasi lebih dulu ada daripada tatanan Negara.</w:t>
      </w:r>
    </w:p>
    <w:p w:rsidR="00912441" w:rsidRPr="00912441" w:rsidRDefault="00912441" w:rsidP="00912441">
      <w:pPr>
        <w:shd w:val="clear" w:color="auto" w:fill="FFFFFF"/>
        <w:spacing w:before="75" w:after="240" w:line="390" w:lineRule="atLeast"/>
        <w:ind w:left="360" w:hanging="360"/>
        <w:jc w:val="both"/>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b.</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HAM menurut konsep sosialis;</w:t>
      </w:r>
    </w:p>
    <w:p w:rsidR="00912441" w:rsidRPr="00912441" w:rsidRDefault="00912441" w:rsidP="00912441">
      <w:pPr>
        <w:shd w:val="clear" w:color="auto" w:fill="FFFFFF"/>
        <w:spacing w:before="75" w:after="240" w:line="390" w:lineRule="atLeast"/>
        <w:ind w:left="360"/>
        <w:jc w:val="both"/>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1)</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Hak asasi hilang dari individu dan terintegrasi dalam masyarakat</w:t>
      </w:r>
    </w:p>
    <w:p w:rsidR="00912441" w:rsidRPr="00912441" w:rsidRDefault="00912441" w:rsidP="00912441">
      <w:pPr>
        <w:shd w:val="clear" w:color="auto" w:fill="FFFFFF"/>
        <w:spacing w:before="75" w:after="240" w:line="390" w:lineRule="atLeast"/>
        <w:ind w:left="1170" w:hanging="810"/>
        <w:jc w:val="both"/>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2)</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Hak asasi tidak ada sebelum Negara ada.</w:t>
      </w:r>
    </w:p>
    <w:p w:rsidR="00912441" w:rsidRPr="00912441" w:rsidRDefault="00912441" w:rsidP="00912441">
      <w:pPr>
        <w:shd w:val="clear" w:color="auto" w:fill="FFFFFF"/>
        <w:spacing w:before="75" w:after="240" w:line="390" w:lineRule="atLeast"/>
        <w:ind w:left="1170" w:hanging="810"/>
        <w:jc w:val="both"/>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lastRenderedPageBreak/>
        <w:t>3)</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Negara berhak membatasi hak asasi manusia apabila situasi menghendaki.</w:t>
      </w:r>
    </w:p>
    <w:p w:rsidR="00912441" w:rsidRPr="00912441" w:rsidRDefault="00912441" w:rsidP="00912441">
      <w:pPr>
        <w:shd w:val="clear" w:color="auto" w:fill="FFFFFF"/>
        <w:spacing w:before="75" w:after="240" w:line="390" w:lineRule="atLeast"/>
        <w:ind w:left="360" w:hanging="360"/>
        <w:jc w:val="both"/>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c.</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HAM menurut konsep bangsa-bangsa Asia dan Afrika:</w:t>
      </w:r>
    </w:p>
    <w:p w:rsidR="00912441" w:rsidRPr="00912441" w:rsidRDefault="00912441" w:rsidP="00912441">
      <w:pPr>
        <w:shd w:val="clear" w:color="auto" w:fill="FFFFFF"/>
        <w:spacing w:before="75" w:after="240" w:line="390" w:lineRule="atLeast"/>
        <w:ind w:left="810"/>
        <w:jc w:val="both"/>
        <w:rPr>
          <w:rFonts w:ascii="Tahoma" w:eastAsia="Times New Roman" w:hAnsi="Tahoma" w:cs="Tahoma"/>
          <w:color w:val="555544"/>
          <w:sz w:val="20"/>
          <w:szCs w:val="20"/>
        </w:rPr>
      </w:pPr>
      <w:proofErr w:type="gramStart"/>
      <w:r w:rsidRPr="00912441">
        <w:rPr>
          <w:rFonts w:ascii="Times New Roman" w:eastAsia="Times New Roman" w:hAnsi="Times New Roman" w:cs="Times New Roman"/>
          <w:color w:val="555544"/>
          <w:sz w:val="24"/>
          <w:szCs w:val="24"/>
        </w:rPr>
        <w:t>1.Tidak</w:t>
      </w:r>
      <w:proofErr w:type="gramEnd"/>
      <w:r w:rsidRPr="00912441">
        <w:rPr>
          <w:rFonts w:ascii="Times New Roman" w:eastAsia="Times New Roman" w:hAnsi="Times New Roman" w:cs="Times New Roman"/>
          <w:color w:val="555544"/>
          <w:sz w:val="24"/>
          <w:szCs w:val="24"/>
        </w:rPr>
        <w:t xml:space="preserve"> boleh bertentangan ajaran agama sesuai dengan kodratnya.</w:t>
      </w:r>
    </w:p>
    <w:p w:rsidR="00912441" w:rsidRPr="00912441" w:rsidRDefault="00912441" w:rsidP="00912441">
      <w:pPr>
        <w:shd w:val="clear" w:color="auto" w:fill="FFFFFF"/>
        <w:spacing w:before="75" w:after="240" w:line="390" w:lineRule="atLeast"/>
        <w:ind w:left="810"/>
        <w:jc w:val="both"/>
        <w:rPr>
          <w:rFonts w:ascii="Tahoma" w:eastAsia="Times New Roman" w:hAnsi="Tahoma" w:cs="Tahoma"/>
          <w:color w:val="555544"/>
          <w:sz w:val="20"/>
          <w:szCs w:val="20"/>
        </w:rPr>
      </w:pPr>
      <w:proofErr w:type="gramStart"/>
      <w:r w:rsidRPr="00912441">
        <w:rPr>
          <w:rFonts w:ascii="Times New Roman" w:eastAsia="Times New Roman" w:hAnsi="Times New Roman" w:cs="Times New Roman"/>
          <w:color w:val="555544"/>
          <w:sz w:val="24"/>
          <w:szCs w:val="24"/>
        </w:rPr>
        <w:t>2.Masyarakat</w:t>
      </w:r>
      <w:proofErr w:type="gramEnd"/>
      <w:r w:rsidRPr="00912441">
        <w:rPr>
          <w:rFonts w:ascii="Times New Roman" w:eastAsia="Times New Roman" w:hAnsi="Times New Roman" w:cs="Times New Roman"/>
          <w:color w:val="555544"/>
          <w:sz w:val="24"/>
          <w:szCs w:val="24"/>
        </w:rPr>
        <w:t xml:space="preserve"> sebagai keluarga besar, artinya penghormatan utama terhadap kepala keluarga</w:t>
      </w:r>
    </w:p>
    <w:p w:rsidR="00912441" w:rsidRPr="00912441" w:rsidRDefault="00912441" w:rsidP="00912441">
      <w:pPr>
        <w:shd w:val="clear" w:color="auto" w:fill="FFFFFF"/>
        <w:spacing w:before="75" w:after="240" w:line="390" w:lineRule="atLeast"/>
        <w:jc w:val="both"/>
        <w:rPr>
          <w:rFonts w:ascii="Tahoma" w:eastAsia="Times New Roman" w:hAnsi="Tahoma" w:cs="Tahoma"/>
          <w:color w:val="555544"/>
          <w:sz w:val="20"/>
          <w:szCs w:val="20"/>
        </w:rPr>
      </w:pPr>
      <w:proofErr w:type="gramStart"/>
      <w:r w:rsidRPr="00912441">
        <w:rPr>
          <w:rFonts w:ascii="Times New Roman" w:eastAsia="Times New Roman" w:hAnsi="Times New Roman" w:cs="Times New Roman"/>
          <w:color w:val="555544"/>
          <w:sz w:val="24"/>
          <w:szCs w:val="24"/>
        </w:rPr>
        <w:t>3.Individu</w:t>
      </w:r>
      <w:proofErr w:type="gramEnd"/>
      <w:r w:rsidRPr="00912441">
        <w:rPr>
          <w:rFonts w:ascii="Times New Roman" w:eastAsia="Times New Roman" w:hAnsi="Times New Roman" w:cs="Times New Roman"/>
          <w:color w:val="555544"/>
          <w:sz w:val="24"/>
          <w:szCs w:val="24"/>
        </w:rPr>
        <w:t xml:space="preserve"> tunduk kepada kepala adat yang menyangkut tugas dan kewajiban sebagai anggota masyarakat.</w:t>
      </w:r>
    </w:p>
    <w:p w:rsidR="00912441" w:rsidRPr="00912441" w:rsidRDefault="00912441" w:rsidP="00912441">
      <w:pPr>
        <w:shd w:val="clear" w:color="auto" w:fill="FFFFFF"/>
        <w:spacing w:before="75" w:after="240" w:line="390" w:lineRule="atLeast"/>
        <w:ind w:left="90" w:firstLine="270"/>
        <w:jc w:val="both"/>
        <w:rPr>
          <w:rFonts w:ascii="Tahoma" w:eastAsia="Times New Roman" w:hAnsi="Tahoma" w:cs="Tahoma"/>
          <w:color w:val="555544"/>
          <w:sz w:val="20"/>
          <w:szCs w:val="20"/>
        </w:rPr>
      </w:pPr>
      <w:proofErr w:type="gramStart"/>
      <w:r w:rsidRPr="00912441">
        <w:rPr>
          <w:rFonts w:ascii="Times New Roman" w:eastAsia="Times New Roman" w:hAnsi="Times New Roman" w:cs="Times New Roman"/>
          <w:color w:val="555544"/>
          <w:sz w:val="24"/>
          <w:szCs w:val="24"/>
        </w:rPr>
        <w:t>d.HAM</w:t>
      </w:r>
      <w:proofErr w:type="gramEnd"/>
      <w:r w:rsidRPr="00912441">
        <w:rPr>
          <w:rFonts w:ascii="Times New Roman" w:eastAsia="Times New Roman" w:hAnsi="Times New Roman" w:cs="Times New Roman"/>
          <w:color w:val="555544"/>
          <w:sz w:val="24"/>
          <w:szCs w:val="24"/>
        </w:rPr>
        <w:t xml:space="preserve"> menurut konsep PBB;</w:t>
      </w:r>
    </w:p>
    <w:p w:rsidR="00912441" w:rsidRPr="00912441" w:rsidRDefault="00912441" w:rsidP="00912441">
      <w:pPr>
        <w:shd w:val="clear" w:color="auto" w:fill="FFFFFF"/>
        <w:spacing w:before="75" w:after="240" w:line="390" w:lineRule="atLeast"/>
        <w:jc w:val="both"/>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Konsep HAM ini dibidani oleh sebuah komisi PBB yang dipimpin oleh </w:t>
      </w:r>
      <w:r w:rsidRPr="00912441">
        <w:rPr>
          <w:rFonts w:ascii="Times New Roman" w:eastAsia="Times New Roman" w:hAnsi="Times New Roman" w:cs="Times New Roman"/>
          <w:b/>
          <w:bCs/>
          <w:color w:val="555544"/>
          <w:sz w:val="24"/>
          <w:szCs w:val="24"/>
        </w:rPr>
        <w:t>Elenor Roosevelt </w:t>
      </w:r>
      <w:r w:rsidRPr="00912441">
        <w:rPr>
          <w:rFonts w:ascii="Times New Roman" w:eastAsia="Times New Roman" w:hAnsi="Times New Roman" w:cs="Times New Roman"/>
          <w:color w:val="555544"/>
          <w:sz w:val="24"/>
          <w:szCs w:val="24"/>
        </w:rPr>
        <w:t>dan secara resmi disebut </w:t>
      </w:r>
      <w:proofErr w:type="gramStart"/>
      <w:r w:rsidRPr="00912441">
        <w:rPr>
          <w:rFonts w:ascii="Times New Roman" w:eastAsia="Times New Roman" w:hAnsi="Times New Roman" w:cs="Times New Roman"/>
          <w:b/>
          <w:bCs/>
          <w:color w:val="555544"/>
          <w:sz w:val="24"/>
          <w:szCs w:val="24"/>
        </w:rPr>
        <w:t>“ </w:t>
      </w:r>
      <w:r w:rsidRPr="00912441">
        <w:rPr>
          <w:rFonts w:ascii="Times New Roman" w:eastAsia="Times New Roman" w:hAnsi="Times New Roman" w:cs="Times New Roman"/>
          <w:i/>
          <w:iCs/>
          <w:color w:val="555544"/>
          <w:sz w:val="24"/>
          <w:szCs w:val="24"/>
        </w:rPr>
        <w:t>Universal</w:t>
      </w:r>
      <w:proofErr w:type="gramEnd"/>
      <w:r w:rsidRPr="00912441">
        <w:rPr>
          <w:rFonts w:ascii="Times New Roman" w:eastAsia="Times New Roman" w:hAnsi="Times New Roman" w:cs="Times New Roman"/>
          <w:i/>
          <w:iCs/>
          <w:color w:val="555544"/>
          <w:sz w:val="24"/>
          <w:szCs w:val="24"/>
        </w:rPr>
        <w:t xml:space="preserve"> Decralation of Human Rights”</w:t>
      </w:r>
      <w:r w:rsidRPr="00912441">
        <w:rPr>
          <w:rFonts w:ascii="Times New Roman" w:eastAsia="Times New Roman" w:hAnsi="Times New Roman" w:cs="Times New Roman"/>
          <w:color w:val="555544"/>
          <w:sz w:val="24"/>
          <w:szCs w:val="24"/>
        </w:rPr>
        <w:t>.</w:t>
      </w:r>
    </w:p>
    <w:p w:rsidR="00912441" w:rsidRPr="00912441" w:rsidRDefault="00912441" w:rsidP="00912441">
      <w:pPr>
        <w:shd w:val="clear" w:color="auto" w:fill="FFFFFF"/>
        <w:spacing w:before="75" w:after="240" w:line="390" w:lineRule="atLeast"/>
        <w:jc w:val="both"/>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Universal Decralation of Human Rights menyatakan bahwa setiap orang mempunyai:</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r w:rsidRPr="00912441">
        <w:rPr>
          <w:rFonts w:ascii="Wingdings" w:eastAsia="Times New Roman" w:hAnsi="Wingdings" w:cs="Tahoma"/>
          <w:color w:val="555544"/>
          <w:sz w:val="24"/>
          <w:szCs w:val="24"/>
        </w:rPr>
        <w:t></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Hak untuk hidup</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r w:rsidRPr="00912441">
        <w:rPr>
          <w:rFonts w:ascii="Wingdings" w:eastAsia="Times New Roman" w:hAnsi="Wingdings" w:cs="Tahoma"/>
          <w:color w:val="555544"/>
          <w:sz w:val="24"/>
          <w:szCs w:val="24"/>
        </w:rPr>
        <w:t></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Kemerdekaan dan keamanan badan</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r w:rsidRPr="00912441">
        <w:rPr>
          <w:rFonts w:ascii="Wingdings" w:eastAsia="Times New Roman" w:hAnsi="Wingdings" w:cs="Tahoma"/>
          <w:color w:val="555544"/>
          <w:sz w:val="24"/>
          <w:szCs w:val="24"/>
        </w:rPr>
        <w:t></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Hak untuk diakui kepribadiannya menurut hukum</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r w:rsidRPr="00912441">
        <w:rPr>
          <w:rFonts w:ascii="Wingdings" w:eastAsia="Times New Roman" w:hAnsi="Wingdings" w:cs="Tahoma"/>
          <w:color w:val="555544"/>
          <w:sz w:val="24"/>
          <w:szCs w:val="24"/>
        </w:rPr>
        <w:t></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Hak untuk mendapat jaminan hukum dalam perkara pidana</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r w:rsidRPr="00912441">
        <w:rPr>
          <w:rFonts w:ascii="Wingdings" w:eastAsia="Times New Roman" w:hAnsi="Wingdings" w:cs="Tahoma"/>
          <w:color w:val="555544"/>
          <w:sz w:val="24"/>
          <w:szCs w:val="24"/>
        </w:rPr>
        <w:t></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Hak untuk masuk dan keluar wilayah suatu Negara</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r w:rsidRPr="00912441">
        <w:rPr>
          <w:rFonts w:ascii="Wingdings" w:eastAsia="Times New Roman" w:hAnsi="Wingdings" w:cs="Tahoma"/>
          <w:color w:val="555544"/>
          <w:sz w:val="24"/>
          <w:szCs w:val="24"/>
        </w:rPr>
        <w:t></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Hak untuk mendapat hak milik atas benda</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r w:rsidRPr="00912441">
        <w:rPr>
          <w:rFonts w:ascii="Wingdings" w:eastAsia="Times New Roman" w:hAnsi="Wingdings" w:cs="Tahoma"/>
          <w:color w:val="555544"/>
          <w:sz w:val="24"/>
          <w:szCs w:val="24"/>
        </w:rPr>
        <w:t></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Hak untuk bebas mengutarakan pikiran dan perasaan</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r w:rsidRPr="00912441">
        <w:rPr>
          <w:rFonts w:ascii="Wingdings" w:eastAsia="Times New Roman" w:hAnsi="Wingdings" w:cs="Tahoma"/>
          <w:color w:val="555544"/>
          <w:sz w:val="24"/>
          <w:szCs w:val="24"/>
        </w:rPr>
        <w:t></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Hak untuk bebas memeluk agama</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r w:rsidRPr="00912441">
        <w:rPr>
          <w:rFonts w:ascii="Wingdings" w:eastAsia="Times New Roman" w:hAnsi="Wingdings" w:cs="Tahoma"/>
          <w:color w:val="555544"/>
          <w:sz w:val="24"/>
          <w:szCs w:val="24"/>
        </w:rPr>
        <w:t></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Hak untuk mendapat pekerjaan</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r w:rsidRPr="00912441">
        <w:rPr>
          <w:rFonts w:ascii="Wingdings" w:eastAsia="Times New Roman" w:hAnsi="Wingdings" w:cs="Tahoma"/>
          <w:color w:val="555544"/>
          <w:sz w:val="24"/>
          <w:szCs w:val="24"/>
        </w:rPr>
        <w:t></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Hak untuk berdagang</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r w:rsidRPr="00912441">
        <w:rPr>
          <w:rFonts w:ascii="Wingdings" w:eastAsia="Times New Roman" w:hAnsi="Wingdings" w:cs="Tahoma"/>
          <w:color w:val="555544"/>
          <w:sz w:val="24"/>
          <w:szCs w:val="24"/>
        </w:rPr>
        <w:t></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Hak untuk mendapatkan pendidikan</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r w:rsidRPr="00912441">
        <w:rPr>
          <w:rFonts w:ascii="Wingdings" w:eastAsia="Times New Roman" w:hAnsi="Wingdings" w:cs="Tahoma"/>
          <w:color w:val="555544"/>
          <w:sz w:val="24"/>
          <w:szCs w:val="24"/>
        </w:rPr>
        <w:lastRenderedPageBreak/>
        <w:t></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Hak untuk turut serta dalam gerakan kebudayaan masyarakat</w:t>
      </w:r>
    </w:p>
    <w:p w:rsidR="00912441" w:rsidRPr="00912441" w:rsidRDefault="00912441" w:rsidP="00912441">
      <w:pPr>
        <w:shd w:val="clear" w:color="auto" w:fill="FFFFFF"/>
        <w:spacing w:before="75" w:after="240" w:line="390" w:lineRule="atLeast"/>
        <w:ind w:left="720" w:hanging="360"/>
        <w:jc w:val="both"/>
        <w:rPr>
          <w:rFonts w:ascii="Tahoma" w:eastAsia="Times New Roman" w:hAnsi="Tahoma" w:cs="Tahoma"/>
          <w:color w:val="555544"/>
          <w:sz w:val="20"/>
          <w:szCs w:val="20"/>
        </w:rPr>
      </w:pPr>
      <w:proofErr w:type="gramStart"/>
      <w:r w:rsidRPr="00912441">
        <w:rPr>
          <w:rFonts w:ascii="Wingdings" w:eastAsia="Times New Roman" w:hAnsi="Wingdings" w:cs="Tahoma"/>
          <w:color w:val="555544"/>
          <w:sz w:val="24"/>
          <w:szCs w:val="24"/>
        </w:rPr>
        <w:t></w:t>
      </w:r>
      <w:r w:rsidRPr="00912441">
        <w:rPr>
          <w:rFonts w:ascii="Times New Roman" w:eastAsia="Times New Roman" w:hAnsi="Times New Roman" w:cs="Times New Roman"/>
          <w:color w:val="555544"/>
          <w:sz w:val="14"/>
        </w:rPr>
        <w:t> </w:t>
      </w:r>
      <w:r w:rsidRPr="00912441">
        <w:rPr>
          <w:rFonts w:ascii="Times New Roman" w:eastAsia="Times New Roman" w:hAnsi="Times New Roman" w:cs="Times New Roman"/>
          <w:color w:val="555544"/>
          <w:sz w:val="24"/>
          <w:szCs w:val="24"/>
        </w:rPr>
        <w:t>Hak untuk menikmati kesenian dan turut serta dalam kemajuan keilmuan.</w:t>
      </w:r>
      <w:proofErr w:type="gramEnd"/>
    </w:p>
    <w:p w:rsidR="00912441" w:rsidRPr="00912441" w:rsidRDefault="00912441" w:rsidP="00912441">
      <w:pPr>
        <w:shd w:val="clear" w:color="auto" w:fill="FFFFFF"/>
        <w:spacing w:before="75" w:after="240" w:line="390" w:lineRule="atLeast"/>
        <w:rPr>
          <w:rFonts w:ascii="Tahoma" w:eastAsia="Times New Roman" w:hAnsi="Tahoma" w:cs="Tahoma"/>
          <w:color w:val="555544"/>
          <w:sz w:val="20"/>
          <w:szCs w:val="20"/>
        </w:rPr>
      </w:pPr>
      <w:r w:rsidRPr="00912441">
        <w:rPr>
          <w:rFonts w:ascii="Times New Roman" w:eastAsia="Times New Roman" w:hAnsi="Times New Roman" w:cs="Times New Roman"/>
          <w:b/>
          <w:bCs/>
          <w:color w:val="555544"/>
          <w:sz w:val="24"/>
          <w:szCs w:val="24"/>
        </w:rPr>
        <w:t>2.3 Permasalahan dan Penegakan HAM di Indonesia</w:t>
      </w:r>
    </w:p>
    <w:p w:rsidR="00912441" w:rsidRPr="00912441" w:rsidRDefault="00912441" w:rsidP="00912441">
      <w:pPr>
        <w:shd w:val="clear" w:color="auto" w:fill="FFFFFF"/>
        <w:spacing w:before="75" w:after="240" w:line="390" w:lineRule="atLeast"/>
        <w:ind w:firstLine="720"/>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Sejalan dengan amanat Konstitusi, Indonesia berpandangan bahwa pemajuan dan perlindungan HAM harus didasarkan pada prinsip bahwa hak-hak sipil, politik, ekonomi, sosial budaya, dan hak pembangunan merupakan satu kesatuanyang tidak dapat di pisahkan, baik dalam penerapan, pemantauan, maupun dalam pelaksanaannya. Sesuai dengan pasal 1 (3), pasal 55, dan 56 Piagam PBB upaya pemajuan dan perlindungan HAM harus dilakukan melalui sutu konsep kerja sama internasional yang berdasarkan pada prinsip saling menghormati, kesederajatan, dan hubungan antar negaraserta hukum internasional yang berlaku.</w:t>
      </w:r>
    </w:p>
    <w:p w:rsidR="00912441" w:rsidRPr="00912441" w:rsidRDefault="00912441" w:rsidP="00912441">
      <w:pPr>
        <w:shd w:val="clear" w:color="auto" w:fill="FFFFFF"/>
        <w:spacing w:before="75" w:after="240" w:line="390" w:lineRule="atLeast"/>
        <w:rPr>
          <w:rFonts w:ascii="Tahoma" w:eastAsia="Times New Roman" w:hAnsi="Tahoma" w:cs="Tahoma"/>
          <w:color w:val="555544"/>
          <w:sz w:val="20"/>
          <w:szCs w:val="20"/>
        </w:rPr>
      </w:pPr>
      <w:proofErr w:type="gramStart"/>
      <w:r w:rsidRPr="00912441">
        <w:rPr>
          <w:rFonts w:ascii="Times New Roman" w:eastAsia="Times New Roman" w:hAnsi="Times New Roman" w:cs="Times New Roman"/>
          <w:color w:val="555544"/>
          <w:sz w:val="24"/>
          <w:szCs w:val="24"/>
        </w:rPr>
        <w:t>Program penegakan hukum dan HAM meliputi pemberantasan korupsi, antitrorisme, serta pembasmian penyalahgunaan narkotika dan obat berbahaya.</w:t>
      </w:r>
      <w:proofErr w:type="gramEnd"/>
      <w:r w:rsidRPr="00912441">
        <w:rPr>
          <w:rFonts w:ascii="Times New Roman" w:eastAsia="Times New Roman" w:hAnsi="Times New Roman" w:cs="Times New Roman"/>
          <w:color w:val="555544"/>
          <w:sz w:val="24"/>
          <w:szCs w:val="24"/>
        </w:rPr>
        <w:t xml:space="preserve"> </w:t>
      </w:r>
      <w:proofErr w:type="gramStart"/>
      <w:r w:rsidRPr="00912441">
        <w:rPr>
          <w:rFonts w:ascii="Times New Roman" w:eastAsia="Times New Roman" w:hAnsi="Times New Roman" w:cs="Times New Roman"/>
          <w:color w:val="555544"/>
          <w:sz w:val="24"/>
          <w:szCs w:val="24"/>
        </w:rPr>
        <w:t>Oleh sebab itu, penegakan hukum dan HAM harus dilakukan secara tegas, tidak diskriminatif dan konsisten.</w:t>
      </w:r>
      <w:proofErr w:type="gramEnd"/>
    </w:p>
    <w:p w:rsidR="00912441" w:rsidRPr="00912441" w:rsidRDefault="00912441" w:rsidP="00912441">
      <w:pPr>
        <w:shd w:val="clear" w:color="auto" w:fill="FFFFFF"/>
        <w:spacing w:before="75" w:after="240" w:line="390" w:lineRule="atLeast"/>
        <w:ind w:firstLine="720"/>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Kegiatan-kegiatan pokok penegakan hukum dan HAM meliputi hal-hal berikut:</w:t>
      </w:r>
    </w:p>
    <w:p w:rsidR="00912441" w:rsidRPr="00912441" w:rsidRDefault="00912441" w:rsidP="00912441">
      <w:pPr>
        <w:numPr>
          <w:ilvl w:val="0"/>
          <w:numId w:val="3"/>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Pelaksanaan Rencana Aksi Nasional Hak Asasi Manusia (RANHAM) dari 2004-2009 sebagai gerakan nasional</w:t>
      </w:r>
    </w:p>
    <w:p w:rsidR="00912441" w:rsidRPr="00912441" w:rsidRDefault="00912441" w:rsidP="00912441">
      <w:pPr>
        <w:numPr>
          <w:ilvl w:val="0"/>
          <w:numId w:val="3"/>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Peningkatan efektifitas dan penguatan lembaga / institusi hukum ataupun lembaga yang fungsi dan tugasnya menegakkan hak asasi manusia</w:t>
      </w:r>
    </w:p>
    <w:p w:rsidR="00912441" w:rsidRPr="00912441" w:rsidRDefault="00912441" w:rsidP="00912441">
      <w:pPr>
        <w:numPr>
          <w:ilvl w:val="0"/>
          <w:numId w:val="3"/>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Peningkatan upaya penghormatan persamaan terhadap setiap warga Negara di depan hukum melalui keteladanan kepala Negara beserta pimpinan lainnya untuk memetuhi/ menaati hukum dan hak asasi manusia secara konsisten serta konsekuen</w:t>
      </w:r>
    </w:p>
    <w:p w:rsidR="00912441" w:rsidRPr="00912441" w:rsidRDefault="00912441" w:rsidP="00912441">
      <w:pPr>
        <w:numPr>
          <w:ilvl w:val="0"/>
          <w:numId w:val="3"/>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Peningkatan berbagai kegiatan operasional penegakan hukum dan hak asasi manusia dalam rangka menyelenggarakan ketertiban sosial agar dinamika masyarakat dapat berjalan sewajarnya.</w:t>
      </w:r>
    </w:p>
    <w:p w:rsidR="00912441" w:rsidRPr="00912441" w:rsidRDefault="00912441" w:rsidP="00912441">
      <w:pPr>
        <w:numPr>
          <w:ilvl w:val="0"/>
          <w:numId w:val="3"/>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Penguatan upaya-upaya pemberantasan korupsi melalui pelaksanaan Rencana, Aksi Nasional Pemberantasan Korupsi.</w:t>
      </w:r>
    </w:p>
    <w:p w:rsidR="00912441" w:rsidRPr="00912441" w:rsidRDefault="00912441" w:rsidP="00912441">
      <w:pPr>
        <w:numPr>
          <w:ilvl w:val="0"/>
          <w:numId w:val="3"/>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Peningkatan penegakan hukum terhadao pemberantasan tindak pidana terorisme dan penyalahgunaan narkotika serta obat lainnya.</w:t>
      </w:r>
    </w:p>
    <w:p w:rsidR="00912441" w:rsidRPr="00912441" w:rsidRDefault="00912441" w:rsidP="00912441">
      <w:pPr>
        <w:numPr>
          <w:ilvl w:val="0"/>
          <w:numId w:val="3"/>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lastRenderedPageBreak/>
        <w:t>Penyelamatan barang bukti kinerja berupa dokumen atau arsip/lembaga Negara serta badan pemerintahan untuk mendukung penegakan hukum dan HAM.</w:t>
      </w:r>
    </w:p>
    <w:p w:rsidR="00912441" w:rsidRPr="00912441" w:rsidRDefault="00912441" w:rsidP="00912441">
      <w:pPr>
        <w:numPr>
          <w:ilvl w:val="0"/>
          <w:numId w:val="3"/>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 xml:space="preserve">Peningkatan koordinasi dan kerja </w:t>
      </w:r>
      <w:proofErr w:type="gramStart"/>
      <w:r w:rsidRPr="00912441">
        <w:rPr>
          <w:rFonts w:ascii="Times New Roman" w:eastAsia="Times New Roman" w:hAnsi="Times New Roman" w:cs="Times New Roman"/>
          <w:color w:val="555544"/>
          <w:sz w:val="24"/>
          <w:szCs w:val="24"/>
        </w:rPr>
        <w:t>sama</w:t>
      </w:r>
      <w:proofErr w:type="gramEnd"/>
      <w:r w:rsidRPr="00912441">
        <w:rPr>
          <w:rFonts w:ascii="Times New Roman" w:eastAsia="Times New Roman" w:hAnsi="Times New Roman" w:cs="Times New Roman"/>
          <w:color w:val="555544"/>
          <w:sz w:val="24"/>
          <w:szCs w:val="24"/>
        </w:rPr>
        <w:t xml:space="preserve"> yang menjamin efektifitas penegakan hukum dan HAM.</w:t>
      </w:r>
    </w:p>
    <w:p w:rsidR="00912441" w:rsidRPr="00912441" w:rsidRDefault="00912441" w:rsidP="00912441">
      <w:pPr>
        <w:numPr>
          <w:ilvl w:val="0"/>
          <w:numId w:val="3"/>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Pengembangan system manajemen kelembagaan hukum yang transparan.</w:t>
      </w:r>
    </w:p>
    <w:p w:rsidR="00912441" w:rsidRPr="00912441" w:rsidRDefault="00912441" w:rsidP="00912441">
      <w:pPr>
        <w:numPr>
          <w:ilvl w:val="0"/>
          <w:numId w:val="3"/>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Peninjauan serta penyempurnaan berbagai konsep dasar dalam rangka mewujudkan proses hukum yang kebih sederhana, cepat, dan tepat serta dengan biaya yang terjangkau oleh semua lapisan masyarakat.</w:t>
      </w:r>
    </w:p>
    <w:p w:rsidR="00912441" w:rsidRPr="00912441" w:rsidRDefault="00912441" w:rsidP="00912441">
      <w:pPr>
        <w:shd w:val="clear" w:color="auto" w:fill="FFFFFF"/>
        <w:spacing w:before="75" w:after="240" w:line="390" w:lineRule="atLeast"/>
        <w:rPr>
          <w:rFonts w:ascii="Tahoma" w:eastAsia="Times New Roman" w:hAnsi="Tahoma" w:cs="Tahoma"/>
          <w:color w:val="555544"/>
          <w:sz w:val="20"/>
          <w:szCs w:val="20"/>
        </w:rPr>
      </w:pPr>
      <w:r w:rsidRPr="00912441">
        <w:rPr>
          <w:rFonts w:ascii="Times New Roman" w:eastAsia="Times New Roman" w:hAnsi="Times New Roman" w:cs="Times New Roman"/>
          <w:b/>
          <w:bCs/>
          <w:color w:val="555544"/>
          <w:sz w:val="24"/>
          <w:szCs w:val="24"/>
        </w:rPr>
        <w:t>2.4 Contoh-Contoh Kasus Pelanggaran HAM</w:t>
      </w:r>
    </w:p>
    <w:p w:rsidR="00912441" w:rsidRPr="00912441" w:rsidRDefault="00912441" w:rsidP="00912441">
      <w:pPr>
        <w:numPr>
          <w:ilvl w:val="0"/>
          <w:numId w:val="4"/>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Terjadinya penganiayaan pada praja STPDN oleh seniornya dengan dalih pembinaan yang menyebabkan meninggalnya Klip Muntu pada tahun 2003.</w:t>
      </w:r>
    </w:p>
    <w:p w:rsidR="00912441" w:rsidRPr="00912441" w:rsidRDefault="00912441" w:rsidP="00912441">
      <w:pPr>
        <w:numPr>
          <w:ilvl w:val="0"/>
          <w:numId w:val="4"/>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Dosen yang malas masuk kelas atau malas memberikan penjelasan pada suatu mata kuliah kepada mahasiswa merupakan pelanggaran HAM ringan kepada setiap mahasiswa.</w:t>
      </w:r>
    </w:p>
    <w:p w:rsidR="00912441" w:rsidRPr="00912441" w:rsidRDefault="00912441" w:rsidP="00912441">
      <w:pPr>
        <w:numPr>
          <w:ilvl w:val="0"/>
          <w:numId w:val="4"/>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Para pedagang yang berjualan di trotoar merupakan pelanggaran HAM terhadap para pejalan kaki, sehingga menyebabkan para pejalan kaki berjalan di pinggir jalan sehingga sangat rentan terjadi kecelakaan.</w:t>
      </w:r>
    </w:p>
    <w:p w:rsidR="00912441" w:rsidRPr="00912441" w:rsidRDefault="00912441" w:rsidP="00912441">
      <w:pPr>
        <w:numPr>
          <w:ilvl w:val="0"/>
          <w:numId w:val="4"/>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Orang tua yang memaksakan kehendaknya agar anaknya masuk pada suatu jurusan tertentu dalam kuliahnya merupakan pelanggaran HAM terhadap anak, sehingga seorang anak tidak bisa memilih jurusan yang sesuai dengan minat dan bakatnya.</w:t>
      </w:r>
    </w:p>
    <w:p w:rsidR="00912441" w:rsidRPr="00912441" w:rsidRDefault="00912441" w:rsidP="00912441">
      <w:pPr>
        <w:numPr>
          <w:ilvl w:val="0"/>
          <w:numId w:val="4"/>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Kasus Babe yang telah membunuh anak-anak yang berusia di atas 12 tahun, yang artinya hak untuk hidup anak-anak tersebut pun hilang</w:t>
      </w:r>
    </w:p>
    <w:p w:rsidR="00912441" w:rsidRPr="00912441" w:rsidRDefault="00912441" w:rsidP="00912441">
      <w:pPr>
        <w:numPr>
          <w:ilvl w:val="0"/>
          <w:numId w:val="4"/>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Masyarakat kelas bawah mendapat perlakuan hukum kurang adil, bukti nya jika masyarakat bawah membuat suatu kesalahan misalkan mencuri sendal proses hukum nya sangat cepat, akan tetapi jika masyarakat kelas atas melakukan kesalahan misalkan korupsi, proses hukum nya sangatlah lama</w:t>
      </w:r>
    </w:p>
    <w:p w:rsidR="00912441" w:rsidRPr="00912441" w:rsidRDefault="00912441" w:rsidP="00912441">
      <w:pPr>
        <w:numPr>
          <w:ilvl w:val="0"/>
          <w:numId w:val="4"/>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Kasus Tenaga Kerja Wanita (TKW) yang bekerja di luar negeri mendapat penganiayaan dari majikannya</w:t>
      </w:r>
    </w:p>
    <w:p w:rsidR="00912441" w:rsidRPr="00912441" w:rsidRDefault="00912441" w:rsidP="00912441">
      <w:pPr>
        <w:numPr>
          <w:ilvl w:val="0"/>
          <w:numId w:val="4"/>
        </w:numPr>
        <w:shd w:val="clear" w:color="auto" w:fill="FFFFFF"/>
        <w:spacing w:before="100" w:beforeAutospacing="1" w:after="100" w:afterAutospacing="1" w:line="390" w:lineRule="atLeast"/>
        <w:rPr>
          <w:rFonts w:ascii="Tahoma" w:eastAsia="Times New Roman" w:hAnsi="Tahoma" w:cs="Tahoma"/>
          <w:color w:val="555544"/>
          <w:sz w:val="20"/>
          <w:szCs w:val="20"/>
        </w:rPr>
      </w:pPr>
      <w:r w:rsidRPr="00912441">
        <w:rPr>
          <w:rFonts w:ascii="Times New Roman" w:eastAsia="Times New Roman" w:hAnsi="Times New Roman" w:cs="Times New Roman"/>
          <w:color w:val="555544"/>
          <w:sz w:val="24"/>
          <w:szCs w:val="24"/>
        </w:rPr>
        <w:t>Kasus pengguran anak yang banyak dilakukan oleh kalangan muda mudi yang kawin diluar nikah</w:t>
      </w:r>
    </w:p>
    <w:p w:rsidR="00912441" w:rsidRPr="00912441" w:rsidRDefault="00912441" w:rsidP="00912441">
      <w:pPr>
        <w:shd w:val="clear" w:color="auto" w:fill="FFFFFF"/>
        <w:spacing w:before="75" w:after="240" w:line="390" w:lineRule="atLeast"/>
        <w:jc w:val="center"/>
        <w:rPr>
          <w:rFonts w:ascii="Tahoma" w:eastAsia="Times New Roman" w:hAnsi="Tahoma" w:cs="Tahoma"/>
          <w:color w:val="555544"/>
          <w:sz w:val="20"/>
          <w:szCs w:val="20"/>
        </w:rPr>
      </w:pPr>
      <w:r w:rsidRPr="00912441">
        <w:rPr>
          <w:rFonts w:ascii="Times New Roman" w:eastAsia="Times New Roman" w:hAnsi="Times New Roman" w:cs="Times New Roman"/>
          <w:b/>
          <w:bCs/>
          <w:color w:val="555544"/>
          <w:sz w:val="24"/>
          <w:szCs w:val="24"/>
        </w:rPr>
        <w:t>BAB III</w:t>
      </w:r>
    </w:p>
    <w:p w:rsidR="00912441" w:rsidRPr="00912441" w:rsidRDefault="00912441" w:rsidP="00912441">
      <w:pPr>
        <w:shd w:val="clear" w:color="auto" w:fill="FFFFFF"/>
        <w:spacing w:before="75" w:after="240" w:line="390" w:lineRule="atLeast"/>
        <w:jc w:val="center"/>
        <w:rPr>
          <w:rFonts w:ascii="Tahoma" w:eastAsia="Times New Roman" w:hAnsi="Tahoma" w:cs="Tahoma"/>
          <w:color w:val="555544"/>
          <w:sz w:val="20"/>
          <w:szCs w:val="20"/>
        </w:rPr>
      </w:pPr>
      <w:r w:rsidRPr="00912441">
        <w:rPr>
          <w:rFonts w:ascii="Times New Roman" w:eastAsia="Times New Roman" w:hAnsi="Times New Roman" w:cs="Times New Roman"/>
          <w:b/>
          <w:bCs/>
          <w:color w:val="555544"/>
          <w:sz w:val="24"/>
          <w:szCs w:val="24"/>
        </w:rPr>
        <w:lastRenderedPageBreak/>
        <w:t>PENUTUP</w:t>
      </w:r>
    </w:p>
    <w:p w:rsidR="00912441" w:rsidRPr="00912441" w:rsidRDefault="00912441" w:rsidP="00912441">
      <w:pPr>
        <w:shd w:val="clear" w:color="auto" w:fill="FFFFFF"/>
        <w:spacing w:before="75" w:after="240" w:line="390" w:lineRule="atLeast"/>
        <w:rPr>
          <w:rFonts w:ascii="Tahoma" w:eastAsia="Times New Roman" w:hAnsi="Tahoma" w:cs="Tahoma"/>
          <w:color w:val="555544"/>
          <w:sz w:val="20"/>
          <w:szCs w:val="20"/>
        </w:rPr>
      </w:pPr>
      <w:r w:rsidRPr="00912441">
        <w:rPr>
          <w:rFonts w:ascii="Times New Roman" w:eastAsia="Times New Roman" w:hAnsi="Times New Roman" w:cs="Times New Roman"/>
          <w:b/>
          <w:bCs/>
          <w:color w:val="555544"/>
          <w:sz w:val="24"/>
          <w:szCs w:val="24"/>
        </w:rPr>
        <w:t>3.1 Kesimpulan</w:t>
      </w:r>
    </w:p>
    <w:p w:rsidR="00912441" w:rsidRPr="00912441" w:rsidRDefault="00912441" w:rsidP="00912441">
      <w:pPr>
        <w:shd w:val="clear" w:color="auto" w:fill="FFFFFF"/>
        <w:spacing w:before="75" w:after="240" w:line="390" w:lineRule="atLeast"/>
        <w:rPr>
          <w:rFonts w:ascii="Tahoma" w:eastAsia="Times New Roman" w:hAnsi="Tahoma" w:cs="Tahoma"/>
          <w:color w:val="555544"/>
          <w:sz w:val="20"/>
          <w:szCs w:val="20"/>
        </w:rPr>
      </w:pPr>
      <w:proofErr w:type="gramStart"/>
      <w:r w:rsidRPr="00912441">
        <w:rPr>
          <w:rFonts w:ascii="Times New Roman" w:eastAsia="Times New Roman" w:hAnsi="Times New Roman" w:cs="Times New Roman"/>
          <w:color w:val="555544"/>
          <w:sz w:val="24"/>
          <w:szCs w:val="24"/>
        </w:rPr>
        <w:t>HAM adalah hak-hak dasar yang dimiliki oleh manusia sesuai dengan kiprahnya.</w:t>
      </w:r>
      <w:proofErr w:type="gramEnd"/>
      <w:r w:rsidRPr="00912441">
        <w:rPr>
          <w:rFonts w:ascii="Times New Roman" w:eastAsia="Times New Roman" w:hAnsi="Times New Roman" w:cs="Times New Roman"/>
          <w:color w:val="555544"/>
          <w:sz w:val="24"/>
          <w:szCs w:val="24"/>
        </w:rPr>
        <w:t xml:space="preserve"> Setiap individu mempunyai keinginan agar HAM-nya terpenuhi, tapi satu hal yang perlu kita ingat bahwa Jangan pernah melanggar atau menindas HAM orang lain.Dalam kehidupan bernegara HAM diatur dan dilindungi oleh perundang-undangan RI, dimana setiap bentuk pelanggaran HAM baik yang dilakukan oleh seseorang, kelompok atau suatu instansi atau bahkan suatu Negara akan diadili dalam pelaksanaan peradilan HAM, pengadilan HAM menempuh proses pengadilan melalui hukum acara peradilan HAM sebagaimana terdapat dalam Undang-Undang pengadilan HAM.</w:t>
      </w:r>
    </w:p>
    <w:p w:rsidR="00912441" w:rsidRPr="00912441" w:rsidRDefault="00912441" w:rsidP="00912441">
      <w:pPr>
        <w:shd w:val="clear" w:color="auto" w:fill="FFFFFF"/>
        <w:spacing w:before="75" w:after="240" w:line="390" w:lineRule="atLeast"/>
        <w:rPr>
          <w:rFonts w:ascii="Tahoma" w:eastAsia="Times New Roman" w:hAnsi="Tahoma" w:cs="Tahoma"/>
          <w:color w:val="555544"/>
          <w:sz w:val="20"/>
          <w:szCs w:val="20"/>
        </w:rPr>
      </w:pPr>
      <w:r w:rsidRPr="00912441">
        <w:rPr>
          <w:rFonts w:ascii="Times New Roman" w:eastAsia="Times New Roman" w:hAnsi="Times New Roman" w:cs="Times New Roman"/>
          <w:b/>
          <w:bCs/>
          <w:color w:val="555544"/>
          <w:sz w:val="24"/>
          <w:szCs w:val="24"/>
        </w:rPr>
        <w:t>3.2 Saran-saran</w:t>
      </w:r>
    </w:p>
    <w:p w:rsidR="00912441" w:rsidRPr="00912441" w:rsidRDefault="00912441" w:rsidP="00912441">
      <w:pPr>
        <w:shd w:val="clear" w:color="auto" w:fill="FFFFFF"/>
        <w:spacing w:before="75" w:after="240" w:line="390" w:lineRule="atLeast"/>
        <w:rPr>
          <w:rFonts w:ascii="Tahoma" w:eastAsia="Times New Roman" w:hAnsi="Tahoma" w:cs="Tahoma"/>
          <w:color w:val="555544"/>
          <w:sz w:val="20"/>
          <w:szCs w:val="20"/>
        </w:rPr>
      </w:pPr>
      <w:proofErr w:type="gramStart"/>
      <w:r w:rsidRPr="00912441">
        <w:rPr>
          <w:rFonts w:ascii="Times New Roman" w:eastAsia="Times New Roman" w:hAnsi="Times New Roman" w:cs="Times New Roman"/>
          <w:color w:val="555544"/>
          <w:sz w:val="24"/>
          <w:szCs w:val="24"/>
        </w:rPr>
        <w:t>Sebagai makhluk sosial kita harus mampu mempertahankan dan memperjuangkan HAM kita sendiri.</w:t>
      </w:r>
      <w:proofErr w:type="gramEnd"/>
      <w:r w:rsidRPr="00912441">
        <w:rPr>
          <w:rFonts w:ascii="Times New Roman" w:eastAsia="Times New Roman" w:hAnsi="Times New Roman" w:cs="Times New Roman"/>
          <w:color w:val="555544"/>
          <w:sz w:val="24"/>
          <w:szCs w:val="24"/>
        </w:rPr>
        <w:t xml:space="preserve"> Di samping itu kita juga harus bisa menghormati dan menjaga HAM orang </w:t>
      </w:r>
      <w:proofErr w:type="gramStart"/>
      <w:r w:rsidRPr="00912441">
        <w:rPr>
          <w:rFonts w:ascii="Times New Roman" w:eastAsia="Times New Roman" w:hAnsi="Times New Roman" w:cs="Times New Roman"/>
          <w:color w:val="555544"/>
          <w:sz w:val="24"/>
          <w:szCs w:val="24"/>
        </w:rPr>
        <w:t>lain</w:t>
      </w:r>
      <w:proofErr w:type="gramEnd"/>
      <w:r w:rsidRPr="00912441">
        <w:rPr>
          <w:rFonts w:ascii="Times New Roman" w:eastAsia="Times New Roman" w:hAnsi="Times New Roman" w:cs="Times New Roman"/>
          <w:color w:val="555544"/>
          <w:sz w:val="24"/>
          <w:szCs w:val="24"/>
        </w:rPr>
        <w:t xml:space="preserve"> jangan sampai kita melakukan pelanggaran HAM. Dan jangan sampai pula HAM kita dilanggar dan dinjak-injak oleh orang lain.Jadi dalam menjaga HAM kita harus mampu menyelaraskan dan mengimbangi antara HAM kita dengan orang lain.</w:t>
      </w:r>
    </w:p>
    <w:p w:rsidR="00321A84" w:rsidRDefault="00912441">
      <w:hyperlink r:id="rId5" w:history="1">
        <w:r>
          <w:rPr>
            <w:rStyle w:val="Hyperlink"/>
          </w:rPr>
          <w:t>http://makalahhakasasimanusiaham.blogspot.com</w:t>
        </w:r>
      </w:hyperlink>
    </w:p>
    <w:sectPr w:rsidR="00321A84" w:rsidSect="00321A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53259"/>
    <w:multiLevelType w:val="multilevel"/>
    <w:tmpl w:val="943AE5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3F944619"/>
    <w:multiLevelType w:val="multilevel"/>
    <w:tmpl w:val="EDFA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E40D14"/>
    <w:multiLevelType w:val="multilevel"/>
    <w:tmpl w:val="DDAC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010FA0"/>
    <w:multiLevelType w:val="multilevel"/>
    <w:tmpl w:val="463A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12441"/>
    <w:rsid w:val="00321A84"/>
    <w:rsid w:val="00912441"/>
    <w:rsid w:val="00AB7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A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2441"/>
  </w:style>
  <w:style w:type="character" w:styleId="Hyperlink">
    <w:name w:val="Hyperlink"/>
    <w:basedOn w:val="DefaultParagraphFont"/>
    <w:uiPriority w:val="99"/>
    <w:semiHidden/>
    <w:unhideWhenUsed/>
    <w:rsid w:val="00912441"/>
    <w:rPr>
      <w:color w:val="0000FF"/>
      <w:u w:val="single"/>
    </w:rPr>
  </w:style>
</w:styles>
</file>

<file path=word/webSettings.xml><?xml version="1.0" encoding="utf-8"?>
<w:webSettings xmlns:r="http://schemas.openxmlformats.org/officeDocument/2006/relationships" xmlns:w="http://schemas.openxmlformats.org/wordprocessingml/2006/main">
  <w:divs>
    <w:div w:id="209316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kalahhakasasimanusiaham.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Rusdy</dc:creator>
  <cp:lastModifiedBy>Rusdy</cp:lastModifiedBy>
  <cp:revision>1</cp:revision>
  <dcterms:created xsi:type="dcterms:W3CDTF">2012-06-17T07:38:00Z</dcterms:created>
  <dcterms:modified xsi:type="dcterms:W3CDTF">2012-06-17T07:58:00Z</dcterms:modified>
</cp:coreProperties>
</file>