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49ECF" w14:textId="77777777" w:rsidR="00EC3BBD" w:rsidRPr="00040B1F" w:rsidRDefault="00EC3BBD" w:rsidP="00EC3BBD">
      <w:pPr>
        <w:rPr>
          <w:b/>
          <w:bCs/>
          <w:sz w:val="28"/>
          <w:szCs w:val="28"/>
        </w:rPr>
      </w:pPr>
      <w:r w:rsidRPr="00040B1F">
        <w:rPr>
          <w:b/>
          <w:bCs/>
          <w:sz w:val="28"/>
          <w:szCs w:val="28"/>
        </w:rPr>
        <w:t>No-Code Deployment of Rancher Kubernetes on AWS GovCloud</w:t>
      </w:r>
    </w:p>
    <w:p w14:paraId="38CD4FD4" w14:textId="77777777" w:rsidR="00EC3BBD" w:rsidRPr="00970CA3" w:rsidRDefault="00EC3BBD" w:rsidP="00EC3BBD">
      <w:pPr>
        <w:rPr>
          <w:i/>
          <w:iCs/>
          <w:sz w:val="22"/>
          <w:szCs w:val="22"/>
        </w:rPr>
      </w:pPr>
      <w:r w:rsidRPr="00970CA3">
        <w:rPr>
          <w:i/>
          <w:iCs/>
          <w:sz w:val="22"/>
          <w:szCs w:val="22"/>
        </w:rPr>
        <w:t xml:space="preserve">By: </w:t>
      </w:r>
      <w:hyperlink r:id="rId5" w:history="1">
        <w:r w:rsidRPr="00970CA3">
          <w:rPr>
            <w:rStyle w:val="Hyperlink"/>
            <w:i/>
            <w:iCs/>
            <w:sz w:val="22"/>
            <w:szCs w:val="22"/>
          </w:rPr>
          <w:t>Zack Brady</w:t>
        </w:r>
      </w:hyperlink>
      <w:r w:rsidRPr="00970CA3">
        <w:rPr>
          <w:i/>
          <w:iCs/>
          <w:sz w:val="22"/>
          <w:szCs w:val="22"/>
        </w:rPr>
        <w:t xml:space="preserve"> &amp; </w:t>
      </w:r>
      <w:hyperlink r:id="rId6" w:history="1">
        <w:r w:rsidRPr="00970CA3">
          <w:rPr>
            <w:rStyle w:val="Hyperlink"/>
            <w:i/>
            <w:iCs/>
            <w:sz w:val="22"/>
            <w:szCs w:val="22"/>
          </w:rPr>
          <w:t xml:space="preserve">Andy </w:t>
        </w:r>
        <w:proofErr w:type="spellStart"/>
        <w:r w:rsidRPr="00970CA3">
          <w:rPr>
            <w:rStyle w:val="Hyperlink"/>
            <w:i/>
            <w:iCs/>
            <w:sz w:val="22"/>
            <w:szCs w:val="22"/>
          </w:rPr>
          <w:t>Clemenko</w:t>
        </w:r>
        <w:proofErr w:type="spellEnd"/>
      </w:hyperlink>
      <w:r w:rsidRPr="00970CA3">
        <w:rPr>
          <w:i/>
          <w:iCs/>
          <w:sz w:val="22"/>
          <w:szCs w:val="22"/>
        </w:rPr>
        <w:t xml:space="preserve">, Field Engineers – Rancher Government Solutions </w:t>
      </w:r>
    </w:p>
    <w:p w14:paraId="377C4FAF" w14:textId="77777777" w:rsidR="00EC3BBD" w:rsidRDefault="00EC3BBD" w:rsidP="00EC3BBD"/>
    <w:p w14:paraId="3709B3FB" w14:textId="77777777" w:rsidR="00EC3BBD" w:rsidRPr="00040B1F" w:rsidRDefault="00EC3BBD" w:rsidP="00EC3BBD">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5CFE70D0" wp14:editId="283ABEB2">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A4A81FF" w14:textId="77777777" w:rsidR="00EC3BBD" w:rsidRDefault="00EC3BBD" w:rsidP="00EC3BBD">
      <w:pPr>
        <w:rPr>
          <w:b/>
          <w:bCs/>
        </w:rPr>
      </w:pPr>
    </w:p>
    <w:p w14:paraId="6769D6FF" w14:textId="77777777" w:rsidR="00EC3BBD" w:rsidRPr="00970CA3" w:rsidRDefault="00EC3BBD" w:rsidP="00EC3BBD">
      <w:pPr>
        <w:rPr>
          <w:b/>
          <w:bCs/>
          <w:sz w:val="22"/>
          <w:szCs w:val="22"/>
        </w:rPr>
      </w:pPr>
      <w:r w:rsidRPr="00970CA3">
        <w:rPr>
          <w:b/>
          <w:bCs/>
          <w:sz w:val="22"/>
          <w:szCs w:val="22"/>
        </w:rPr>
        <w:t>Table of Contents</w:t>
      </w:r>
    </w:p>
    <w:p w14:paraId="6269D9CA" w14:textId="77777777" w:rsidR="00EC3BBD" w:rsidRPr="00970CA3" w:rsidRDefault="00000000" w:rsidP="00EC3BBD">
      <w:pPr>
        <w:numPr>
          <w:ilvl w:val="0"/>
          <w:numId w:val="1"/>
        </w:numPr>
        <w:rPr>
          <w:sz w:val="22"/>
          <w:szCs w:val="22"/>
        </w:rPr>
      </w:pPr>
      <w:hyperlink r:id="rId8" w:anchor="introduction" w:history="1">
        <w:r w:rsidR="00EC3BBD" w:rsidRPr="00970CA3">
          <w:rPr>
            <w:rStyle w:val="Hyperlink"/>
            <w:sz w:val="22"/>
            <w:szCs w:val="22"/>
          </w:rPr>
          <w:t>Introduction</w:t>
        </w:r>
      </w:hyperlink>
    </w:p>
    <w:p w14:paraId="11D4FC78" w14:textId="77777777" w:rsidR="00EC3BBD" w:rsidRPr="00970CA3" w:rsidRDefault="00000000" w:rsidP="00EC3BBD">
      <w:pPr>
        <w:numPr>
          <w:ilvl w:val="0"/>
          <w:numId w:val="1"/>
        </w:numPr>
        <w:rPr>
          <w:sz w:val="22"/>
          <w:szCs w:val="22"/>
        </w:rPr>
      </w:pPr>
      <w:hyperlink r:id="rId9" w:anchor="challenges-with-kubernetes" w:history="1">
        <w:r w:rsidR="00EC3BBD" w:rsidRPr="00970CA3">
          <w:rPr>
            <w:rStyle w:val="Hyperlink"/>
            <w:sz w:val="22"/>
            <w:szCs w:val="22"/>
          </w:rPr>
          <w:t>Challenges with Kubernetes</w:t>
        </w:r>
      </w:hyperlink>
    </w:p>
    <w:p w14:paraId="32E63227" w14:textId="77777777" w:rsidR="00EC3BBD" w:rsidRPr="00970CA3" w:rsidRDefault="00000000" w:rsidP="00EC3BBD">
      <w:pPr>
        <w:numPr>
          <w:ilvl w:val="0"/>
          <w:numId w:val="1"/>
        </w:numPr>
        <w:rPr>
          <w:sz w:val="22"/>
          <w:szCs w:val="22"/>
        </w:rPr>
      </w:pPr>
      <w:hyperlink r:id="rId10" w:anchor="why-rancher-on-aws" w:history="1">
        <w:r w:rsidR="00EC3BBD" w:rsidRPr="00970CA3">
          <w:rPr>
            <w:rStyle w:val="Hyperlink"/>
            <w:sz w:val="22"/>
            <w:szCs w:val="22"/>
          </w:rPr>
          <w:t>Why Rancher on AWS</w:t>
        </w:r>
      </w:hyperlink>
    </w:p>
    <w:p w14:paraId="441EE29A" w14:textId="77777777" w:rsidR="00EC3BBD" w:rsidRPr="00970CA3" w:rsidRDefault="00000000" w:rsidP="00EC3BBD">
      <w:pPr>
        <w:numPr>
          <w:ilvl w:val="0"/>
          <w:numId w:val="1"/>
        </w:numPr>
        <w:rPr>
          <w:sz w:val="22"/>
          <w:szCs w:val="22"/>
        </w:rPr>
      </w:pPr>
      <w:hyperlink r:id="rId11" w:anchor="no-code-deployment" w:history="1">
        <w:r w:rsidR="00EC3BBD" w:rsidRPr="00970CA3">
          <w:rPr>
            <w:rStyle w:val="Hyperlink"/>
            <w:sz w:val="22"/>
            <w:szCs w:val="22"/>
          </w:rPr>
          <w:t>No-Code Deployment</w:t>
        </w:r>
      </w:hyperlink>
    </w:p>
    <w:p w14:paraId="6FE7FF04" w14:textId="77777777" w:rsidR="00EC3BBD" w:rsidRPr="00970CA3" w:rsidRDefault="00000000" w:rsidP="00EC3BBD">
      <w:pPr>
        <w:numPr>
          <w:ilvl w:val="0"/>
          <w:numId w:val="1"/>
        </w:numPr>
        <w:rPr>
          <w:sz w:val="22"/>
          <w:szCs w:val="22"/>
        </w:rPr>
      </w:pPr>
      <w:hyperlink r:id="rId12" w:anchor="cloud-native-options" w:history="1">
        <w:r w:rsidR="00EC3BBD" w:rsidRPr="00970CA3">
          <w:rPr>
            <w:rStyle w:val="Hyperlink"/>
            <w:sz w:val="22"/>
            <w:szCs w:val="22"/>
          </w:rPr>
          <w:t>Cloud Native Options</w:t>
        </w:r>
      </w:hyperlink>
    </w:p>
    <w:p w14:paraId="322F2AD3" w14:textId="77777777" w:rsidR="00EC3BBD" w:rsidRPr="00970CA3" w:rsidRDefault="00000000" w:rsidP="00EC3BBD">
      <w:pPr>
        <w:numPr>
          <w:ilvl w:val="0"/>
          <w:numId w:val="1"/>
        </w:numPr>
        <w:rPr>
          <w:sz w:val="22"/>
          <w:szCs w:val="22"/>
        </w:rPr>
      </w:pPr>
      <w:hyperlink r:id="rId13" w:anchor="what-s-next-" w:history="1">
        <w:r w:rsidR="00EC3BBD" w:rsidRPr="00970CA3">
          <w:rPr>
            <w:rStyle w:val="Hyperlink"/>
            <w:sz w:val="22"/>
            <w:szCs w:val="22"/>
          </w:rPr>
          <w:t>What's Next?</w:t>
        </w:r>
      </w:hyperlink>
    </w:p>
    <w:p w14:paraId="568AA98E" w14:textId="77777777" w:rsidR="00EC3BBD" w:rsidRPr="00970CA3" w:rsidRDefault="00EC3BBD" w:rsidP="00EC3BBD">
      <w:pPr>
        <w:rPr>
          <w:b/>
          <w:bCs/>
          <w:sz w:val="22"/>
          <w:szCs w:val="22"/>
        </w:rPr>
      </w:pPr>
    </w:p>
    <w:p w14:paraId="2097A2AD" w14:textId="77777777" w:rsidR="00EC3BBD" w:rsidRPr="00970CA3" w:rsidRDefault="00EC3BBD" w:rsidP="00EC3BBD">
      <w:pPr>
        <w:rPr>
          <w:b/>
          <w:bCs/>
          <w:sz w:val="22"/>
          <w:szCs w:val="22"/>
        </w:rPr>
      </w:pPr>
      <w:r w:rsidRPr="00970CA3">
        <w:rPr>
          <w:b/>
          <w:bCs/>
          <w:sz w:val="22"/>
          <w:szCs w:val="22"/>
        </w:rPr>
        <w:t>Introduction</w:t>
      </w:r>
    </w:p>
    <w:p w14:paraId="74488483" w14:textId="77777777" w:rsidR="00EC3BBD" w:rsidRPr="00970CA3" w:rsidRDefault="00EC3BBD" w:rsidP="00EC3BBD">
      <w:pPr>
        <w:rPr>
          <w:b/>
          <w:bCs/>
          <w:sz w:val="22"/>
          <w:szCs w:val="22"/>
        </w:rPr>
      </w:pPr>
    </w:p>
    <w:p w14:paraId="1D10823D" w14:textId="77777777" w:rsidR="00EC3BBD" w:rsidRDefault="00EC3BBD" w:rsidP="00EC3BBD">
      <w:pPr>
        <w:rPr>
          <w:sz w:val="22"/>
          <w:szCs w:val="22"/>
        </w:rPr>
      </w:pPr>
      <w:r w:rsidRPr="00970CA3">
        <w:rPr>
          <w:sz w:val="22"/>
          <w:szCs w:val="22"/>
        </w:rPr>
        <w:t xml:space="preserve">Over the last few years, Kubernetes has revolutionized the world of infrastructure and application distribution. From bare-metal servers to virtual machines to containers, Kubernetes has </w:t>
      </w:r>
      <w:r>
        <w:rPr>
          <w:sz w:val="22"/>
          <w:szCs w:val="22"/>
        </w:rPr>
        <w:t>compelled</w:t>
      </w:r>
      <w:r w:rsidRPr="00970CA3">
        <w:rPr>
          <w:sz w:val="22"/>
          <w:szCs w:val="22"/>
        </w:rPr>
        <w:t xml:space="preserve"> teams to re-evaluate their entire technology stack</w:t>
      </w:r>
      <w:r>
        <w:rPr>
          <w:sz w:val="22"/>
          <w:szCs w:val="22"/>
        </w:rPr>
        <w:t xml:space="preserve"> </w:t>
      </w:r>
      <w:proofErr w:type="gramStart"/>
      <w:r>
        <w:rPr>
          <w:sz w:val="22"/>
          <w:szCs w:val="22"/>
        </w:rPr>
        <w:t xml:space="preserve">– </w:t>
      </w:r>
      <w:r w:rsidRPr="00970CA3">
        <w:rPr>
          <w:sz w:val="22"/>
          <w:szCs w:val="22"/>
        </w:rPr>
        <w:t xml:space="preserve"> </w:t>
      </w:r>
      <w:r w:rsidRPr="00970CA3">
        <w:rPr>
          <w:i/>
          <w:iCs/>
          <w:sz w:val="22"/>
          <w:szCs w:val="22"/>
        </w:rPr>
        <w:t>in</w:t>
      </w:r>
      <w:proofErr w:type="gramEnd"/>
      <w:r w:rsidRPr="00970CA3">
        <w:rPr>
          <w:i/>
          <w:iCs/>
          <w:sz w:val="22"/>
          <w:szCs w:val="22"/>
        </w:rPr>
        <w:t xml:space="preserve"> the very best way possible</w:t>
      </w:r>
      <w:r w:rsidRPr="00970CA3">
        <w:rPr>
          <w:sz w:val="22"/>
          <w:szCs w:val="22"/>
        </w:rPr>
        <w:t>. However, for many teams</w:t>
      </w:r>
      <w:r>
        <w:rPr>
          <w:sz w:val="22"/>
          <w:szCs w:val="22"/>
        </w:rPr>
        <w:t>,</w:t>
      </w:r>
      <w:r w:rsidRPr="00970CA3">
        <w:rPr>
          <w:sz w:val="22"/>
          <w:szCs w:val="22"/>
        </w:rPr>
        <w:t xml:space="preserve"> Kubernetes </w:t>
      </w:r>
      <w:r>
        <w:rPr>
          <w:sz w:val="22"/>
          <w:szCs w:val="22"/>
        </w:rPr>
        <w:t xml:space="preserve">is seen as </w:t>
      </w:r>
      <w:proofErr w:type="gramStart"/>
      <w:r w:rsidRPr="00970CA3">
        <w:rPr>
          <w:sz w:val="22"/>
          <w:szCs w:val="22"/>
        </w:rPr>
        <w:t>a  tall</w:t>
      </w:r>
      <w:proofErr w:type="gramEnd"/>
      <w:r w:rsidRPr="00970CA3">
        <w:rPr>
          <w:sz w:val="22"/>
          <w:szCs w:val="22"/>
        </w:rPr>
        <w:t xml:space="preserve"> mountain to climb.</w:t>
      </w:r>
      <w:r>
        <w:rPr>
          <w:sz w:val="22"/>
          <w:szCs w:val="22"/>
        </w:rPr>
        <w:t xml:space="preserve"> But it doesn’t have to be. </w:t>
      </w:r>
    </w:p>
    <w:p w14:paraId="1D612053" w14:textId="77777777" w:rsidR="00EC3BBD" w:rsidRDefault="00EC3BBD" w:rsidP="00EC3BBD">
      <w:pPr>
        <w:rPr>
          <w:sz w:val="22"/>
          <w:szCs w:val="22"/>
        </w:rPr>
      </w:pPr>
    </w:p>
    <w:p w14:paraId="3221D28A" w14:textId="44E1D33E" w:rsidR="00EC3BBD" w:rsidRPr="00970CA3" w:rsidRDefault="00EC3BBD" w:rsidP="00EC3BBD">
      <w:pPr>
        <w:rPr>
          <w:sz w:val="22"/>
          <w:szCs w:val="22"/>
        </w:rPr>
      </w:pPr>
      <w:r>
        <w:rPr>
          <w:sz w:val="22"/>
          <w:szCs w:val="22"/>
        </w:rPr>
        <w:t>You can perform no-code deployment</w:t>
      </w:r>
      <w:r w:rsidR="002A3E78">
        <w:rPr>
          <w:sz w:val="22"/>
          <w:szCs w:val="22"/>
        </w:rPr>
        <w:t>s</w:t>
      </w:r>
      <w:r>
        <w:rPr>
          <w:sz w:val="22"/>
          <w:szCs w:val="22"/>
        </w:rPr>
        <w:t xml:space="preserve"> of Rancher Kubernetes on the AWS </w:t>
      </w:r>
      <w:r w:rsidR="002A3E78">
        <w:rPr>
          <w:sz w:val="22"/>
          <w:szCs w:val="22"/>
        </w:rPr>
        <w:t>Gov</w:t>
      </w:r>
      <w:r>
        <w:rPr>
          <w:sz w:val="22"/>
          <w:szCs w:val="22"/>
        </w:rPr>
        <w:t xml:space="preserve">Cloud. </w:t>
      </w:r>
      <w:r w:rsidRPr="00970CA3">
        <w:rPr>
          <w:sz w:val="22"/>
          <w:szCs w:val="22"/>
        </w:rPr>
        <w:t xml:space="preserve"> </w:t>
      </w:r>
    </w:p>
    <w:p w14:paraId="5696CF6C" w14:textId="77777777" w:rsidR="00EC3BBD" w:rsidRPr="00970CA3" w:rsidRDefault="00EC3BBD" w:rsidP="00EC3BBD">
      <w:pPr>
        <w:rPr>
          <w:sz w:val="22"/>
          <w:szCs w:val="22"/>
        </w:rPr>
      </w:pPr>
    </w:p>
    <w:p w14:paraId="72A05386" w14:textId="77777777" w:rsidR="00EC3BBD" w:rsidRPr="00970CA3" w:rsidRDefault="00EC3BBD" w:rsidP="00EC3BBD">
      <w:pPr>
        <w:rPr>
          <w:b/>
          <w:bCs/>
          <w:sz w:val="22"/>
          <w:szCs w:val="22"/>
        </w:rPr>
      </w:pPr>
      <w:commentRangeStart w:id="0"/>
      <w:r w:rsidRPr="00970CA3">
        <w:rPr>
          <w:b/>
          <w:bCs/>
          <w:sz w:val="22"/>
          <w:szCs w:val="22"/>
        </w:rPr>
        <w:t>Kubernetes</w:t>
      </w:r>
      <w:r>
        <w:rPr>
          <w:b/>
          <w:bCs/>
          <w:sz w:val="22"/>
          <w:szCs w:val="22"/>
        </w:rPr>
        <w:t>: Complexity with Opportunity</w:t>
      </w:r>
      <w:commentRangeEnd w:id="0"/>
      <w:r>
        <w:rPr>
          <w:rStyle w:val="CommentReference"/>
        </w:rPr>
        <w:commentReference w:id="0"/>
      </w:r>
    </w:p>
    <w:p w14:paraId="0BB12E19" w14:textId="77777777" w:rsidR="00EC3BBD" w:rsidRPr="00970CA3" w:rsidRDefault="00EC3BBD" w:rsidP="00EC3BBD">
      <w:pPr>
        <w:rPr>
          <w:b/>
          <w:bCs/>
          <w:sz w:val="22"/>
          <w:szCs w:val="22"/>
        </w:rPr>
      </w:pPr>
    </w:p>
    <w:p w14:paraId="274236A5" w14:textId="65C67BE1" w:rsidR="00EC3BBD" w:rsidRPr="00970CA3" w:rsidRDefault="00EC3BBD" w:rsidP="00EC3BBD">
      <w:pPr>
        <w:rPr>
          <w:sz w:val="22"/>
          <w:szCs w:val="22"/>
        </w:rPr>
      </w:pPr>
      <w:r w:rsidRPr="00970CA3">
        <w:rPr>
          <w:sz w:val="22"/>
          <w:szCs w:val="22"/>
        </w:rPr>
        <w:t xml:space="preserve">Most teams start off in the world of clusters and containers and </w:t>
      </w:r>
      <w:r>
        <w:rPr>
          <w:sz w:val="22"/>
          <w:szCs w:val="22"/>
        </w:rPr>
        <w:t>are surprised by the level of</w:t>
      </w:r>
      <w:r w:rsidRPr="00970CA3">
        <w:rPr>
          <w:sz w:val="22"/>
          <w:szCs w:val="22"/>
        </w:rPr>
        <w:t xml:space="preserve"> complexity of the configuration, management, and deployment</w:t>
      </w:r>
      <w:r>
        <w:rPr>
          <w:sz w:val="22"/>
          <w:szCs w:val="22"/>
        </w:rPr>
        <w:t xml:space="preserve"> involved</w:t>
      </w:r>
      <w:r w:rsidRPr="00970CA3">
        <w:rPr>
          <w:sz w:val="22"/>
          <w:szCs w:val="22"/>
        </w:rPr>
        <w:t xml:space="preserve">. From service meshes to ingress controllers to registries and more, </w:t>
      </w:r>
      <w:r>
        <w:rPr>
          <w:sz w:val="22"/>
          <w:szCs w:val="22"/>
        </w:rPr>
        <w:t>there is a lot to consider and to get right</w:t>
      </w:r>
      <w:r w:rsidRPr="00970CA3">
        <w:rPr>
          <w:sz w:val="22"/>
          <w:szCs w:val="22"/>
        </w:rPr>
        <w:t xml:space="preserve">. </w:t>
      </w:r>
      <w:proofErr w:type="spellStart"/>
      <w:r w:rsidRPr="00970CA3">
        <w:rPr>
          <w:sz w:val="22"/>
          <w:szCs w:val="22"/>
        </w:rPr>
        <w:t>OpsRamp</w:t>
      </w:r>
      <w:proofErr w:type="spellEnd"/>
      <w:r w:rsidRPr="00970CA3">
        <w:rPr>
          <w:sz w:val="22"/>
          <w:szCs w:val="22"/>
        </w:rPr>
        <w:t xml:space="preserve"> has a great </w:t>
      </w:r>
      <w:hyperlink r:id="rId18" w:history="1">
        <w:r w:rsidRPr="00970CA3">
          <w:rPr>
            <w:rStyle w:val="Hyperlink"/>
            <w:sz w:val="22"/>
            <w:szCs w:val="22"/>
          </w:rPr>
          <w:t>chapter</w:t>
        </w:r>
      </w:hyperlink>
      <w:r w:rsidRPr="00970CA3">
        <w:rPr>
          <w:sz w:val="22"/>
          <w:szCs w:val="22"/>
        </w:rPr>
        <w:t> </w:t>
      </w:r>
      <w:r>
        <w:rPr>
          <w:sz w:val="22"/>
          <w:szCs w:val="22"/>
        </w:rPr>
        <w:t>on this.</w:t>
      </w:r>
      <w:r w:rsidRPr="00970CA3">
        <w:rPr>
          <w:sz w:val="22"/>
          <w:szCs w:val="22"/>
        </w:rPr>
        <w:t xml:space="preserve"> Teams </w:t>
      </w:r>
      <w:r>
        <w:rPr>
          <w:sz w:val="22"/>
          <w:szCs w:val="22"/>
        </w:rPr>
        <w:t>can become</w:t>
      </w:r>
      <w:r w:rsidRPr="00970CA3">
        <w:rPr>
          <w:sz w:val="22"/>
          <w:szCs w:val="22"/>
        </w:rPr>
        <w:t xml:space="preserve"> </w:t>
      </w:r>
      <w:proofErr w:type="gramStart"/>
      <w:r w:rsidRPr="00970CA3">
        <w:rPr>
          <w:sz w:val="22"/>
          <w:szCs w:val="22"/>
        </w:rPr>
        <w:t xml:space="preserve">overwhelmed </w:t>
      </w:r>
      <w:r>
        <w:rPr>
          <w:sz w:val="22"/>
          <w:szCs w:val="22"/>
        </w:rPr>
        <w:t xml:space="preserve"> and</w:t>
      </w:r>
      <w:proofErr w:type="gramEnd"/>
      <w:r w:rsidRPr="00970CA3">
        <w:rPr>
          <w:sz w:val="22"/>
          <w:szCs w:val="22"/>
        </w:rPr>
        <w:t xml:space="preserve"> exploring open-source tools, enterprise tools, or start diving down the deep dark path of internal development. </w:t>
      </w:r>
    </w:p>
    <w:p w14:paraId="32372F4F" w14:textId="77777777" w:rsidR="00EC3BBD" w:rsidRPr="00970CA3" w:rsidRDefault="00EC3BBD" w:rsidP="00EC3BBD">
      <w:pPr>
        <w:rPr>
          <w:sz w:val="22"/>
          <w:szCs w:val="22"/>
        </w:rPr>
      </w:pPr>
    </w:p>
    <w:p w14:paraId="0A1EBB99" w14:textId="77777777" w:rsidR="00EC3BBD" w:rsidRDefault="00EC3BBD" w:rsidP="00EC3BBD">
      <w:pPr>
        <w:rPr>
          <w:sz w:val="22"/>
          <w:szCs w:val="22"/>
        </w:rPr>
      </w:pPr>
      <w:r w:rsidRPr="00970CA3">
        <w:rPr>
          <w:sz w:val="22"/>
          <w:szCs w:val="22"/>
        </w:rPr>
        <w:t>Thankfully there are many managed Kubernetes or Kubernetes-</w:t>
      </w:r>
      <w:r>
        <w:rPr>
          <w:sz w:val="22"/>
          <w:szCs w:val="22"/>
        </w:rPr>
        <w:t>a</w:t>
      </w:r>
      <w:r w:rsidRPr="00970CA3">
        <w:rPr>
          <w:sz w:val="22"/>
          <w:szCs w:val="22"/>
        </w:rPr>
        <w:t>s-</w:t>
      </w:r>
      <w:r>
        <w:rPr>
          <w:sz w:val="22"/>
          <w:szCs w:val="22"/>
        </w:rPr>
        <w:t>a</w:t>
      </w:r>
      <w:r w:rsidRPr="00970CA3">
        <w:rPr>
          <w:sz w:val="22"/>
          <w:szCs w:val="22"/>
        </w:rPr>
        <w:t xml:space="preserve">-Service offerings. As an industry, we </w:t>
      </w:r>
      <w:r>
        <w:rPr>
          <w:sz w:val="22"/>
          <w:szCs w:val="22"/>
        </w:rPr>
        <w:t>are seeing a continual and growing</w:t>
      </w:r>
      <w:r w:rsidRPr="00970CA3">
        <w:rPr>
          <w:sz w:val="22"/>
          <w:szCs w:val="22"/>
        </w:rPr>
        <w:t xml:space="preserve"> shift away from self-managed Kubernetes to managed Kubernetes. </w:t>
      </w:r>
      <w:r>
        <w:rPr>
          <w:sz w:val="22"/>
          <w:szCs w:val="22"/>
        </w:rPr>
        <w:t xml:space="preserve">In these scenarios, Kubernetes is </w:t>
      </w:r>
      <w:r w:rsidRPr="00970CA3">
        <w:rPr>
          <w:sz w:val="22"/>
          <w:szCs w:val="22"/>
        </w:rPr>
        <w:t>much easier t</w:t>
      </w:r>
      <w:r>
        <w:rPr>
          <w:sz w:val="22"/>
          <w:szCs w:val="22"/>
        </w:rPr>
        <w:t>o</w:t>
      </w:r>
      <w:r w:rsidRPr="00970CA3">
        <w:rPr>
          <w:sz w:val="22"/>
          <w:szCs w:val="22"/>
        </w:rPr>
        <w:t xml:space="preserve"> </w:t>
      </w:r>
      <w:proofErr w:type="gramStart"/>
      <w:r w:rsidRPr="00970CA3">
        <w:rPr>
          <w:sz w:val="22"/>
          <w:szCs w:val="22"/>
        </w:rPr>
        <w:t>implement</w:t>
      </w:r>
      <w:r>
        <w:rPr>
          <w:sz w:val="22"/>
          <w:szCs w:val="22"/>
        </w:rPr>
        <w:t xml:space="preserve"> </w:t>
      </w:r>
      <w:r w:rsidRPr="00970CA3">
        <w:rPr>
          <w:sz w:val="22"/>
          <w:szCs w:val="22"/>
        </w:rPr>
        <w:t xml:space="preserve"> and</w:t>
      </w:r>
      <w:proofErr w:type="gramEnd"/>
      <w:r w:rsidRPr="00970CA3">
        <w:rPr>
          <w:sz w:val="22"/>
          <w:szCs w:val="22"/>
        </w:rPr>
        <w:t xml:space="preserve"> manage</w:t>
      </w:r>
      <w:r>
        <w:rPr>
          <w:sz w:val="22"/>
          <w:szCs w:val="22"/>
        </w:rPr>
        <w:t>.</w:t>
      </w:r>
    </w:p>
    <w:p w14:paraId="580FA483" w14:textId="77777777" w:rsidR="00EC3BBD" w:rsidRPr="00970CA3" w:rsidRDefault="00EC3BBD" w:rsidP="00EC3BBD">
      <w:pPr>
        <w:rPr>
          <w:sz w:val="22"/>
          <w:szCs w:val="22"/>
        </w:rPr>
      </w:pPr>
    </w:p>
    <w:p w14:paraId="6B271DD0" w14:textId="77777777" w:rsidR="00EC3BBD" w:rsidRDefault="00EC3BBD" w:rsidP="00EC3BBD">
      <w:pPr>
        <w:rPr>
          <w:sz w:val="22"/>
          <w:szCs w:val="22"/>
        </w:rPr>
      </w:pPr>
      <w:r>
        <w:rPr>
          <w:sz w:val="22"/>
          <w:szCs w:val="22"/>
        </w:rPr>
        <w:lastRenderedPageBreak/>
        <w:t>If this is the path you’re taking, one thing</w:t>
      </w:r>
      <w:r w:rsidRPr="00663148">
        <w:rPr>
          <w:sz w:val="22"/>
          <w:szCs w:val="22"/>
        </w:rPr>
        <w:t xml:space="preserve"> to think about is the skillset needed to deploy an identical Kubernetes cluster at the edge, in the cloud, or</w:t>
      </w:r>
      <w:r w:rsidRPr="00970CA3">
        <w:rPr>
          <w:sz w:val="22"/>
          <w:szCs w:val="22"/>
        </w:rPr>
        <w:t xml:space="preserve"> in air gapped environments. The ability to have a flexible deployment module is very valuable for these types of scenarios. </w:t>
      </w:r>
    </w:p>
    <w:p w14:paraId="56AFA7CD" w14:textId="77777777" w:rsidR="00EC3BBD" w:rsidRDefault="00EC3BBD" w:rsidP="00EC3BBD">
      <w:pPr>
        <w:rPr>
          <w:sz w:val="22"/>
          <w:szCs w:val="22"/>
        </w:rPr>
      </w:pPr>
    </w:p>
    <w:p w14:paraId="2BC54B66" w14:textId="77777777" w:rsidR="00EC3BBD" w:rsidRDefault="00EC3BBD" w:rsidP="00EC3BBD">
      <w:pPr>
        <w:rPr>
          <w:sz w:val="22"/>
          <w:szCs w:val="22"/>
        </w:rPr>
      </w:pPr>
      <w:r w:rsidRPr="00970CA3">
        <w:rPr>
          <w:sz w:val="22"/>
          <w:szCs w:val="22"/>
        </w:rPr>
        <w:t xml:space="preserve">Another thing to consider is your temporary, development, or test clusters. Being able to rapidly prototype an </w:t>
      </w:r>
      <w:proofErr w:type="gramStart"/>
      <w:r w:rsidRPr="00970CA3">
        <w:rPr>
          <w:sz w:val="22"/>
          <w:szCs w:val="22"/>
        </w:rPr>
        <w:t>on-premise</w:t>
      </w:r>
      <w:proofErr w:type="gramEnd"/>
      <w:r w:rsidRPr="00970CA3">
        <w:rPr>
          <w:sz w:val="22"/>
          <w:szCs w:val="22"/>
        </w:rPr>
        <w:t xml:space="preserve"> cluster in the cloud can greatly improve velocity for </w:t>
      </w:r>
      <w:r>
        <w:rPr>
          <w:sz w:val="22"/>
          <w:szCs w:val="22"/>
        </w:rPr>
        <w:t>every</w:t>
      </w:r>
      <w:r w:rsidRPr="00970CA3">
        <w:rPr>
          <w:sz w:val="22"/>
          <w:szCs w:val="22"/>
        </w:rPr>
        <w:t xml:space="preserve"> team. A</w:t>
      </w:r>
      <w:r>
        <w:rPr>
          <w:sz w:val="22"/>
          <w:szCs w:val="22"/>
        </w:rPr>
        <w:t xml:space="preserve"> third</w:t>
      </w:r>
      <w:r w:rsidRPr="00970CA3">
        <w:rPr>
          <w:sz w:val="22"/>
          <w:szCs w:val="22"/>
        </w:rPr>
        <w:t xml:space="preserve"> thing to think about is vendor requirements and lock-ins. Some of the cloud providers charge to get your data out. </w:t>
      </w:r>
    </w:p>
    <w:p w14:paraId="4AEA5F6C" w14:textId="77777777" w:rsidR="00EC3BBD" w:rsidRDefault="00EC3BBD" w:rsidP="00EC3BBD">
      <w:pPr>
        <w:rPr>
          <w:sz w:val="22"/>
          <w:szCs w:val="22"/>
        </w:rPr>
      </w:pPr>
    </w:p>
    <w:p w14:paraId="1C5B8422" w14:textId="77777777" w:rsidR="00EC3BBD" w:rsidRPr="00970CA3" w:rsidRDefault="00EC3BBD" w:rsidP="00EC3BBD">
      <w:pPr>
        <w:rPr>
          <w:sz w:val="22"/>
          <w:szCs w:val="22"/>
        </w:rPr>
      </w:pPr>
      <w:r>
        <w:rPr>
          <w:sz w:val="22"/>
          <w:szCs w:val="22"/>
        </w:rPr>
        <w:t>Teams looking to have the best of both worlds – a managed Kubernetes distribution with the in-house talent, the ability to quickly prototype, and no vendor lock-in – consider</w:t>
      </w:r>
      <w:r w:rsidRPr="00970CA3">
        <w:rPr>
          <w:sz w:val="22"/>
          <w:szCs w:val="22"/>
        </w:rPr>
        <w:t xml:space="preserve"> deploying a Kubernetes distribution</w:t>
      </w:r>
      <w:r>
        <w:rPr>
          <w:sz w:val="22"/>
          <w:szCs w:val="22"/>
        </w:rPr>
        <w:t xml:space="preserve"> one </w:t>
      </w:r>
      <w:r w:rsidRPr="00970CA3">
        <w:rPr>
          <w:sz w:val="22"/>
          <w:szCs w:val="22"/>
        </w:rPr>
        <w:t>that you can take anywhere and everywhere</w:t>
      </w:r>
      <w:r>
        <w:rPr>
          <w:sz w:val="22"/>
          <w:szCs w:val="22"/>
        </w:rPr>
        <w:t xml:space="preserve"> </w:t>
      </w:r>
      <w:proofErr w:type="gramStart"/>
      <w:r>
        <w:rPr>
          <w:sz w:val="22"/>
          <w:szCs w:val="22"/>
        </w:rPr>
        <w:t xml:space="preserve">– </w:t>
      </w:r>
      <w:r w:rsidRPr="00970CA3">
        <w:rPr>
          <w:sz w:val="22"/>
          <w:szCs w:val="22"/>
        </w:rPr>
        <w:t xml:space="preserve"> to</w:t>
      </w:r>
      <w:proofErr w:type="gramEnd"/>
      <w:r w:rsidRPr="00970CA3">
        <w:rPr>
          <w:sz w:val="22"/>
          <w:szCs w:val="22"/>
        </w:rPr>
        <w:t xml:space="preserve"> a cloud environment.</w:t>
      </w:r>
    </w:p>
    <w:p w14:paraId="7DE8D447" w14:textId="77777777" w:rsidR="00EC3BBD" w:rsidRDefault="00EC3BBD" w:rsidP="00EC3BBD">
      <w:pPr>
        <w:rPr>
          <w:b/>
          <w:bCs/>
          <w:sz w:val="22"/>
          <w:szCs w:val="22"/>
        </w:rPr>
      </w:pPr>
    </w:p>
    <w:p w14:paraId="6824B661" w14:textId="77777777" w:rsidR="00EC3BBD" w:rsidRPr="00970CA3" w:rsidRDefault="00EC3BBD" w:rsidP="00EC3BBD">
      <w:pPr>
        <w:rPr>
          <w:b/>
          <w:bCs/>
          <w:sz w:val="22"/>
          <w:szCs w:val="22"/>
        </w:rPr>
      </w:pPr>
    </w:p>
    <w:p w14:paraId="63759A8D" w14:textId="77777777" w:rsidR="00EC3BBD" w:rsidRPr="00970CA3" w:rsidRDefault="00EC3BBD" w:rsidP="00EC3BBD">
      <w:pPr>
        <w:rPr>
          <w:b/>
          <w:bCs/>
          <w:sz w:val="22"/>
          <w:szCs w:val="22"/>
        </w:rPr>
      </w:pPr>
      <w:r w:rsidRPr="00970CA3">
        <w:rPr>
          <w:b/>
          <w:bCs/>
          <w:sz w:val="22"/>
          <w:szCs w:val="22"/>
        </w:rPr>
        <w:t>Why Rancher on AWS</w:t>
      </w:r>
    </w:p>
    <w:p w14:paraId="31B701F8" w14:textId="77777777" w:rsidR="00EC3BBD" w:rsidRPr="00970CA3" w:rsidRDefault="00EC3BBD" w:rsidP="00EC3BBD">
      <w:pPr>
        <w:rPr>
          <w:b/>
          <w:bCs/>
          <w:sz w:val="22"/>
          <w:szCs w:val="22"/>
        </w:rPr>
      </w:pPr>
    </w:p>
    <w:p w14:paraId="54D34C67" w14:textId="77777777" w:rsidR="00EC3BBD" w:rsidRPr="00970CA3" w:rsidRDefault="00EC3BBD" w:rsidP="00EC3BBD">
      <w:pPr>
        <w:rPr>
          <w:sz w:val="22"/>
          <w:szCs w:val="22"/>
        </w:rPr>
      </w:pPr>
      <w:r w:rsidRPr="00970CA3">
        <w:rPr>
          <w:noProof/>
          <w:sz w:val="22"/>
          <w:szCs w:val="22"/>
        </w:rPr>
        <w:drawing>
          <wp:inline distT="0" distB="0" distL="0" distR="0" wp14:anchorId="70B2720D" wp14:editId="08CE5031">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4926E5EE" w14:textId="77777777" w:rsidR="00EC3BBD" w:rsidRPr="00970CA3" w:rsidRDefault="00EC3BBD" w:rsidP="00EC3BBD">
      <w:pPr>
        <w:rPr>
          <w:sz w:val="22"/>
          <w:szCs w:val="22"/>
        </w:rPr>
      </w:pPr>
    </w:p>
    <w:p w14:paraId="744FC57B" w14:textId="77777777" w:rsidR="00EC3BBD" w:rsidRDefault="00EC3BBD" w:rsidP="00EC3BBD">
      <w:pPr>
        <w:rPr>
          <w:sz w:val="22"/>
          <w:szCs w:val="22"/>
        </w:rPr>
      </w:pPr>
      <w:r w:rsidRPr="00970CA3">
        <w:rPr>
          <w:sz w:val="22"/>
          <w:szCs w:val="22"/>
        </w:rPr>
        <w:t>Rancher is rapidly becoming the Kubernetes of choice for every agency, company, and team</w:t>
      </w:r>
      <w:r>
        <w:rPr>
          <w:sz w:val="22"/>
          <w:szCs w:val="22"/>
        </w:rPr>
        <w:t xml:space="preserve"> because the</w:t>
      </w:r>
      <w:r w:rsidRPr="00970CA3">
        <w:rPr>
          <w:sz w:val="22"/>
          <w:szCs w:val="22"/>
        </w:rPr>
        <w:t xml:space="preserve"> Rancher stack has some </w:t>
      </w:r>
      <w:r>
        <w:rPr>
          <w:sz w:val="22"/>
          <w:szCs w:val="22"/>
        </w:rPr>
        <w:t>exceptional</w:t>
      </w:r>
      <w:r w:rsidRPr="00970CA3">
        <w:rPr>
          <w:sz w:val="22"/>
          <w:szCs w:val="22"/>
        </w:rPr>
        <w:t xml:space="preserve"> choices for all the different layers of infrastructure. </w:t>
      </w:r>
    </w:p>
    <w:p w14:paraId="335800B6" w14:textId="77777777" w:rsidR="00EC3BBD" w:rsidRDefault="00EC3BBD" w:rsidP="00EC3BBD">
      <w:pPr>
        <w:rPr>
          <w:sz w:val="22"/>
          <w:szCs w:val="22"/>
        </w:rPr>
      </w:pPr>
    </w:p>
    <w:p w14:paraId="522017DD" w14:textId="77777777" w:rsidR="00EC3BBD" w:rsidRDefault="00EC3BBD" w:rsidP="00EC3BBD">
      <w:pPr>
        <w:rPr>
          <w:sz w:val="22"/>
          <w:szCs w:val="22"/>
        </w:rPr>
      </w:pPr>
      <w:r w:rsidRPr="00970CA3">
        <w:rPr>
          <w:sz w:val="22"/>
          <w:szCs w:val="22"/>
        </w:rPr>
        <w:t>Rancher, as a stack, is completely malleable. Meaning</w:t>
      </w:r>
      <w:r>
        <w:rPr>
          <w:sz w:val="22"/>
          <w:szCs w:val="22"/>
        </w:rPr>
        <w:t xml:space="preserve">, </w:t>
      </w:r>
      <w:r w:rsidRPr="00970CA3">
        <w:rPr>
          <w:sz w:val="22"/>
          <w:szCs w:val="22"/>
        </w:rPr>
        <w:t xml:space="preserve">you can pick and choose which piece you want to run when and where. This gives greater flexibility to engineering the right infrastructure at the right time for the right location. We have deployments from every cloud provider down to the tactical edge. </w:t>
      </w:r>
    </w:p>
    <w:p w14:paraId="344059A5" w14:textId="77777777" w:rsidR="00EC3BBD" w:rsidRDefault="00EC3BBD" w:rsidP="00EC3BBD">
      <w:pPr>
        <w:rPr>
          <w:sz w:val="22"/>
          <w:szCs w:val="22"/>
        </w:rPr>
      </w:pPr>
    </w:p>
    <w:p w14:paraId="23BBD90C" w14:textId="77777777" w:rsidR="00EC3BBD" w:rsidRDefault="00EC3BBD" w:rsidP="00EC3BBD">
      <w:pPr>
        <w:rPr>
          <w:sz w:val="22"/>
          <w:szCs w:val="22"/>
        </w:rPr>
      </w:pPr>
      <w:r w:rsidRPr="00970CA3">
        <w:rPr>
          <w:sz w:val="22"/>
          <w:szCs w:val="22"/>
        </w:rPr>
        <w:t>In addition</w:t>
      </w:r>
      <w:r>
        <w:rPr>
          <w:sz w:val="22"/>
          <w:szCs w:val="22"/>
        </w:rPr>
        <w:t>,</w:t>
      </w:r>
      <w:r w:rsidRPr="00970CA3">
        <w:rPr>
          <w:sz w:val="22"/>
          <w:szCs w:val="22"/>
        </w:rPr>
        <w:t xml:space="preserve"> the Rancher stack is open source, this is important for better transparency for security and code quality. Sound</w:t>
      </w:r>
      <w:r>
        <w:rPr>
          <w:sz w:val="22"/>
          <w:szCs w:val="22"/>
        </w:rPr>
        <w:t>s</w:t>
      </w:r>
      <w:r w:rsidRPr="00970CA3">
        <w:rPr>
          <w:sz w:val="22"/>
          <w:szCs w:val="22"/>
        </w:rPr>
        <w:t xml:space="preserve"> good</w:t>
      </w:r>
      <w:r>
        <w:rPr>
          <w:sz w:val="22"/>
          <w:szCs w:val="22"/>
        </w:rPr>
        <w:t>,</w:t>
      </w:r>
      <w:r w:rsidRPr="00970CA3">
        <w:rPr>
          <w:sz w:val="22"/>
          <w:szCs w:val="22"/>
        </w:rPr>
        <w:t xml:space="preserve"> right? How about a "No-Code" deployment of the stack? </w:t>
      </w:r>
    </w:p>
    <w:p w14:paraId="78826D7C" w14:textId="77777777" w:rsidR="00EC3BBD" w:rsidRPr="00970CA3" w:rsidRDefault="00000000" w:rsidP="00EC3BBD">
      <w:pPr>
        <w:rPr>
          <w:sz w:val="22"/>
          <w:szCs w:val="22"/>
        </w:rPr>
      </w:pPr>
      <w:hyperlink r:id="rId20" w:history="1">
        <w:r w:rsidR="00EC3BBD" w:rsidRPr="00663148">
          <w:rPr>
            <w:rStyle w:val="Hyperlink"/>
            <w:sz w:val="22"/>
            <w:szCs w:val="22"/>
          </w:rPr>
          <w:t>Rancher Government Solutions</w:t>
        </w:r>
      </w:hyperlink>
      <w:r w:rsidR="00EC3BBD" w:rsidRPr="00970CA3">
        <w:rPr>
          <w:sz w:val="22"/>
          <w:szCs w:val="22"/>
        </w:rPr>
        <w:t xml:space="preserve"> (</w:t>
      </w:r>
      <w:r w:rsidR="00EC3BBD" w:rsidRPr="00663148">
        <w:rPr>
          <w:sz w:val="22"/>
          <w:szCs w:val="22"/>
        </w:rPr>
        <w:t>RGS</w:t>
      </w:r>
      <w:r w:rsidR="00EC3BBD" w:rsidRPr="00970CA3">
        <w:rPr>
          <w:sz w:val="22"/>
          <w:szCs w:val="22"/>
        </w:rPr>
        <w:t>) worked with </w:t>
      </w:r>
      <w:hyperlink r:id="rId21" w:history="1">
        <w:r w:rsidR="00EC3BBD" w:rsidRPr="00970CA3">
          <w:rPr>
            <w:rStyle w:val="Hyperlink"/>
            <w:sz w:val="22"/>
            <w:szCs w:val="22"/>
          </w:rPr>
          <w:t>AWS</w:t>
        </w:r>
      </w:hyperlink>
      <w:r w:rsidR="00EC3BBD" w:rsidRPr="00970CA3">
        <w:rPr>
          <w:sz w:val="22"/>
          <w:szCs w:val="22"/>
        </w:rPr>
        <w:t> to develop a marketplace offering to dramatically reduce the barrier to entry. The offering is a highly available free trial of RKE2 and Rancher Manager by Rancher Government Solutions (</w:t>
      </w:r>
      <w:hyperlink r:id="rId22" w:history="1">
        <w:r w:rsidR="00EC3BBD" w:rsidRPr="00970CA3">
          <w:rPr>
            <w:rStyle w:val="Hyperlink"/>
            <w:sz w:val="22"/>
            <w:szCs w:val="22"/>
          </w:rPr>
          <w:t>RGS</w:t>
        </w:r>
      </w:hyperlink>
      <w:r w:rsidR="00EC3BBD" w:rsidRPr="00970CA3">
        <w:rPr>
          <w:sz w:val="22"/>
          <w:szCs w:val="22"/>
        </w:rPr>
        <w:t>), designed for U</w:t>
      </w:r>
      <w:r w:rsidR="00EC3BBD">
        <w:rPr>
          <w:sz w:val="22"/>
          <w:szCs w:val="22"/>
        </w:rPr>
        <w:t>.</w:t>
      </w:r>
      <w:r w:rsidR="00EC3BBD" w:rsidRPr="00970CA3">
        <w:rPr>
          <w:sz w:val="22"/>
          <w:szCs w:val="22"/>
        </w:rPr>
        <w:t>S</w:t>
      </w:r>
      <w:r w:rsidR="00EC3BBD">
        <w:rPr>
          <w:sz w:val="22"/>
          <w:szCs w:val="22"/>
        </w:rPr>
        <w:t>.</w:t>
      </w:r>
      <w:r w:rsidR="00EC3BBD" w:rsidRPr="00970CA3">
        <w:rPr>
          <w:sz w:val="22"/>
          <w:szCs w:val="22"/>
        </w:rPr>
        <w:t xml:space="preserve"> Federal and Public Sector Customers.</w:t>
      </w:r>
    </w:p>
    <w:p w14:paraId="3EAF1CDE" w14:textId="77777777" w:rsidR="00EC3BBD" w:rsidRPr="00970CA3" w:rsidRDefault="00EC3BBD" w:rsidP="00EC3BBD">
      <w:pPr>
        <w:rPr>
          <w:b/>
          <w:bCs/>
          <w:sz w:val="22"/>
          <w:szCs w:val="22"/>
        </w:rPr>
      </w:pPr>
    </w:p>
    <w:p w14:paraId="5EF33D00" w14:textId="77777777" w:rsidR="00EC3BBD" w:rsidRPr="00970CA3" w:rsidRDefault="00EC3BBD" w:rsidP="00EC3BBD">
      <w:pPr>
        <w:rPr>
          <w:b/>
          <w:bCs/>
          <w:sz w:val="22"/>
          <w:szCs w:val="22"/>
        </w:rPr>
      </w:pPr>
    </w:p>
    <w:p w14:paraId="3478065D" w14:textId="77777777" w:rsidR="00EC3BBD" w:rsidRDefault="00EC3BBD" w:rsidP="00EC3BBD">
      <w:pPr>
        <w:rPr>
          <w:b/>
          <w:bCs/>
          <w:sz w:val="22"/>
          <w:szCs w:val="22"/>
        </w:rPr>
      </w:pPr>
      <w:r w:rsidRPr="00970CA3">
        <w:rPr>
          <w:b/>
          <w:bCs/>
          <w:sz w:val="22"/>
          <w:szCs w:val="22"/>
        </w:rPr>
        <w:t>No-Code Deployment</w:t>
      </w:r>
    </w:p>
    <w:p w14:paraId="7B98DDB2" w14:textId="77777777" w:rsidR="00EC3BBD" w:rsidRPr="00970CA3" w:rsidRDefault="00EC3BBD" w:rsidP="00EC3BBD">
      <w:pPr>
        <w:rPr>
          <w:b/>
          <w:bCs/>
          <w:sz w:val="22"/>
          <w:szCs w:val="22"/>
        </w:rPr>
      </w:pPr>
    </w:p>
    <w:p w14:paraId="327DF38B" w14:textId="77777777" w:rsidR="00EC3BBD" w:rsidRDefault="00EC3BBD" w:rsidP="00EC3BBD">
      <w:pPr>
        <w:rPr>
          <w:sz w:val="22"/>
          <w:szCs w:val="22"/>
        </w:rPr>
      </w:pPr>
      <w:r w:rsidRPr="00970CA3">
        <w:rPr>
          <w:sz w:val="22"/>
          <w:szCs w:val="22"/>
        </w:rPr>
        <w:t xml:space="preserve">Seriously. It's zero code, zero configuration, and zero hassle. But what </w:t>
      </w:r>
      <w:proofErr w:type="spellStart"/>
      <w:r w:rsidRPr="00970CA3">
        <w:rPr>
          <w:sz w:val="22"/>
          <w:szCs w:val="22"/>
        </w:rPr>
        <w:t>do</w:t>
      </w:r>
      <w:r>
        <w:rPr>
          <w:sz w:val="22"/>
          <w:szCs w:val="22"/>
        </w:rPr>
        <w:t>you</w:t>
      </w:r>
      <w:proofErr w:type="spellEnd"/>
      <w:r w:rsidRPr="00970CA3">
        <w:rPr>
          <w:sz w:val="22"/>
          <w:szCs w:val="22"/>
        </w:rPr>
        <w:t xml:space="preserve"> get?</w:t>
      </w:r>
    </w:p>
    <w:p w14:paraId="24F4FB55" w14:textId="77777777" w:rsidR="00EC3BBD" w:rsidRPr="00970CA3" w:rsidRDefault="00EC3BBD" w:rsidP="00EC3BBD">
      <w:pPr>
        <w:rPr>
          <w:sz w:val="22"/>
          <w:szCs w:val="22"/>
        </w:rPr>
      </w:pPr>
    </w:p>
    <w:p w14:paraId="655AAB91" w14:textId="77777777" w:rsidR="00EC3BBD" w:rsidRPr="00970CA3" w:rsidRDefault="00EC3BBD" w:rsidP="00EC3BBD">
      <w:pPr>
        <w:numPr>
          <w:ilvl w:val="0"/>
          <w:numId w:val="2"/>
        </w:numPr>
        <w:rPr>
          <w:sz w:val="22"/>
          <w:szCs w:val="22"/>
        </w:rPr>
      </w:pPr>
      <w:r w:rsidRPr="00970CA3">
        <w:rPr>
          <w:sz w:val="22"/>
          <w:szCs w:val="22"/>
        </w:rPr>
        <w:t>Rancher Kubernetes Engine (</w:t>
      </w:r>
      <w:hyperlink r:id="rId23" w:history="1">
        <w:r w:rsidRPr="00970CA3">
          <w:rPr>
            <w:rStyle w:val="Hyperlink"/>
            <w:sz w:val="22"/>
            <w:szCs w:val="22"/>
          </w:rPr>
          <w:t>RKE2</w:t>
        </w:r>
      </w:hyperlink>
      <w:r w:rsidRPr="00970CA3">
        <w:rPr>
          <w:sz w:val="22"/>
          <w:szCs w:val="22"/>
        </w:rPr>
        <w:t>), which is a fully CNCF co</w:t>
      </w:r>
      <w:r>
        <w:rPr>
          <w:sz w:val="22"/>
          <w:szCs w:val="22"/>
        </w:rPr>
        <w:t>n</w:t>
      </w:r>
      <w:r w:rsidRPr="00970CA3">
        <w:rPr>
          <w:sz w:val="22"/>
          <w:szCs w:val="22"/>
        </w:rPr>
        <w:t>formant Kubernetes distribution, focusing on security and compliance within the government and public sectors.</w:t>
      </w:r>
    </w:p>
    <w:p w14:paraId="6274C2A6" w14:textId="77777777" w:rsidR="00EC3BBD" w:rsidRPr="00970CA3" w:rsidRDefault="00EC3BBD" w:rsidP="00EC3BBD">
      <w:pPr>
        <w:numPr>
          <w:ilvl w:val="0"/>
          <w:numId w:val="2"/>
        </w:numPr>
        <w:rPr>
          <w:sz w:val="22"/>
          <w:szCs w:val="22"/>
        </w:rPr>
      </w:pPr>
      <w:r w:rsidRPr="00970CA3">
        <w:rPr>
          <w:sz w:val="22"/>
          <w:szCs w:val="22"/>
        </w:rPr>
        <w:t>Rancher Multi-Cluster Manager (</w:t>
      </w:r>
      <w:hyperlink r:id="rId24" w:history="1">
        <w:r w:rsidRPr="00970CA3">
          <w:rPr>
            <w:rStyle w:val="Hyperlink"/>
            <w:sz w:val="22"/>
            <w:szCs w:val="22"/>
          </w:rPr>
          <w:t>MCM</w:t>
        </w:r>
      </w:hyperlink>
      <w:r w:rsidRPr="00970CA3">
        <w:rPr>
          <w:sz w:val="22"/>
          <w:szCs w:val="22"/>
        </w:rPr>
        <w:t>), which is the leading open</w:t>
      </w:r>
      <w:r>
        <w:rPr>
          <w:sz w:val="22"/>
          <w:szCs w:val="22"/>
        </w:rPr>
        <w:t>-</w:t>
      </w:r>
      <w:r w:rsidRPr="00970CA3">
        <w:rPr>
          <w:sz w:val="22"/>
          <w:szCs w:val="22"/>
        </w:rPr>
        <w:t>source platform for running Kubernetes in any environment, with over one billion in total downloads.</w:t>
      </w:r>
    </w:p>
    <w:p w14:paraId="345C4681" w14:textId="77777777" w:rsidR="00EC3BBD" w:rsidRPr="00970CA3" w:rsidRDefault="00EC3BBD" w:rsidP="00EC3BBD">
      <w:pPr>
        <w:numPr>
          <w:ilvl w:val="0"/>
          <w:numId w:val="2"/>
        </w:numPr>
        <w:rPr>
          <w:sz w:val="22"/>
          <w:szCs w:val="22"/>
        </w:rPr>
      </w:pPr>
      <w:r w:rsidRPr="00970CA3">
        <w:rPr>
          <w:sz w:val="22"/>
          <w:szCs w:val="22"/>
        </w:rPr>
        <w:lastRenderedPageBreak/>
        <w:t>For Amazon AWS... Virtual Private Cloud (</w:t>
      </w:r>
      <w:hyperlink r:id="rId25" w:history="1">
        <w:r w:rsidRPr="00970CA3">
          <w:rPr>
            <w:rStyle w:val="Hyperlink"/>
            <w:sz w:val="22"/>
            <w:szCs w:val="22"/>
          </w:rPr>
          <w:t>VPC</w:t>
        </w:r>
      </w:hyperlink>
      <w:r w:rsidRPr="00970CA3">
        <w:rPr>
          <w:sz w:val="22"/>
          <w:szCs w:val="22"/>
        </w:rPr>
        <w:t>), Elastic Compute (</w:t>
      </w:r>
      <w:hyperlink r:id="rId26" w:history="1">
        <w:r w:rsidRPr="00970CA3">
          <w:rPr>
            <w:rStyle w:val="Hyperlink"/>
            <w:sz w:val="22"/>
            <w:szCs w:val="22"/>
          </w:rPr>
          <w:t>EC2</w:t>
        </w:r>
      </w:hyperlink>
      <w:r w:rsidRPr="00970CA3">
        <w:rPr>
          <w:sz w:val="22"/>
          <w:szCs w:val="22"/>
        </w:rPr>
        <w:t>), Elastic Load Balancer (</w:t>
      </w:r>
      <w:hyperlink r:id="rId27" w:history="1">
        <w:r w:rsidRPr="00970CA3">
          <w:rPr>
            <w:rStyle w:val="Hyperlink"/>
            <w:sz w:val="22"/>
            <w:szCs w:val="22"/>
          </w:rPr>
          <w:t>ELB</w:t>
        </w:r>
      </w:hyperlink>
      <w:r w:rsidRPr="00970CA3">
        <w:rPr>
          <w:sz w:val="22"/>
          <w:szCs w:val="22"/>
        </w:rPr>
        <w:t>), Route 53 (</w:t>
      </w:r>
      <w:hyperlink r:id="rId28" w:history="1">
        <w:r w:rsidRPr="00970CA3">
          <w:rPr>
            <w:rStyle w:val="Hyperlink"/>
            <w:sz w:val="22"/>
            <w:szCs w:val="22"/>
          </w:rPr>
          <w:t>DNS</w:t>
        </w:r>
      </w:hyperlink>
      <w:r w:rsidRPr="00970CA3">
        <w:rPr>
          <w:sz w:val="22"/>
          <w:szCs w:val="22"/>
        </w:rPr>
        <w:t>), Identity Access Management (</w:t>
      </w:r>
      <w:hyperlink r:id="rId29" w:history="1">
        <w:r w:rsidRPr="00970CA3">
          <w:rPr>
            <w:rStyle w:val="Hyperlink"/>
            <w:sz w:val="22"/>
            <w:szCs w:val="22"/>
          </w:rPr>
          <w:t>IAM</w:t>
        </w:r>
      </w:hyperlink>
      <w:r w:rsidRPr="00970CA3">
        <w:rPr>
          <w:sz w:val="22"/>
          <w:szCs w:val="22"/>
        </w:rPr>
        <w:t>), and Auto Scaling (</w:t>
      </w:r>
      <w:hyperlink r:id="rId30" w:history="1">
        <w:r w:rsidRPr="00970CA3">
          <w:rPr>
            <w:rStyle w:val="Hyperlink"/>
            <w:sz w:val="22"/>
            <w:szCs w:val="22"/>
          </w:rPr>
          <w:t>AS</w:t>
        </w:r>
      </w:hyperlink>
      <w:r w:rsidRPr="00970CA3">
        <w:rPr>
          <w:sz w:val="22"/>
          <w:szCs w:val="22"/>
        </w:rPr>
        <w:t>).</w:t>
      </w:r>
    </w:p>
    <w:p w14:paraId="5309816D" w14:textId="77777777" w:rsidR="00EC3BBD" w:rsidRPr="00970CA3" w:rsidRDefault="00EC3BBD" w:rsidP="00EC3BBD">
      <w:pPr>
        <w:ind w:left="720"/>
        <w:rPr>
          <w:sz w:val="22"/>
          <w:szCs w:val="22"/>
        </w:rPr>
      </w:pPr>
    </w:p>
    <w:p w14:paraId="2EB72623" w14:textId="77777777" w:rsidR="00EC3BBD" w:rsidRPr="00970CA3" w:rsidRDefault="00EC3BBD" w:rsidP="00EC3BBD">
      <w:pPr>
        <w:rPr>
          <w:sz w:val="22"/>
          <w:szCs w:val="22"/>
        </w:rPr>
      </w:pPr>
      <w:r w:rsidRPr="00970CA3">
        <w:rPr>
          <w:sz w:val="22"/>
          <w:szCs w:val="22"/>
        </w:rPr>
        <w:t>Here is an architecture overview of the deployment:</w:t>
      </w:r>
    </w:p>
    <w:p w14:paraId="433EEA00" w14:textId="77777777" w:rsidR="00EC3BBD" w:rsidRPr="00970CA3" w:rsidRDefault="00EC3BBD" w:rsidP="00EC3BBD">
      <w:pPr>
        <w:rPr>
          <w:sz w:val="22"/>
          <w:szCs w:val="22"/>
        </w:rPr>
      </w:pPr>
    </w:p>
    <w:p w14:paraId="5FA3E14F" w14:textId="73E3F2FC" w:rsidR="00EC3BBD" w:rsidRPr="00970CA3" w:rsidRDefault="006476B6" w:rsidP="006476B6">
      <w:pPr>
        <w:jc w:val="center"/>
        <w:rPr>
          <w:sz w:val="22"/>
          <w:szCs w:val="22"/>
        </w:rPr>
      </w:pPr>
      <w:r>
        <w:rPr>
          <w:noProof/>
          <w:sz w:val="22"/>
          <w:szCs w:val="22"/>
        </w:rPr>
        <w:drawing>
          <wp:inline distT="0" distB="0" distL="0" distR="0" wp14:anchorId="0AEDA133" wp14:editId="594DC81D">
            <wp:extent cx="3839986" cy="3419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03056" cy="3475639"/>
                    </a:xfrm>
                    <a:prstGeom prst="rect">
                      <a:avLst/>
                    </a:prstGeom>
                  </pic:spPr>
                </pic:pic>
              </a:graphicData>
            </a:graphic>
          </wp:inline>
        </w:drawing>
      </w:r>
    </w:p>
    <w:p w14:paraId="2D076F57" w14:textId="77777777" w:rsidR="00EC3BBD" w:rsidRPr="00970CA3" w:rsidRDefault="00EC3BBD" w:rsidP="00EC3BBD">
      <w:pPr>
        <w:rPr>
          <w:sz w:val="22"/>
          <w:szCs w:val="22"/>
        </w:rPr>
      </w:pPr>
    </w:p>
    <w:p w14:paraId="114715B4" w14:textId="77777777" w:rsidR="00EC3BBD" w:rsidRPr="00970CA3" w:rsidRDefault="00EC3BBD" w:rsidP="00EC3BBD">
      <w:pPr>
        <w:rPr>
          <w:sz w:val="22"/>
          <w:szCs w:val="22"/>
        </w:rPr>
      </w:pPr>
      <w:r w:rsidRPr="00970CA3">
        <w:rPr>
          <w:sz w:val="22"/>
          <w:szCs w:val="22"/>
        </w:rPr>
        <w:t>There are a few options and variables you need to set, but behind the scenes, it's a</w:t>
      </w:r>
      <w:r>
        <w:rPr>
          <w:sz w:val="22"/>
          <w:szCs w:val="22"/>
        </w:rPr>
        <w:t>n</w:t>
      </w:r>
      <w:r w:rsidRPr="00970CA3">
        <w:rPr>
          <w:sz w:val="22"/>
          <w:szCs w:val="22"/>
        </w:rPr>
        <w:t xml:space="preserve"> Amazon AWS Cloud Formation (</w:t>
      </w:r>
      <w:hyperlink r:id="rId32" w:history="1">
        <w:r w:rsidRPr="00970CA3">
          <w:rPr>
            <w:rStyle w:val="Hyperlink"/>
            <w:sz w:val="22"/>
            <w:szCs w:val="22"/>
          </w:rPr>
          <w:t>CF</w:t>
        </w:r>
      </w:hyperlink>
      <w:r w:rsidRPr="00970CA3">
        <w:rPr>
          <w:sz w:val="22"/>
          <w:szCs w:val="22"/>
        </w:rPr>
        <w:t>) template. Currently, it's available at </w:t>
      </w:r>
      <w:hyperlink r:id="rId33" w:history="1">
        <w:r w:rsidRPr="00970CA3">
          <w:rPr>
            <w:rStyle w:val="Hyperlink"/>
            <w:b/>
            <w:bCs/>
            <w:sz w:val="22"/>
            <w:szCs w:val="22"/>
          </w:rPr>
          <w:t>http://tryranchergov.com</w:t>
        </w:r>
      </w:hyperlink>
      <w:r w:rsidRPr="00970CA3">
        <w:rPr>
          <w:sz w:val="22"/>
          <w:szCs w:val="22"/>
        </w:rPr>
        <w:t> and ready to deploy in the Amazon AWS GovCloud (</w:t>
      </w:r>
      <w:hyperlink r:id="rId34" w:history="1">
        <w:r w:rsidRPr="00970CA3">
          <w:rPr>
            <w:rStyle w:val="Hyperlink"/>
            <w:sz w:val="22"/>
            <w:szCs w:val="22"/>
          </w:rPr>
          <w:t>US</w:t>
        </w:r>
      </w:hyperlink>
      <w:r w:rsidRPr="00970CA3">
        <w:rPr>
          <w:sz w:val="22"/>
          <w:szCs w:val="22"/>
        </w:rPr>
        <w:t>) regions of </w:t>
      </w:r>
      <w:r w:rsidRPr="00970CA3">
        <w:rPr>
          <w:b/>
          <w:bCs/>
          <w:sz w:val="22"/>
          <w:szCs w:val="22"/>
        </w:rPr>
        <w:t>us-gov-east-1</w:t>
      </w:r>
      <w:r w:rsidRPr="00970CA3">
        <w:rPr>
          <w:sz w:val="22"/>
          <w:szCs w:val="22"/>
        </w:rPr>
        <w:t> and </w:t>
      </w:r>
      <w:r w:rsidRPr="00970CA3">
        <w:rPr>
          <w:b/>
          <w:bCs/>
          <w:sz w:val="22"/>
          <w:szCs w:val="22"/>
        </w:rPr>
        <w:t>us-gov-west-1</w:t>
      </w:r>
      <w:r w:rsidRPr="00970CA3">
        <w:rPr>
          <w:sz w:val="22"/>
          <w:szCs w:val="22"/>
        </w:rPr>
        <w:t xml:space="preserve">. </w:t>
      </w:r>
    </w:p>
    <w:p w14:paraId="6F185D99" w14:textId="77777777" w:rsidR="00EC3BBD" w:rsidRPr="00970CA3" w:rsidRDefault="00EC3BBD" w:rsidP="00EC3BBD">
      <w:pPr>
        <w:rPr>
          <w:sz w:val="22"/>
          <w:szCs w:val="22"/>
        </w:rPr>
      </w:pPr>
    </w:p>
    <w:p w14:paraId="14CBB42A" w14:textId="77777777" w:rsidR="00EC3BBD" w:rsidRPr="00970CA3" w:rsidRDefault="00EC3BBD" w:rsidP="00EC3BBD">
      <w:pPr>
        <w:rPr>
          <w:sz w:val="22"/>
          <w:szCs w:val="22"/>
        </w:rPr>
      </w:pPr>
      <w:r w:rsidRPr="00970CA3">
        <w:rPr>
          <w:sz w:val="22"/>
          <w:szCs w:val="22"/>
        </w:rPr>
        <w:t>Let's walk through the steps.</w:t>
      </w:r>
    </w:p>
    <w:p w14:paraId="65CB7337" w14:textId="77777777" w:rsidR="00EC3BBD" w:rsidRPr="00970CA3" w:rsidRDefault="00EC3BBD" w:rsidP="00EC3BBD">
      <w:pPr>
        <w:numPr>
          <w:ilvl w:val="0"/>
          <w:numId w:val="3"/>
        </w:numPr>
        <w:rPr>
          <w:sz w:val="22"/>
          <w:szCs w:val="22"/>
        </w:rPr>
      </w:pPr>
      <w:r w:rsidRPr="00970CA3">
        <w:rPr>
          <w:sz w:val="22"/>
          <w:szCs w:val="22"/>
        </w:rPr>
        <w:t>Click "Continue to Subscribe"</w:t>
      </w:r>
    </w:p>
    <w:p w14:paraId="490FFB84" w14:textId="77777777" w:rsidR="00EC3BBD" w:rsidRPr="00970CA3" w:rsidRDefault="00EC3BBD" w:rsidP="00EC3BBD">
      <w:pPr>
        <w:numPr>
          <w:ilvl w:val="0"/>
          <w:numId w:val="3"/>
        </w:numPr>
        <w:rPr>
          <w:sz w:val="22"/>
          <w:szCs w:val="22"/>
        </w:rPr>
      </w:pPr>
      <w:r w:rsidRPr="00970CA3">
        <w:rPr>
          <w:sz w:val="22"/>
          <w:szCs w:val="22"/>
        </w:rPr>
        <w:t>Click "Accept the Terms"</w:t>
      </w:r>
    </w:p>
    <w:p w14:paraId="0530DE6F" w14:textId="77777777" w:rsidR="00EC3BBD" w:rsidRPr="00970CA3" w:rsidRDefault="00EC3BBD" w:rsidP="00EC3BBD">
      <w:pPr>
        <w:numPr>
          <w:ilvl w:val="0"/>
          <w:numId w:val="3"/>
        </w:numPr>
        <w:rPr>
          <w:sz w:val="22"/>
          <w:szCs w:val="22"/>
        </w:rPr>
      </w:pPr>
      <w:r w:rsidRPr="00970CA3">
        <w:rPr>
          <w:sz w:val="22"/>
          <w:szCs w:val="22"/>
        </w:rPr>
        <w:t>Click "Continue to Configuration"</w:t>
      </w:r>
    </w:p>
    <w:p w14:paraId="3ED1F5E2" w14:textId="77777777" w:rsidR="00EC3BBD" w:rsidRPr="00970CA3" w:rsidRDefault="00EC3BBD" w:rsidP="00EC3BBD">
      <w:pPr>
        <w:numPr>
          <w:ilvl w:val="0"/>
          <w:numId w:val="3"/>
        </w:numPr>
        <w:rPr>
          <w:sz w:val="22"/>
          <w:szCs w:val="22"/>
        </w:rPr>
      </w:pPr>
      <w:r w:rsidRPr="00970CA3">
        <w:rPr>
          <w:sz w:val="22"/>
          <w:szCs w:val="22"/>
        </w:rPr>
        <w:t>Select your options and regions. Click "Continue to Launch"</w:t>
      </w:r>
    </w:p>
    <w:p w14:paraId="17D2A35D" w14:textId="77777777" w:rsidR="00EC3BBD" w:rsidRPr="00970CA3" w:rsidRDefault="00EC3BBD" w:rsidP="00EC3BBD">
      <w:pPr>
        <w:numPr>
          <w:ilvl w:val="0"/>
          <w:numId w:val="3"/>
        </w:numPr>
        <w:rPr>
          <w:sz w:val="22"/>
          <w:szCs w:val="22"/>
        </w:rPr>
      </w:pPr>
      <w:r w:rsidRPr="00970CA3">
        <w:rPr>
          <w:sz w:val="22"/>
          <w:szCs w:val="22"/>
        </w:rPr>
        <w:t>Verify Options. Click "Launch"</w:t>
      </w:r>
    </w:p>
    <w:p w14:paraId="06D1EC79" w14:textId="77777777" w:rsidR="00EC3BBD" w:rsidRPr="00970CA3" w:rsidRDefault="00EC3BBD" w:rsidP="00EC3BBD">
      <w:pPr>
        <w:numPr>
          <w:ilvl w:val="0"/>
          <w:numId w:val="3"/>
        </w:numPr>
        <w:rPr>
          <w:sz w:val="22"/>
          <w:szCs w:val="22"/>
        </w:rPr>
      </w:pPr>
      <w:proofErr w:type="spellStart"/>
      <w:r w:rsidRPr="00970CA3">
        <w:rPr>
          <w:sz w:val="22"/>
          <w:szCs w:val="22"/>
        </w:rPr>
        <w:t>Signin</w:t>
      </w:r>
      <w:proofErr w:type="spellEnd"/>
      <w:r w:rsidRPr="00970CA3">
        <w:rPr>
          <w:sz w:val="22"/>
          <w:szCs w:val="22"/>
        </w:rPr>
        <w:t xml:space="preserve"> to your AWS GovCloud Account.</w:t>
      </w:r>
    </w:p>
    <w:p w14:paraId="3E698E96" w14:textId="77777777" w:rsidR="00EC3BBD" w:rsidRPr="00970CA3" w:rsidRDefault="00EC3BBD" w:rsidP="00EC3BBD">
      <w:pPr>
        <w:numPr>
          <w:ilvl w:val="0"/>
          <w:numId w:val="3"/>
        </w:numPr>
        <w:rPr>
          <w:sz w:val="22"/>
          <w:szCs w:val="22"/>
        </w:rPr>
      </w:pPr>
      <w:r w:rsidRPr="00970CA3">
        <w:rPr>
          <w:sz w:val="22"/>
          <w:szCs w:val="22"/>
        </w:rPr>
        <w:t>Enter all the AWS specific items, like keys, tokens, domain names and others.</w:t>
      </w:r>
    </w:p>
    <w:p w14:paraId="728FE5E8" w14:textId="77777777" w:rsidR="00EC3BBD" w:rsidRPr="00970CA3" w:rsidRDefault="00EC3BBD" w:rsidP="00EC3BBD">
      <w:pPr>
        <w:rPr>
          <w:sz w:val="22"/>
          <w:szCs w:val="22"/>
        </w:rPr>
      </w:pPr>
    </w:p>
    <w:p w14:paraId="1573F82F" w14:textId="77777777" w:rsidR="00EC3BBD" w:rsidRPr="00970CA3" w:rsidRDefault="00EC3BBD" w:rsidP="00EC3BBD">
      <w:pPr>
        <w:rPr>
          <w:sz w:val="22"/>
          <w:szCs w:val="22"/>
        </w:rPr>
      </w:pPr>
      <w:r w:rsidRPr="00970CA3">
        <w:rPr>
          <w:sz w:val="22"/>
          <w:szCs w:val="22"/>
        </w:rPr>
        <w:t>Here's the complete process:</w:t>
      </w:r>
    </w:p>
    <w:p w14:paraId="1D04E324" w14:textId="77777777" w:rsidR="00EC3BBD" w:rsidRPr="00970CA3" w:rsidRDefault="00EC3BBD" w:rsidP="00EC3BBD">
      <w:pPr>
        <w:rPr>
          <w:sz w:val="22"/>
          <w:szCs w:val="22"/>
        </w:rPr>
      </w:pPr>
    </w:p>
    <w:p w14:paraId="5F8A9B2B" w14:textId="77777777" w:rsidR="00EC3BBD" w:rsidRPr="00970CA3" w:rsidRDefault="00000000" w:rsidP="00EC3BBD">
      <w:pPr>
        <w:rPr>
          <w:b/>
          <w:bCs/>
          <w:sz w:val="22"/>
          <w:szCs w:val="22"/>
        </w:rPr>
      </w:pPr>
      <w:hyperlink r:id="rId35" w:history="1">
        <w:r w:rsidR="00EC3BBD" w:rsidRPr="00970CA3">
          <w:rPr>
            <w:rStyle w:val="Hyperlink"/>
            <w:b/>
            <w:bCs/>
            <w:sz w:val="22"/>
            <w:szCs w:val="22"/>
          </w:rPr>
          <w:t>https://github.com/zackbradys/rancher-on-aws/blob/main/images/rancher-aws-setup.gif</w:t>
        </w:r>
      </w:hyperlink>
    </w:p>
    <w:p w14:paraId="636F9836" w14:textId="77777777" w:rsidR="00EC3BBD" w:rsidRPr="00970CA3" w:rsidRDefault="00EC3BBD" w:rsidP="00EC3BBD">
      <w:pPr>
        <w:rPr>
          <w:b/>
          <w:bCs/>
          <w:sz w:val="22"/>
          <w:szCs w:val="22"/>
        </w:rPr>
      </w:pPr>
    </w:p>
    <w:p w14:paraId="4B2F366B" w14:textId="77777777" w:rsidR="00EC3BBD" w:rsidRPr="00970CA3" w:rsidRDefault="00EC3BBD" w:rsidP="00EC3BBD">
      <w:pPr>
        <w:rPr>
          <w:b/>
          <w:bCs/>
          <w:sz w:val="22"/>
          <w:szCs w:val="22"/>
        </w:rPr>
      </w:pPr>
    </w:p>
    <w:p w14:paraId="6D4788CD" w14:textId="77777777" w:rsidR="00EC3BBD" w:rsidRDefault="00EC3BBD" w:rsidP="00EC3BBD">
      <w:pPr>
        <w:rPr>
          <w:sz w:val="22"/>
          <w:szCs w:val="22"/>
        </w:rPr>
      </w:pPr>
      <w:r>
        <w:rPr>
          <w:b/>
          <w:bCs/>
          <w:sz w:val="22"/>
          <w:szCs w:val="22"/>
        </w:rPr>
        <w:t>A</w:t>
      </w:r>
      <w:r w:rsidRPr="00970CA3">
        <w:rPr>
          <w:b/>
          <w:bCs/>
          <w:sz w:val="22"/>
          <w:szCs w:val="22"/>
        </w:rPr>
        <w:t xml:space="preserve"> few moments later and with a handful of clicks...</w:t>
      </w:r>
      <w:r w:rsidRPr="00970CA3">
        <w:rPr>
          <w:sz w:val="22"/>
          <w:szCs w:val="22"/>
        </w:rPr>
        <w:t> </w:t>
      </w:r>
      <w:r>
        <w:rPr>
          <w:sz w:val="22"/>
          <w:szCs w:val="22"/>
        </w:rPr>
        <w:t>you will</w:t>
      </w:r>
      <w:r w:rsidRPr="00970CA3">
        <w:rPr>
          <w:sz w:val="22"/>
          <w:szCs w:val="22"/>
        </w:rPr>
        <w:t xml:space="preserve"> have a fully deployed, configured, and highly available Rancher Kubernetes Cluster (RKE2) with Rancher Multi-Cluster Manager (MCM). There are endless reasons a low barrier to entry is important for teams.</w:t>
      </w:r>
    </w:p>
    <w:p w14:paraId="6C5809D2" w14:textId="77777777" w:rsidR="00EC3BBD" w:rsidRPr="00970CA3" w:rsidRDefault="00EC3BBD" w:rsidP="00EC3BBD">
      <w:pPr>
        <w:rPr>
          <w:sz w:val="22"/>
          <w:szCs w:val="22"/>
        </w:rPr>
      </w:pPr>
    </w:p>
    <w:p w14:paraId="087DA61E" w14:textId="77777777" w:rsidR="00EC3BBD" w:rsidRDefault="00EC3BBD" w:rsidP="00EC3BBD">
      <w:pPr>
        <w:rPr>
          <w:sz w:val="22"/>
          <w:szCs w:val="22"/>
        </w:rPr>
      </w:pPr>
      <w:r w:rsidRPr="00970CA3">
        <w:rPr>
          <w:sz w:val="22"/>
          <w:szCs w:val="22"/>
        </w:rPr>
        <w:lastRenderedPageBreak/>
        <w:t xml:space="preserve">Now that we have this deployed, let's </w:t>
      </w:r>
      <w:proofErr w:type="gramStart"/>
      <w:r w:rsidRPr="00970CA3">
        <w:rPr>
          <w:sz w:val="22"/>
          <w:szCs w:val="22"/>
        </w:rPr>
        <w:t>take a look</w:t>
      </w:r>
      <w:proofErr w:type="gramEnd"/>
      <w:r w:rsidRPr="00970CA3">
        <w:rPr>
          <w:sz w:val="22"/>
          <w:szCs w:val="22"/>
        </w:rPr>
        <w:t xml:space="preserve"> around! </w:t>
      </w:r>
    </w:p>
    <w:p w14:paraId="575A84DE" w14:textId="77777777" w:rsidR="00EC3BBD" w:rsidRDefault="00EC3BBD" w:rsidP="00EC3BBD">
      <w:pPr>
        <w:rPr>
          <w:sz w:val="22"/>
          <w:szCs w:val="22"/>
        </w:rPr>
      </w:pPr>
    </w:p>
    <w:p w14:paraId="46A82CCA" w14:textId="77777777" w:rsidR="00EC3BBD" w:rsidRPr="00970CA3" w:rsidRDefault="00EC3BBD" w:rsidP="00EC3BBD">
      <w:pPr>
        <w:rPr>
          <w:sz w:val="22"/>
          <w:szCs w:val="22"/>
        </w:rPr>
      </w:pPr>
      <w:r w:rsidRPr="00970CA3">
        <w:rPr>
          <w:sz w:val="22"/>
          <w:szCs w:val="22"/>
        </w:rPr>
        <w:t xml:space="preserve">The Rancher Manager has a ton of great features such as the application catalog and the continuous delivery tool known as Fleet. Fleet is a great way to integrate </w:t>
      </w:r>
      <w:proofErr w:type="spellStart"/>
      <w:r w:rsidRPr="00970CA3">
        <w:rPr>
          <w:sz w:val="22"/>
          <w:szCs w:val="22"/>
        </w:rPr>
        <w:t>GitOPS</w:t>
      </w:r>
      <w:proofErr w:type="spellEnd"/>
      <w:r w:rsidRPr="00970CA3">
        <w:rPr>
          <w:sz w:val="22"/>
          <w:szCs w:val="22"/>
        </w:rPr>
        <w:t xml:space="preserve"> into Kubernetes with no extra software and little effort!</w:t>
      </w:r>
    </w:p>
    <w:p w14:paraId="3CCB09B0" w14:textId="77777777" w:rsidR="00EC3BBD" w:rsidRPr="00970CA3" w:rsidRDefault="00EC3BBD" w:rsidP="00EC3BBD">
      <w:pPr>
        <w:rPr>
          <w:sz w:val="22"/>
          <w:szCs w:val="22"/>
        </w:rPr>
      </w:pPr>
    </w:p>
    <w:p w14:paraId="543F89A4" w14:textId="77777777" w:rsidR="00EC3BBD" w:rsidRPr="00970CA3" w:rsidRDefault="00EC3BBD" w:rsidP="00EC3BBD">
      <w:pPr>
        <w:rPr>
          <w:sz w:val="22"/>
          <w:szCs w:val="22"/>
        </w:rPr>
      </w:pPr>
      <w:r w:rsidRPr="00970CA3">
        <w:rPr>
          <w:sz w:val="22"/>
          <w:szCs w:val="22"/>
        </w:rPr>
        <w:t>Here's a quick overview:</w:t>
      </w:r>
    </w:p>
    <w:p w14:paraId="24903737" w14:textId="77777777" w:rsidR="00EC3BBD" w:rsidRPr="00970CA3" w:rsidRDefault="00EC3BBD" w:rsidP="00EC3BBD">
      <w:pPr>
        <w:rPr>
          <w:sz w:val="22"/>
          <w:szCs w:val="22"/>
        </w:rPr>
      </w:pPr>
    </w:p>
    <w:p w14:paraId="4BA2FC44" w14:textId="77777777" w:rsidR="00EC3BBD" w:rsidRPr="00970CA3" w:rsidRDefault="00000000" w:rsidP="00EC3BBD">
      <w:pPr>
        <w:rPr>
          <w:b/>
          <w:bCs/>
          <w:sz w:val="22"/>
          <w:szCs w:val="22"/>
        </w:rPr>
      </w:pPr>
      <w:hyperlink r:id="rId36" w:history="1">
        <w:r w:rsidR="00EC3BBD" w:rsidRPr="00970CA3">
          <w:rPr>
            <w:rStyle w:val="Hyperlink"/>
            <w:b/>
            <w:bCs/>
            <w:sz w:val="22"/>
            <w:szCs w:val="22"/>
          </w:rPr>
          <w:t>https://github.com/zackbradys/rancher-on-aws/blob/main/images/rancher-aws-deployed.gif</w:t>
        </w:r>
      </w:hyperlink>
    </w:p>
    <w:p w14:paraId="46B49AE3" w14:textId="77777777" w:rsidR="00EC3BBD" w:rsidRPr="00970CA3" w:rsidRDefault="00EC3BBD" w:rsidP="00EC3BBD">
      <w:pPr>
        <w:rPr>
          <w:b/>
          <w:bCs/>
          <w:sz w:val="22"/>
          <w:szCs w:val="22"/>
        </w:rPr>
      </w:pPr>
    </w:p>
    <w:p w14:paraId="19A6DCAB" w14:textId="77777777" w:rsidR="00EC3BBD" w:rsidRPr="00970CA3" w:rsidRDefault="00EC3BBD" w:rsidP="00EC3BBD">
      <w:pPr>
        <w:rPr>
          <w:b/>
          <w:bCs/>
          <w:sz w:val="22"/>
          <w:szCs w:val="22"/>
        </w:rPr>
      </w:pPr>
    </w:p>
    <w:p w14:paraId="316C5CAC" w14:textId="77777777" w:rsidR="00EC3BBD" w:rsidRPr="00970CA3" w:rsidRDefault="00EC3BBD" w:rsidP="00EC3BBD">
      <w:pPr>
        <w:rPr>
          <w:sz w:val="22"/>
          <w:szCs w:val="22"/>
        </w:rPr>
      </w:pPr>
      <w:r w:rsidRPr="00970CA3">
        <w:rPr>
          <w:b/>
          <w:bCs/>
          <w:sz w:val="22"/>
          <w:szCs w:val="22"/>
        </w:rPr>
        <w:t>Cloud Native Options</w:t>
      </w:r>
    </w:p>
    <w:p w14:paraId="252BF014" w14:textId="77777777" w:rsidR="00EC3BBD" w:rsidRPr="00970CA3" w:rsidRDefault="00EC3BBD" w:rsidP="00EC3BBD">
      <w:pPr>
        <w:rPr>
          <w:b/>
          <w:bCs/>
          <w:sz w:val="22"/>
          <w:szCs w:val="22"/>
        </w:rPr>
      </w:pPr>
    </w:p>
    <w:p w14:paraId="21A5EE95" w14:textId="77777777" w:rsidR="00EC3BBD" w:rsidRPr="00970CA3" w:rsidRDefault="00EC3BBD" w:rsidP="00EC3BBD">
      <w:pPr>
        <w:rPr>
          <w:sz w:val="22"/>
          <w:szCs w:val="22"/>
        </w:rPr>
      </w:pPr>
      <w:r w:rsidRPr="00970CA3">
        <w:rPr>
          <w:sz w:val="22"/>
          <w:szCs w:val="22"/>
        </w:rPr>
        <w:t>We understand there are alternatives out there. There are dozens of Kubernetes distributions and platforms in the Cloud Native Computing Foundation (</w:t>
      </w:r>
      <w:hyperlink r:id="rId37" w:history="1">
        <w:r w:rsidRPr="00970CA3">
          <w:rPr>
            <w:rStyle w:val="Hyperlink"/>
            <w:sz w:val="22"/>
            <w:szCs w:val="22"/>
          </w:rPr>
          <w:t>CNCF - Kubernetes</w:t>
        </w:r>
      </w:hyperlink>
      <w:r w:rsidRPr="00970CA3">
        <w:rPr>
          <w:sz w:val="22"/>
          <w:szCs w:val="22"/>
        </w:rPr>
        <w:t>). It is a good idea to lean towards the open-source versions.</w:t>
      </w:r>
    </w:p>
    <w:p w14:paraId="75BE9042" w14:textId="77777777" w:rsidR="00EC3BBD" w:rsidRPr="00970CA3" w:rsidRDefault="00EC3BBD" w:rsidP="00EC3BBD">
      <w:pPr>
        <w:rPr>
          <w:sz w:val="22"/>
          <w:szCs w:val="22"/>
        </w:rPr>
      </w:pPr>
    </w:p>
    <w:p w14:paraId="2AB134C8" w14:textId="77777777" w:rsidR="00EC3BBD" w:rsidRDefault="00EC3BBD" w:rsidP="00EC3BBD">
      <w:pPr>
        <w:rPr>
          <w:sz w:val="22"/>
          <w:szCs w:val="22"/>
        </w:rPr>
      </w:pPr>
      <w:r w:rsidRPr="00970CA3">
        <w:rPr>
          <w:sz w:val="22"/>
          <w:szCs w:val="22"/>
        </w:rPr>
        <w:t>Clearly, there are some obvious leaders. When reviewing a managed Kubernetes solution, Amazon Elastic Kubernetes Service (</w:t>
      </w:r>
      <w:hyperlink r:id="rId38" w:history="1">
        <w:r w:rsidRPr="00970CA3">
          <w:rPr>
            <w:rStyle w:val="Hyperlink"/>
            <w:sz w:val="22"/>
            <w:szCs w:val="22"/>
          </w:rPr>
          <w:t>EKS</w:t>
        </w:r>
      </w:hyperlink>
      <w:r w:rsidRPr="00970CA3">
        <w:rPr>
          <w:sz w:val="22"/>
          <w:szCs w:val="22"/>
        </w:rPr>
        <w:t>) stands out as the best option. </w:t>
      </w:r>
      <w:hyperlink r:id="rId39" w:history="1">
        <w:r w:rsidRPr="00970CA3">
          <w:rPr>
            <w:rStyle w:val="Hyperlink"/>
            <w:sz w:val="22"/>
            <w:szCs w:val="22"/>
          </w:rPr>
          <w:t>AWS</w:t>
        </w:r>
      </w:hyperlink>
      <w:r w:rsidRPr="00970CA3">
        <w:rPr>
          <w:sz w:val="22"/>
          <w:szCs w:val="22"/>
        </w:rPr>
        <w:t xml:space="preserve"> has been a leader in the cloud ecosystem for years and years. </w:t>
      </w:r>
    </w:p>
    <w:p w14:paraId="6B42996C" w14:textId="77777777" w:rsidR="00EC3BBD" w:rsidRDefault="00EC3BBD" w:rsidP="00EC3BBD">
      <w:pPr>
        <w:rPr>
          <w:sz w:val="22"/>
          <w:szCs w:val="22"/>
        </w:rPr>
      </w:pPr>
    </w:p>
    <w:p w14:paraId="7504A9FC" w14:textId="77777777" w:rsidR="00EC3BBD" w:rsidRPr="00970CA3" w:rsidRDefault="00EC3BBD" w:rsidP="00EC3BBD">
      <w:pPr>
        <w:rPr>
          <w:sz w:val="22"/>
          <w:szCs w:val="22"/>
        </w:rPr>
      </w:pPr>
      <w:r w:rsidRPr="00970CA3">
        <w:rPr>
          <w:sz w:val="22"/>
          <w:szCs w:val="22"/>
        </w:rPr>
        <w:t>One clear advantage of using </w:t>
      </w:r>
      <w:hyperlink r:id="rId40" w:history="1">
        <w:r w:rsidRPr="00970CA3">
          <w:rPr>
            <w:rStyle w:val="Hyperlink"/>
            <w:sz w:val="22"/>
            <w:szCs w:val="22"/>
          </w:rPr>
          <w:t>Amazon EC2</w:t>
        </w:r>
      </w:hyperlink>
      <w:r w:rsidRPr="00970CA3">
        <w:rPr>
          <w:sz w:val="22"/>
          <w:szCs w:val="22"/>
        </w:rPr>
        <w:t> with </w:t>
      </w:r>
      <w:hyperlink r:id="rId41" w:history="1">
        <w:r w:rsidRPr="00970CA3">
          <w:rPr>
            <w:rStyle w:val="Hyperlink"/>
            <w:sz w:val="22"/>
            <w:szCs w:val="22"/>
          </w:rPr>
          <w:t>Rancher</w:t>
        </w:r>
      </w:hyperlink>
      <w:r w:rsidRPr="00970CA3">
        <w:rPr>
          <w:sz w:val="22"/>
          <w:szCs w:val="22"/>
        </w:rPr>
        <w:t> over </w:t>
      </w:r>
      <w:hyperlink r:id="rId42" w:history="1">
        <w:r w:rsidRPr="00970CA3">
          <w:rPr>
            <w:rStyle w:val="Hyperlink"/>
            <w:sz w:val="22"/>
            <w:szCs w:val="22"/>
          </w:rPr>
          <w:t>Amazon EKS</w:t>
        </w:r>
      </w:hyperlink>
      <w:r w:rsidRPr="00970CA3">
        <w:rPr>
          <w:sz w:val="22"/>
          <w:szCs w:val="22"/>
        </w:rPr>
        <w:t>, is that it is a virtual machine (VM) platform that provides redundancy with region specific datacenters and the Rancher Manager. This allows you to have a ton of flexibility to deploy what you need, where you need it.</w:t>
      </w:r>
    </w:p>
    <w:p w14:paraId="4EFA1C29" w14:textId="77777777" w:rsidR="00EC3BBD" w:rsidRPr="00970CA3" w:rsidRDefault="00EC3BBD" w:rsidP="00EC3BBD">
      <w:pPr>
        <w:rPr>
          <w:sz w:val="22"/>
          <w:szCs w:val="22"/>
        </w:rPr>
      </w:pPr>
    </w:p>
    <w:p w14:paraId="6C173539" w14:textId="77777777" w:rsidR="00EC3BBD" w:rsidRPr="00970CA3" w:rsidRDefault="00EC3BBD" w:rsidP="00EC3BBD">
      <w:pPr>
        <w:rPr>
          <w:b/>
          <w:bCs/>
          <w:sz w:val="22"/>
          <w:szCs w:val="22"/>
        </w:rPr>
      </w:pPr>
      <w:r w:rsidRPr="00970CA3">
        <w:rPr>
          <w:b/>
          <w:bCs/>
          <w:sz w:val="22"/>
          <w:szCs w:val="22"/>
        </w:rPr>
        <w:t>What's Next?</w:t>
      </w:r>
    </w:p>
    <w:p w14:paraId="5161ADDD" w14:textId="77777777" w:rsidR="00EC3BBD" w:rsidRPr="00970CA3" w:rsidRDefault="00EC3BBD" w:rsidP="00EC3BBD">
      <w:pPr>
        <w:rPr>
          <w:b/>
          <w:bCs/>
          <w:sz w:val="22"/>
          <w:szCs w:val="22"/>
        </w:rPr>
      </w:pPr>
    </w:p>
    <w:p w14:paraId="2B57CF54" w14:textId="77777777" w:rsidR="00EC3BBD" w:rsidRPr="00970CA3" w:rsidRDefault="00EC3BBD" w:rsidP="00EC3BBD">
      <w:pPr>
        <w:rPr>
          <w:sz w:val="22"/>
          <w:szCs w:val="22"/>
        </w:rPr>
      </w:pPr>
      <w:r w:rsidRPr="00970CA3">
        <w:rPr>
          <w:sz w:val="22"/>
          <w:szCs w:val="22"/>
        </w:rPr>
        <w:t xml:space="preserve">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w:t>
      </w:r>
      <w:proofErr w:type="gramStart"/>
      <w:r w:rsidRPr="00970CA3">
        <w:rPr>
          <w:sz w:val="22"/>
          <w:szCs w:val="22"/>
        </w:rPr>
        <w:t>has the ability to</w:t>
      </w:r>
      <w:proofErr w:type="gramEnd"/>
      <w:r w:rsidRPr="00970CA3">
        <w:rPr>
          <w:sz w:val="22"/>
          <w:szCs w:val="22"/>
        </w:rPr>
        <w:t xml:space="preserve"> leverage its features by importing those clusters.</w:t>
      </w:r>
    </w:p>
    <w:p w14:paraId="62B98D66" w14:textId="77777777" w:rsidR="00EC3BBD" w:rsidRPr="00970CA3" w:rsidRDefault="00EC3BBD" w:rsidP="00EC3BBD">
      <w:pPr>
        <w:rPr>
          <w:sz w:val="22"/>
          <w:szCs w:val="22"/>
        </w:rPr>
      </w:pPr>
      <w:r w:rsidRPr="00970CA3">
        <w:rPr>
          <w:noProof/>
          <w:sz w:val="22"/>
          <w:szCs w:val="22"/>
        </w:rPr>
        <w:lastRenderedPageBreak/>
        <w:drawing>
          <wp:inline distT="0" distB="0" distL="0" distR="0" wp14:anchorId="2BBE5BA7" wp14:editId="40CED2A9">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037271A0" w14:textId="77777777" w:rsidR="00EC3BBD" w:rsidRPr="00970CA3" w:rsidRDefault="00EC3BBD" w:rsidP="00EC3BBD">
      <w:pPr>
        <w:rPr>
          <w:sz w:val="22"/>
          <w:szCs w:val="22"/>
        </w:rPr>
      </w:pPr>
    </w:p>
    <w:p w14:paraId="587DCC5C" w14:textId="77777777" w:rsidR="00EC3BBD" w:rsidRDefault="00EC3BBD" w:rsidP="00EC3BBD">
      <w:pPr>
        <w:rPr>
          <w:sz w:val="22"/>
          <w:szCs w:val="22"/>
        </w:rPr>
      </w:pPr>
      <w:r w:rsidRPr="00970CA3">
        <w:rPr>
          <w:sz w:val="22"/>
          <w:szCs w:val="22"/>
        </w:rPr>
        <w:t>For investigating infrastructure strategies and exploring Kubernetes, the team at</w:t>
      </w:r>
      <w:r>
        <w:rPr>
          <w:sz w:val="22"/>
          <w:szCs w:val="22"/>
        </w:rPr>
        <w:t xml:space="preserve"> </w:t>
      </w:r>
      <w:hyperlink r:id="rId44" w:history="1">
        <w:r w:rsidRPr="00663148">
          <w:rPr>
            <w:rStyle w:val="Hyperlink"/>
            <w:sz w:val="22"/>
            <w:szCs w:val="22"/>
          </w:rPr>
          <w:t>RGS</w:t>
        </w:r>
      </w:hyperlink>
      <w:r w:rsidRPr="00970CA3">
        <w:rPr>
          <w:sz w:val="22"/>
          <w:szCs w:val="22"/>
        </w:rPr>
        <w:t>  is uniquely positioned to help your teams. RGS has the experience and history within the government and public sector and has been improving the security posture of the Rancher Stack for years. RGS</w:t>
      </w:r>
      <w:r>
        <w:rPr>
          <w:sz w:val="22"/>
          <w:szCs w:val="22"/>
        </w:rPr>
        <w:t xml:space="preserve"> also</w:t>
      </w:r>
      <w:r w:rsidRPr="00970CA3">
        <w:rPr>
          <w:sz w:val="22"/>
          <w:szCs w:val="22"/>
        </w:rPr>
        <w:t xml:space="preserve"> has the pleasure of guiding our government and public sector customers in deploying the Rancher Stack, anywhere and everywhere, leaving you to focus on your mission. </w:t>
      </w:r>
    </w:p>
    <w:p w14:paraId="6D15B8F7" w14:textId="77777777" w:rsidR="00EC3BBD" w:rsidRDefault="00EC3BBD" w:rsidP="00EC3BBD">
      <w:pPr>
        <w:rPr>
          <w:sz w:val="22"/>
          <w:szCs w:val="22"/>
        </w:rPr>
      </w:pPr>
    </w:p>
    <w:p w14:paraId="2477C10B" w14:textId="23A75722" w:rsidR="00A87ED5" w:rsidRPr="00EC3BBD" w:rsidRDefault="00EC3BBD" w:rsidP="00EC3BBD">
      <w:pPr>
        <w:rPr>
          <w:sz w:val="22"/>
          <w:szCs w:val="22"/>
        </w:rPr>
      </w:pPr>
      <w:r w:rsidRPr="00970CA3">
        <w:rPr>
          <w:sz w:val="22"/>
          <w:szCs w:val="22"/>
        </w:rPr>
        <w:t>Combining </w:t>
      </w:r>
      <w:hyperlink r:id="rId45" w:history="1">
        <w:r w:rsidRPr="00970CA3">
          <w:rPr>
            <w:rStyle w:val="Hyperlink"/>
            <w:sz w:val="22"/>
            <w:szCs w:val="22"/>
          </w:rPr>
          <w:t>Amazon AWS</w:t>
        </w:r>
      </w:hyperlink>
      <w:r w:rsidRPr="00970CA3">
        <w:rPr>
          <w:sz w:val="22"/>
          <w:szCs w:val="22"/>
        </w:rPr>
        <w:t> and </w:t>
      </w:r>
      <w:hyperlink r:id="rId46" w:history="1">
        <w:r w:rsidRPr="00970CA3">
          <w:rPr>
            <w:rStyle w:val="Hyperlink"/>
            <w:sz w:val="22"/>
            <w:szCs w:val="22"/>
          </w:rPr>
          <w:t>Rancher</w:t>
        </w:r>
      </w:hyperlink>
      <w:r w:rsidRPr="00970CA3">
        <w:rPr>
          <w:sz w:val="22"/>
          <w:szCs w:val="22"/>
        </w:rPr>
        <w:t>, with the assistance of Rancher Government Solutions, creates a force multiplier. Please reach out to see how we can extend this experience to your missions and teams!</w:t>
      </w:r>
    </w:p>
    <w:sectPr w:rsidR="00A87ED5" w:rsidRPr="00EC3B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yn Alagno" w:date="2023-01-30T19:59:00Z" w:initials="CA">
    <w:p w14:paraId="597471B0" w14:textId="77777777" w:rsidR="00EC3BBD" w:rsidRDefault="00EC3BBD" w:rsidP="00EC3BBD">
      <w:pPr>
        <w:pStyle w:val="CommentText"/>
      </w:pPr>
      <w:r>
        <w:rPr>
          <w:rStyle w:val="CommentReference"/>
        </w:rPr>
        <w:annotationRef/>
      </w:r>
      <w:r>
        <w:t xml:space="preserve">In this section, I've softened how we talk about Kubernetes.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471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A026" w16cex:dateUtc="2023-01-31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471B0" w16cid:durableId="2782A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yn Alagno">
    <w15:presenceInfo w15:providerId="None" w15:userId="Caryn Alag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2A3E78"/>
    <w:rsid w:val="006476B6"/>
    <w:rsid w:val="007073BC"/>
    <w:rsid w:val="00955ADA"/>
    <w:rsid w:val="00A87ED5"/>
    <w:rsid w:val="00D5281A"/>
    <w:rsid w:val="00EC3BBD"/>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3BBD"/>
    <w:rPr>
      <w:sz w:val="16"/>
      <w:szCs w:val="16"/>
    </w:rPr>
  </w:style>
  <w:style w:type="paragraph" w:styleId="CommentText">
    <w:name w:val="annotation text"/>
    <w:basedOn w:val="Normal"/>
    <w:link w:val="CommentTextChar"/>
    <w:uiPriority w:val="99"/>
    <w:unhideWhenUsed/>
    <w:rsid w:val="00EC3BBD"/>
    <w:rPr>
      <w:sz w:val="20"/>
      <w:szCs w:val="20"/>
    </w:rPr>
  </w:style>
  <w:style w:type="character" w:customStyle="1" w:styleId="CommentTextChar">
    <w:name w:val="Comment Text Char"/>
    <w:basedOn w:val="DefaultParagraphFont"/>
    <w:link w:val="CommentText"/>
    <w:uiPriority w:val="99"/>
    <w:rsid w:val="00EC3B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www.opsramp.com/guides/why-kubernetes/challenges-with-kubernetes/" TargetMode="External"/><Relationship Id="rId26" Type="http://schemas.openxmlformats.org/officeDocument/2006/relationships/hyperlink" Target="https://aws.amazon.com/ecs/" TargetMode="External"/><Relationship Id="rId39" Type="http://schemas.openxmlformats.org/officeDocument/2006/relationships/hyperlink" Target="https://aws.amazon.com/" TargetMode="External"/><Relationship Id="rId21" Type="http://schemas.openxmlformats.org/officeDocument/2006/relationships/hyperlink" Target="https://aws.amazon.com/" TargetMode="External"/><Relationship Id="rId34" Type="http://schemas.openxmlformats.org/officeDocument/2006/relationships/hyperlink" Target="https://aws.amazon.com/govcloud-us/?whats-new-ess.sort-by=item.additionalFields.postDateTime&amp;whats-new-ess.sort-order=desc" TargetMode="External"/><Relationship Id="rId42" Type="http://schemas.openxmlformats.org/officeDocument/2006/relationships/hyperlink" Target="https://aws.amazon.com/eks/"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aws.amazon.com/iam/" TargetMode="External"/><Relationship Id="rId11" Type="http://schemas.openxmlformats.org/officeDocument/2006/relationships/hyperlink" Target="https://github.com/zackbradys/rancher-on-aws" TargetMode="External"/><Relationship Id="rId24" Type="http://schemas.openxmlformats.org/officeDocument/2006/relationships/hyperlink" Target="https://www.rancher.com/products/rancher" TargetMode="External"/><Relationship Id="rId32" Type="http://schemas.openxmlformats.org/officeDocument/2006/relationships/hyperlink" Target="https://aws.amazon.com/cloudformation/" TargetMode="External"/><Relationship Id="rId37" Type="http://schemas.openxmlformats.org/officeDocument/2006/relationships/hyperlink" Target="https://landscape.cncf.io/card-mode?category=certified-kubernetes-distribution&amp;grouping=category" TargetMode="External"/><Relationship Id="rId40" Type="http://schemas.openxmlformats.org/officeDocument/2006/relationships/hyperlink" Target="https://aws.amazon.com/ecs/" TargetMode="External"/><Relationship Id="rId45" Type="http://schemas.openxmlformats.org/officeDocument/2006/relationships/hyperlink" Target="https://aws.amazon.com/" TargetMode="External"/><Relationship Id="rId5" Type="http://schemas.openxmlformats.org/officeDocument/2006/relationships/hyperlink" Target="mailto:zack.brady@rancherfederal.com?subject=Intel%20News" TargetMode="External"/><Relationship Id="rId15" Type="http://schemas.microsoft.com/office/2011/relationships/commentsExtended" Target="commentsExtended.xml"/><Relationship Id="rId23" Type="http://schemas.openxmlformats.org/officeDocument/2006/relationships/hyperlink" Target="https://www.rancher.com/products/rke" TargetMode="External"/><Relationship Id="rId28" Type="http://schemas.openxmlformats.org/officeDocument/2006/relationships/hyperlink" Target="https://aws.amazon.com/route53/" TargetMode="External"/><Relationship Id="rId36" Type="http://schemas.openxmlformats.org/officeDocument/2006/relationships/hyperlink" Target="https://github.com/zackbradys/rancher-on-aws/blob/main/images/rancher-aws-deployed.gif" TargetMode="External"/><Relationship Id="rId49" Type="http://schemas.openxmlformats.org/officeDocument/2006/relationships/theme" Target="theme/theme1.xml"/><Relationship Id="rId10" Type="http://schemas.openxmlformats.org/officeDocument/2006/relationships/hyperlink" Target="https://github.com/zackbradys/rancher-on-aws" TargetMode="External"/><Relationship Id="rId19" Type="http://schemas.openxmlformats.org/officeDocument/2006/relationships/image" Target="media/image2.jpeg"/><Relationship Id="rId31" Type="http://schemas.openxmlformats.org/officeDocument/2006/relationships/image" Target="media/image3.png"/><Relationship Id="rId44" Type="http://schemas.openxmlformats.org/officeDocument/2006/relationships/hyperlink" Target="https://ranchergovernment.com/"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comments" Target="comments.xml"/><Relationship Id="rId22" Type="http://schemas.openxmlformats.org/officeDocument/2006/relationships/hyperlink" Target="https://ranchergovernment.com/" TargetMode="External"/><Relationship Id="rId27" Type="http://schemas.openxmlformats.org/officeDocument/2006/relationships/hyperlink" Target="https://aws.amazon.com/elasticloadbalancing/" TargetMode="External"/><Relationship Id="rId30" Type="http://schemas.openxmlformats.org/officeDocument/2006/relationships/hyperlink" Target="https://aws.amazon.com/autoscaling/" TargetMode="External"/><Relationship Id="rId35" Type="http://schemas.openxmlformats.org/officeDocument/2006/relationships/hyperlink" Target="https://github.com/zackbradys/rancher-on-aws/blob/main/images/rancher-aws-setup.gif" TargetMode="External"/><Relationship Id="rId43" Type="http://schemas.openxmlformats.org/officeDocument/2006/relationships/image" Target="media/image4.jpeg"/><Relationship Id="rId48" Type="http://schemas.microsoft.com/office/2011/relationships/people" Target="people.xm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microsoft.com/office/2018/08/relationships/commentsExtensible" Target="commentsExtensible.xml"/><Relationship Id="rId25" Type="http://schemas.openxmlformats.org/officeDocument/2006/relationships/hyperlink" Target="https://aws.amazon.com/vpc/" TargetMode="External"/><Relationship Id="rId33" Type="http://schemas.openxmlformats.org/officeDocument/2006/relationships/hyperlink" Target="http://tryranchergov.com/" TargetMode="External"/><Relationship Id="rId38" Type="http://schemas.openxmlformats.org/officeDocument/2006/relationships/hyperlink" Target="https://aws.amazon.com/eks/" TargetMode="External"/><Relationship Id="rId46" Type="http://schemas.openxmlformats.org/officeDocument/2006/relationships/hyperlink" Target="https://rancher.com/" TargetMode="External"/><Relationship Id="rId20" Type="http://schemas.openxmlformats.org/officeDocument/2006/relationships/hyperlink" Target="https://ranchergovernment.com/" TargetMode="External"/><Relationship Id="rId41" Type="http://schemas.openxmlformats.org/officeDocument/2006/relationships/hyperlink" Target="https://rancher.com/" TargetMode="External"/><Relationship Id="rId1" Type="http://schemas.openxmlformats.org/officeDocument/2006/relationships/numbering" Target="numbering.xml"/><Relationship Id="rId6" Type="http://schemas.openxmlformats.org/officeDocument/2006/relationships/hyperlink" Target="mailto:andy.clemenko@rancherfederal.com?subject=Intel%20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Rancher Government Solutions</Company>
  <LinksUpToDate>false</LinksUpToDate>
  <CharactersWithSpaces>9588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Zack Brady</cp:lastModifiedBy>
  <cp:revision>9</cp:revision>
  <dcterms:created xsi:type="dcterms:W3CDTF">2023-01-30T17:43:00Z</dcterms:created>
  <dcterms:modified xsi:type="dcterms:W3CDTF">2023-02-07T15:08:00Z</dcterms:modified>
  <cp:category/>
</cp:coreProperties>
</file>