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5C" w:rsidRDefault="006166F9" w:rsidP="006166F9">
      <w:pPr>
        <w:jc w:val="center"/>
        <w:rPr>
          <w:b/>
          <w:sz w:val="40"/>
          <w:u w:val="single"/>
        </w:rPr>
      </w:pPr>
      <w:r w:rsidRPr="006166F9">
        <w:rPr>
          <w:b/>
          <w:sz w:val="40"/>
          <w:u w:val="single"/>
        </w:rPr>
        <w:t>Mise en place de l’algorithme LDA</w:t>
      </w:r>
    </w:p>
    <w:p w:rsidR="006166F9" w:rsidRDefault="006166F9" w:rsidP="006166F9">
      <w:pPr>
        <w:jc w:val="center"/>
        <w:rPr>
          <w:b/>
          <w:sz w:val="40"/>
          <w:u w:val="single"/>
        </w:rPr>
      </w:pPr>
    </w:p>
    <w:p w:rsidR="006166F9" w:rsidRDefault="006166F9" w:rsidP="006166F9">
      <w:pPr>
        <w:pStyle w:val="Titre2"/>
      </w:pPr>
      <w:r w:rsidRPr="006166F9">
        <w:t>LDA (Allocation de Dirichlet Latente) ?</w:t>
      </w:r>
    </w:p>
    <w:p w:rsidR="006166F9" w:rsidRDefault="006166F9" w:rsidP="006166F9"/>
    <w:p w:rsidR="008A783E" w:rsidRDefault="006166F9" w:rsidP="006166F9">
      <w:r>
        <w:t xml:space="preserve">Supposons que nous avons les phrases suivant : </w:t>
      </w:r>
    </w:p>
    <w:p w:rsidR="008A783E" w:rsidRDefault="008A783E" w:rsidP="006166F9"/>
    <w:p w:rsidR="006166F9" w:rsidRDefault="006166F9" w:rsidP="00E378F0">
      <w:pPr>
        <w:pStyle w:val="Paragraphedeliste"/>
        <w:numPr>
          <w:ilvl w:val="0"/>
          <w:numId w:val="3"/>
        </w:numPr>
        <w:spacing w:line="480" w:lineRule="auto"/>
      </w:pPr>
      <w:r>
        <w:t>J’aime manger des brocoli</w:t>
      </w:r>
      <w:r w:rsidR="00E378F0">
        <w:t>s</w:t>
      </w:r>
      <w:r>
        <w:t xml:space="preserve"> et des bananes.</w:t>
      </w:r>
    </w:p>
    <w:p w:rsidR="006166F9" w:rsidRDefault="006166F9" w:rsidP="00E378F0">
      <w:pPr>
        <w:pStyle w:val="Paragraphedeliste"/>
        <w:numPr>
          <w:ilvl w:val="0"/>
          <w:numId w:val="3"/>
        </w:numPr>
        <w:spacing w:line="480" w:lineRule="auto"/>
      </w:pPr>
      <w:r>
        <w:t>Je déteste les bananes et les épinards au petit déjeuner.</w:t>
      </w:r>
    </w:p>
    <w:p w:rsidR="006166F9" w:rsidRDefault="006166F9" w:rsidP="00E378F0">
      <w:pPr>
        <w:pStyle w:val="Paragraphedeliste"/>
        <w:numPr>
          <w:ilvl w:val="0"/>
          <w:numId w:val="3"/>
        </w:numPr>
        <w:spacing w:line="480" w:lineRule="auto"/>
      </w:pPr>
      <w:r>
        <w:t>Les chinchillas et les chatons sont mignons</w:t>
      </w:r>
    </w:p>
    <w:p w:rsidR="006166F9" w:rsidRDefault="006166F9" w:rsidP="00E378F0">
      <w:pPr>
        <w:pStyle w:val="Paragraphedeliste"/>
        <w:numPr>
          <w:ilvl w:val="0"/>
          <w:numId w:val="3"/>
        </w:numPr>
        <w:spacing w:line="480" w:lineRule="auto"/>
      </w:pPr>
      <w:r>
        <w:t>Ma sœur a adopté des chatons très mignons</w:t>
      </w:r>
    </w:p>
    <w:p w:rsidR="006166F9" w:rsidRDefault="006166F9" w:rsidP="00E378F0">
      <w:pPr>
        <w:pStyle w:val="Paragraphedeliste"/>
        <w:numPr>
          <w:ilvl w:val="0"/>
          <w:numId w:val="3"/>
        </w:numPr>
        <w:spacing w:line="480" w:lineRule="auto"/>
      </w:pPr>
      <w:r>
        <w:t>Regarde ce beau hamster près de ce brocoli.</w:t>
      </w:r>
    </w:p>
    <w:p w:rsidR="008A783E" w:rsidRDefault="008A783E" w:rsidP="008A783E">
      <w:pPr>
        <w:pStyle w:val="Paragraphedeliste"/>
        <w:spacing w:line="480" w:lineRule="auto"/>
        <w:ind w:left="360"/>
      </w:pPr>
    </w:p>
    <w:p w:rsidR="00E378F0" w:rsidRPr="00544FD3" w:rsidRDefault="00E378F0" w:rsidP="008A783E">
      <w:pPr>
        <w:shd w:val="clear" w:color="auto" w:fill="FFFFFF"/>
        <w:spacing w:before="240" w:after="0" w:line="360" w:lineRule="auto"/>
        <w:textAlignment w:val="baseline"/>
      </w:pPr>
      <w:r w:rsidRPr="00544FD3">
        <w:t>Et maintenant quel est le rôle de Latent Dirichlet A</w:t>
      </w:r>
      <w:r w:rsidRPr="006166F9">
        <w:t>llocation</w:t>
      </w:r>
      <w:r w:rsidRPr="00544FD3">
        <w:t> ?</w:t>
      </w:r>
    </w:p>
    <w:p w:rsidR="00E378F0" w:rsidRPr="00544FD3" w:rsidRDefault="00E378F0" w:rsidP="00544FD3">
      <w:pPr>
        <w:shd w:val="clear" w:color="auto" w:fill="FFFFFF"/>
        <w:spacing w:after="0" w:line="360" w:lineRule="auto"/>
        <w:textAlignment w:val="baseline"/>
      </w:pPr>
      <w:r w:rsidRPr="00544FD3">
        <w:t xml:space="preserve">Cet algorithme permet de manière automatique de découvrir les thèmes associés aux phrases précédentes. Par exemple, étant donné ces phrases données pour 2 sujets, LDA produit quelque chose comme ça : </w:t>
      </w:r>
    </w:p>
    <w:p w:rsidR="00E378F0" w:rsidRDefault="00E378F0" w:rsidP="008A783E">
      <w:pPr>
        <w:shd w:val="clear" w:color="auto" w:fill="FFFFFF"/>
        <w:spacing w:after="0" w:line="360" w:lineRule="auto"/>
        <w:textAlignment w:val="baseline"/>
        <w:rPr>
          <w:rFonts w:ascii="Lucida Sans Unicode" w:eastAsia="Times New Roman" w:hAnsi="Lucida Sans Unicode" w:cs="Lucida Sans Unicode"/>
          <w:color w:val="666666"/>
          <w:sz w:val="23"/>
          <w:szCs w:val="23"/>
          <w:lang w:eastAsia="fr-FR"/>
        </w:rPr>
      </w:pPr>
    </w:p>
    <w:p w:rsidR="006166F9" w:rsidRPr="006166F9" w:rsidRDefault="00544FD3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</w:rPr>
        <w:t>Phrases</w:t>
      </w:r>
      <w:r w:rsidR="006166F9" w:rsidRPr="008A783E">
        <w:rPr>
          <w:color w:val="767171" w:themeColor="background2" w:themeShade="80"/>
        </w:rPr>
        <w:t xml:space="preserve"> 1 and 2</w:t>
      </w:r>
      <w:r w:rsidR="008A783E" w:rsidRPr="008A783E">
        <w:rPr>
          <w:color w:val="767171" w:themeColor="background2" w:themeShade="80"/>
        </w:rPr>
        <w:t xml:space="preserve"> </w:t>
      </w:r>
      <w:r w:rsidR="006166F9" w:rsidRPr="006166F9">
        <w:rPr>
          <w:color w:val="767171" w:themeColor="background2" w:themeShade="80"/>
        </w:rPr>
        <w:t xml:space="preserve">: </w:t>
      </w:r>
      <w:r w:rsidR="006166F9" w:rsidRPr="006166F9">
        <w:t>100% Topic A</w:t>
      </w:r>
    </w:p>
    <w:p w:rsidR="006166F9" w:rsidRPr="006166F9" w:rsidRDefault="00544FD3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</w:rPr>
        <w:t>Phras</w:t>
      </w:r>
      <w:r w:rsidR="006166F9" w:rsidRPr="008A783E">
        <w:rPr>
          <w:color w:val="767171" w:themeColor="background2" w:themeShade="80"/>
        </w:rPr>
        <w:t>es 3 and 4</w:t>
      </w:r>
      <w:r w:rsidR="008A783E">
        <w:rPr>
          <w:color w:val="767171" w:themeColor="background2" w:themeShade="80"/>
        </w:rPr>
        <w:t xml:space="preserve"> </w:t>
      </w:r>
      <w:r w:rsidR="006166F9" w:rsidRPr="006166F9">
        <w:rPr>
          <w:color w:val="767171" w:themeColor="background2" w:themeShade="80"/>
        </w:rPr>
        <w:t xml:space="preserve">: </w:t>
      </w:r>
      <w:r w:rsidR="006166F9" w:rsidRPr="006166F9">
        <w:t>100% Topic B</w:t>
      </w:r>
    </w:p>
    <w:p w:rsidR="006166F9" w:rsidRPr="006166F9" w:rsidRDefault="00544FD3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</w:rPr>
        <w:t>Phrase</w:t>
      </w:r>
      <w:r w:rsidR="006166F9" w:rsidRPr="008A783E">
        <w:rPr>
          <w:color w:val="767171" w:themeColor="background2" w:themeShade="80"/>
        </w:rPr>
        <w:t xml:space="preserve"> 5</w:t>
      </w:r>
      <w:r w:rsidR="008A783E" w:rsidRPr="008A783E">
        <w:rPr>
          <w:color w:val="767171" w:themeColor="background2" w:themeShade="80"/>
        </w:rPr>
        <w:t xml:space="preserve"> </w:t>
      </w:r>
      <w:r w:rsidR="006166F9" w:rsidRPr="006166F9">
        <w:rPr>
          <w:color w:val="767171" w:themeColor="background2" w:themeShade="80"/>
        </w:rPr>
        <w:t xml:space="preserve">: </w:t>
      </w:r>
      <w:r w:rsidR="006166F9" w:rsidRPr="006166F9">
        <w:t>60% Topic A, 40% Topic B</w:t>
      </w:r>
    </w:p>
    <w:p w:rsidR="006166F9" w:rsidRPr="006166F9" w:rsidRDefault="006166F9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</w:rPr>
        <w:t>Topic A</w:t>
      </w:r>
      <w:r w:rsidR="008A783E" w:rsidRPr="008A783E">
        <w:rPr>
          <w:color w:val="767171" w:themeColor="background2" w:themeShade="80"/>
        </w:rPr>
        <w:t xml:space="preserve"> </w:t>
      </w:r>
      <w:r w:rsidR="00544FD3" w:rsidRPr="008A783E">
        <w:rPr>
          <w:color w:val="767171" w:themeColor="background2" w:themeShade="80"/>
        </w:rPr>
        <w:t>:</w:t>
      </w:r>
      <w:r w:rsidR="00544FD3" w:rsidRPr="008A783E">
        <w:t xml:space="preserve"> 30% brocoli, 15% bananes, 10% petit déjeuner, 10% épinards</w:t>
      </w:r>
      <w:r w:rsidRPr="006166F9">
        <w:t xml:space="preserve">, … </w:t>
      </w:r>
      <w:r w:rsidR="00544FD3" w:rsidRPr="008A783E">
        <w:t>(au point où on peut interpréter que le Topic A est associé à la nourriture</w:t>
      </w:r>
      <w:r w:rsidRPr="006166F9">
        <w:t>)</w:t>
      </w:r>
    </w:p>
    <w:p w:rsidR="006166F9" w:rsidRPr="006166F9" w:rsidRDefault="006166F9" w:rsidP="008A783E">
      <w:pPr>
        <w:numPr>
          <w:ilvl w:val="0"/>
          <w:numId w:val="2"/>
        </w:numPr>
        <w:spacing w:after="0" w:line="360" w:lineRule="auto"/>
        <w:ind w:left="360"/>
        <w:textAlignment w:val="baseline"/>
      </w:pPr>
      <w:r w:rsidRPr="008A783E">
        <w:rPr>
          <w:color w:val="767171" w:themeColor="background2" w:themeShade="80"/>
          <w:lang w:val="en-US"/>
        </w:rPr>
        <w:t>Topic B</w:t>
      </w:r>
      <w:r w:rsidR="008A783E">
        <w:rPr>
          <w:color w:val="767171" w:themeColor="background2" w:themeShade="80"/>
          <w:lang w:val="en-US"/>
        </w:rPr>
        <w:t xml:space="preserve"> </w:t>
      </w:r>
      <w:r w:rsidRPr="006166F9">
        <w:rPr>
          <w:color w:val="767171" w:themeColor="background2" w:themeShade="80"/>
          <w:lang w:val="en-US"/>
        </w:rPr>
        <w:t xml:space="preserve">: </w:t>
      </w:r>
      <w:r w:rsidRPr="006166F9">
        <w:rPr>
          <w:lang w:val="en-US"/>
        </w:rPr>
        <w:t xml:space="preserve">20% chinchillas, 20% </w:t>
      </w:r>
      <w:r w:rsidR="00544FD3" w:rsidRPr="008A783E">
        <w:rPr>
          <w:lang w:val="en-US"/>
        </w:rPr>
        <w:t>chatons, 20% mignons</w:t>
      </w:r>
      <w:r w:rsidRPr="006166F9">
        <w:rPr>
          <w:lang w:val="en-US"/>
        </w:rPr>
        <w:t xml:space="preserve">, 15% hamster, … </w:t>
      </w:r>
      <w:r w:rsidRPr="006166F9">
        <w:t>(a</w:t>
      </w:r>
      <w:r w:rsidR="00544FD3" w:rsidRPr="008A783E">
        <w:t xml:space="preserve"> au point où on peut interpréter que le Topic B est associé aux animaux</w:t>
      </w:r>
      <w:r w:rsidRPr="006166F9">
        <w:t>)</w:t>
      </w:r>
    </w:p>
    <w:p w:rsidR="006166F9" w:rsidRPr="00544FD3" w:rsidRDefault="006166F9" w:rsidP="006166F9"/>
    <w:p w:rsidR="006166F9" w:rsidRPr="00544FD3" w:rsidRDefault="00156FF2" w:rsidP="00156FF2">
      <w:pPr>
        <w:pStyle w:val="Titre2"/>
      </w:pPr>
      <w:r>
        <w:t>Mon utilisation</w:t>
      </w:r>
    </w:p>
    <w:p w:rsidR="006166F9" w:rsidRDefault="006166F9" w:rsidP="006166F9"/>
    <w:p w:rsidR="00156FF2" w:rsidRDefault="00156FF2" w:rsidP="007C1EAE">
      <w:pPr>
        <w:spacing w:line="360" w:lineRule="auto"/>
      </w:pPr>
      <w:r>
        <w:t>Mon souhait est d’utiliser les descriptions des différents événements qui ont eu lieu sur Nantes en 2016. Je souhaite étudier les mots contenus dans une description afin de p</w:t>
      </w:r>
      <w:r w:rsidR="007C1EAE">
        <w:t xml:space="preserve">ouvoir identifier les </w:t>
      </w:r>
      <w:r w:rsidR="007C1EAE">
        <w:lastRenderedPageBreak/>
        <w:t>différent</w:t>
      </w:r>
      <w:r>
        <w:t>s Topic associés.</w:t>
      </w:r>
      <w:r w:rsidR="007C1EAE">
        <w:t xml:space="preserve"> Le but final est que mon modèle soit suffisamment intelligent et autonome pour déterminer le topic lié à une unique description d’événement.  </w:t>
      </w:r>
    </w:p>
    <w:p w:rsidR="007C1EAE" w:rsidRDefault="007C1EAE" w:rsidP="007C1EAE">
      <w:pPr>
        <w:spacing w:line="360" w:lineRule="auto"/>
      </w:pPr>
    </w:p>
    <w:p w:rsidR="00C93546" w:rsidRDefault="00C93546" w:rsidP="00C93546">
      <w:pPr>
        <w:pStyle w:val="Titre2"/>
      </w:pPr>
      <w:r>
        <w:t>Récolte des données</w:t>
      </w:r>
    </w:p>
    <w:p w:rsidR="00C93546" w:rsidRDefault="00C93546" w:rsidP="00C93546"/>
    <w:p w:rsidR="00C93546" w:rsidRDefault="0063153E" w:rsidP="00C93546">
      <w:r>
        <w:t xml:space="preserve">Je vais prendre toutes les données des événements de Nantes créé en 2016. </w:t>
      </w:r>
    </w:p>
    <w:p w:rsidR="0063153E" w:rsidRDefault="0063153E" w:rsidP="00C93546"/>
    <w:p w:rsidR="0063153E" w:rsidRDefault="0063153E" w:rsidP="00C93546">
      <w:r>
        <w:t xml:space="preserve">Ceux-ci sont disponible en donnée ouverte </w:t>
      </w:r>
      <w:r w:rsidR="00556721">
        <w:t xml:space="preserve">sur </w:t>
      </w:r>
      <w:r w:rsidR="00556721" w:rsidRPr="00556721">
        <w:rPr>
          <w:b/>
        </w:rPr>
        <w:t>opendatasoft</w:t>
      </w:r>
      <w:r>
        <w:t xml:space="preserve"> : </w:t>
      </w:r>
    </w:p>
    <w:p w:rsidR="0063153E" w:rsidRDefault="007447F0" w:rsidP="00C93546">
      <w:hyperlink r:id="rId5" w:history="1">
        <w:r w:rsidR="0063153E" w:rsidRPr="001E7AA4">
          <w:rPr>
            <w:rStyle w:val="Lienhypertexte"/>
          </w:rPr>
          <w:t>https://public.opendatasoft.com/explore/dataset/evenements-publics-cibul/table/?disjunctive.tags&amp;disjunctive.placename&amp;disjunctive.city&amp;refine.department=Loire-Atlantique&amp;refine.region=Pays+de+la+Loire&amp;q=&amp;refine.date_start=2016&amp;refine.city=Nantes&amp;location=13,47.21263,-1.55946&amp;basemap=mapquest</w:t>
        </w:r>
      </w:hyperlink>
    </w:p>
    <w:p w:rsidR="0063153E" w:rsidRPr="00C93546" w:rsidRDefault="0063153E" w:rsidP="00C93546"/>
    <w:p w:rsidR="00556721" w:rsidRDefault="00556721" w:rsidP="00556721">
      <w:pPr>
        <w:pStyle w:val="Titre2"/>
      </w:pPr>
      <w:r>
        <w:t>Source</w:t>
      </w:r>
    </w:p>
    <w:p w:rsidR="00156FF2" w:rsidRDefault="00156FF2" w:rsidP="006166F9"/>
    <w:p w:rsidR="00556721" w:rsidRDefault="007447F0" w:rsidP="006166F9">
      <w:hyperlink r:id="rId6" w:history="1">
        <w:r w:rsidR="00556721" w:rsidRPr="001E7AA4">
          <w:rPr>
            <w:rStyle w:val="Lienhypertexte"/>
          </w:rPr>
          <w:t>http://blog.echen.me/2011/08/22/introduction-to-latent-dirichlet-allocation/</w:t>
        </w:r>
      </w:hyperlink>
    </w:p>
    <w:p w:rsidR="00556721" w:rsidRDefault="007447F0" w:rsidP="006166F9">
      <w:hyperlink r:id="rId7" w:history="1">
        <w:r w:rsidR="00556721" w:rsidRPr="001E7AA4">
          <w:rPr>
            <w:rStyle w:val="Lienhypertexte"/>
          </w:rPr>
          <w:t>https://fr.wikipedia.org/wiki/Allocation_de_Dirichlet_latente</w:t>
        </w:r>
      </w:hyperlink>
    </w:p>
    <w:p w:rsidR="00556721" w:rsidRDefault="007447F0" w:rsidP="006166F9">
      <w:hyperlink r:id="rId8" w:history="1">
        <w:r w:rsidR="00556721" w:rsidRPr="001E7AA4">
          <w:rPr>
            <w:rStyle w:val="Lienhypertexte"/>
          </w:rPr>
          <w:t>https://www.cs.princeton.edu/~blei/papers/BleiNgJordan2003.pdf</w:t>
        </w:r>
      </w:hyperlink>
      <w:bookmarkStart w:id="0" w:name="_GoBack"/>
      <w:bookmarkEnd w:id="0"/>
    </w:p>
    <w:p w:rsidR="007447F0" w:rsidRDefault="007447F0" w:rsidP="006166F9">
      <w:hyperlink r:id="rId9" w:history="1">
        <w:r w:rsidRPr="00F7306F">
          <w:rPr>
            <w:rStyle w:val="Lienhypertexte"/>
          </w:rPr>
          <w:t>http://alberto.bietti.me/files/rapport-lda.pdf</w:t>
        </w:r>
      </w:hyperlink>
    </w:p>
    <w:p w:rsidR="007447F0" w:rsidRPr="00544FD3" w:rsidRDefault="007447F0" w:rsidP="006166F9"/>
    <w:sectPr w:rsidR="007447F0" w:rsidRPr="00544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C0E3C"/>
    <w:multiLevelType w:val="multilevel"/>
    <w:tmpl w:val="93F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BA41BF"/>
    <w:multiLevelType w:val="multilevel"/>
    <w:tmpl w:val="F52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9C0BF3"/>
    <w:multiLevelType w:val="multilevel"/>
    <w:tmpl w:val="93F46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0A"/>
    <w:rsid w:val="00156FF2"/>
    <w:rsid w:val="00225CCA"/>
    <w:rsid w:val="003B3DF5"/>
    <w:rsid w:val="00544FD3"/>
    <w:rsid w:val="00556721"/>
    <w:rsid w:val="006166F9"/>
    <w:rsid w:val="0063153E"/>
    <w:rsid w:val="007447F0"/>
    <w:rsid w:val="007C1EAE"/>
    <w:rsid w:val="008A783E"/>
    <w:rsid w:val="0093080A"/>
    <w:rsid w:val="00A86305"/>
    <w:rsid w:val="00C93546"/>
    <w:rsid w:val="00E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22DB0-A61B-4E7A-A77D-4773B502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16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66F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16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1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166F9"/>
  </w:style>
  <w:style w:type="character" w:styleId="lev">
    <w:name w:val="Strong"/>
    <w:basedOn w:val="Policepardfaut"/>
    <w:uiPriority w:val="22"/>
    <w:qFormat/>
    <w:rsid w:val="006166F9"/>
    <w:rPr>
      <w:b/>
      <w:bCs/>
    </w:rPr>
  </w:style>
  <w:style w:type="paragraph" w:styleId="Paragraphedeliste">
    <w:name w:val="List Paragraph"/>
    <w:basedOn w:val="Normal"/>
    <w:uiPriority w:val="34"/>
    <w:qFormat/>
    <w:rsid w:val="00E378F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princeton.edu/~blei/papers/BleiNgJordan20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Allocation_de_Dirichlet_lat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echen.me/2011/08/22/introduction-to-latent-dirichlet-alloc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opendatasoft.com/explore/dataset/evenements-publics-cibul/table/?disjunctive.tags&amp;disjunctive.placename&amp;disjunctive.city&amp;refine.department=Loire-Atlantique&amp;refine.region=Pays+de+la+Loire&amp;q=&amp;refine.date_start=2016&amp;refine.city=Nantes&amp;location=13,47.21263,-1.55946&amp;basemap=mapqu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berto.bietti.me/files/rapport-ld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Zaccharie.BOUVY</cp:lastModifiedBy>
  <cp:revision>9</cp:revision>
  <dcterms:created xsi:type="dcterms:W3CDTF">2017-01-19T17:06:00Z</dcterms:created>
  <dcterms:modified xsi:type="dcterms:W3CDTF">2017-01-31T11:04:00Z</dcterms:modified>
</cp:coreProperties>
</file>