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440"/>
        <w:jc w:val="center"/>
        <w:rPr>
          <w:rFonts w:ascii="Source Sans 3" w:cs="Source Sans 3" w:eastAsia="Source Sans 3" w:hAnsi="Source Sans 3"/>
          <w:b w:val="1"/>
          <w:bCs w:val="1"/>
          <w:color w:val="4590e2"/>
          <w:sz w:val="45"/>
          <w:szCs w:val="45"/>
        </w:rPr>
      </w:pPr>
      <w:r w:rsidDel="00000000" w:rsidR="00000000" w:rsidRPr="00000000">
        <w:rPr>
          <w:rFonts w:ascii="Source Sans 3" w:cs="Source Sans 3" w:eastAsia="Source Sans 3" w:hAnsi="Source Sans 3"/>
          <w:b w:val="1"/>
          <w:bCs w:val="1"/>
          <w:color w:val="4590e2"/>
          <w:sz w:val="45"/>
          <w:szCs w:val="45"/>
        </w:rPr>
        <w:drawing>
          <wp:anchor allowOverlap="1" behindDoc="1" distB="114300" distT="114300" distL="114300" distR="114300" hidden="0" layoutInCell="1" locked="0" relativeHeight="0" simplePos="0">
            <wp:simplePos x="0" y="0"/>
            <wp:positionH relativeFrom="page">
              <wp:posOffset>-42862</wp:posOffset>
            </wp:positionH>
            <wp:positionV relativeFrom="page">
              <wp:posOffset>-1438274</wp:posOffset>
            </wp:positionV>
            <wp:extent cx="7896225" cy="12633960"/>
            <wp:effectExtent b="0" l="0" r="0" t="0"/>
            <wp:wrapNone/>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896225" cy="1263396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3">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4">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5">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6">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7">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8">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9">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A">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B">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C">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D">
      <w:pPr>
        <w:ind w:right="1440"/>
        <w:jc w:val="center"/>
        <w:rPr>
          <w:rFonts w:ascii="Source Sans 3" w:cs="Source Sans 3" w:eastAsia="Source Sans 3" w:hAnsi="Source Sans 3"/>
          <w:b w:val="1"/>
          <w:bCs w:val="1"/>
          <w:color w:val="4590e2"/>
          <w:sz w:val="45"/>
          <w:szCs w:val="45"/>
        </w:rPr>
      </w:pPr>
      <w:r w:rsidDel="00000000" w:rsidR="00000000" w:rsidRPr="00000000">
        <w:rPr>
          <w:rtl w:val="0"/>
        </w:rPr>
      </w:r>
    </w:p>
    <w:p w:rsidR="00000000" w:rsidDel="00000000" w:rsidP="00000000" w:rsidRDefault="00000000" w:rsidRPr="00000000" w14:paraId="0000000E">
      <w:pPr>
        <w:ind w:left="-720" w:right="-720" w:firstLine="0"/>
        <w:jc w:val="center"/>
        <w:rPr>
          <w:rFonts w:ascii="Chakra Petch Medium" w:cs="Chakra Petch Medium" w:eastAsia="Chakra Petch Medium" w:hAnsi="Chakra Petch Medium"/>
          <w:color w:val="4590e2"/>
          <w:sz w:val="45"/>
          <w:szCs w:val="45"/>
        </w:rPr>
      </w:pPr>
      <w:r w:rsidDel="00000000" w:rsidR="00000000" w:rsidRPr="00000000">
        <w:rPr>
          <w:rtl w:val="0"/>
        </w:rPr>
      </w:r>
    </w:p>
    <w:p w:rsidR="00000000" w:rsidDel="00000000" w:rsidP="00000000" w:rsidRDefault="00000000" w:rsidRPr="00000000" w14:paraId="0000000F">
      <w:pPr>
        <w:ind w:left="-720" w:right="-720" w:firstLine="0"/>
        <w:jc w:val="center"/>
        <w:rPr>
          <w:rFonts w:ascii="Chakra Petch" w:cs="Chakra Petch" w:eastAsia="Chakra Petch" w:hAnsi="Chakra Petch"/>
          <w:b w:val="1"/>
          <w:bCs w:val="1"/>
          <w:color w:val="ffffff"/>
          <w:sz w:val="45"/>
          <w:szCs w:val="45"/>
        </w:rPr>
      </w:pPr>
      <w:r w:rsidDel="00000000" w:rsidR="00000000" w:rsidRPr="00000000">
        <w:rPr>
          <w:rFonts w:ascii="Chakra Petch" w:cs="Chakra Petch" w:eastAsia="Chakra Petch" w:hAnsi="Chakra Petch"/>
          <w:b w:val="1"/>
          <w:bCs w:val="1"/>
          <w:color w:val="ffffff"/>
          <w:sz w:val="45"/>
          <w:szCs w:val="45"/>
          <w:rtl w:val="0"/>
        </w:rPr>
        <w:t xml:space="preserve">{{REPORT_TITLE}}</w:t>
      </w:r>
    </w:p>
    <w:p w:rsidR="00000000" w:rsidDel="00000000" w:rsidP="00000000" w:rsidRDefault="00000000" w:rsidRPr="00000000" w14:paraId="00000010">
      <w:pPr>
        <w:ind w:left="-720" w:right="-720" w:firstLine="0"/>
        <w:jc w:val="left"/>
        <w:rPr>
          <w:rFonts w:ascii="Chakra Petch" w:cs="Chakra Petch" w:eastAsia="Chakra Petch" w:hAnsi="Chakra Petch"/>
          <w:b w:val="1"/>
          <w:bCs w:val="1"/>
          <w:color w:val="4590e2"/>
          <w:sz w:val="45"/>
          <w:szCs w:val="45"/>
          <w:shd w:fill="0a141f" w:val="clear"/>
        </w:rPr>
      </w:pPr>
      <w:r w:rsidDel="00000000" w:rsidR="00000000" w:rsidRPr="00000000">
        <w:rPr>
          <w:rtl w:val="0"/>
        </w:rPr>
      </w:r>
    </w:p>
    <w:p w:rsidR="00000000" w:rsidDel="00000000" w:rsidP="00000000" w:rsidRDefault="00000000" w:rsidRPr="00000000" w14:paraId="00000011">
      <w:pPr>
        <w:ind w:left="-720" w:right="-720" w:firstLine="0"/>
        <w:jc w:val="left"/>
        <w:rPr>
          <w:rFonts w:ascii="Chakra Petch Medium" w:cs="Chakra Petch Medium" w:eastAsia="Chakra Petch Medium" w:hAnsi="Chakra Petch Medium"/>
          <w:color w:val="4590e2"/>
          <w:sz w:val="45"/>
          <w:szCs w:val="45"/>
        </w:rPr>
      </w:pPr>
      <w:r w:rsidDel="00000000" w:rsidR="00000000" w:rsidRPr="00000000">
        <w:rPr>
          <w:rtl w:val="0"/>
        </w:rPr>
      </w:r>
    </w:p>
    <w:p w:rsidR="00000000" w:rsidDel="00000000" w:rsidP="00000000" w:rsidRDefault="00000000" w:rsidRPr="00000000" w14:paraId="00000012">
      <w:pPr>
        <w:ind w:left="-720" w:right="-720" w:firstLine="0"/>
        <w:jc w:val="left"/>
        <w:rPr>
          <w:rFonts w:ascii="Chakra Petch Medium" w:cs="Chakra Petch Medium" w:eastAsia="Chakra Petch Medium" w:hAnsi="Chakra Petch Medium"/>
          <w:color w:val="4590e2"/>
          <w:sz w:val="45"/>
          <w:szCs w:val="45"/>
        </w:rPr>
      </w:pPr>
      <w:r w:rsidDel="00000000" w:rsidR="00000000" w:rsidRPr="00000000">
        <w:rPr>
          <w:rtl w:val="0"/>
        </w:rPr>
      </w:r>
    </w:p>
    <w:p w:rsidR="00000000" w:rsidDel="00000000" w:rsidP="00000000" w:rsidRDefault="00000000" w:rsidRPr="00000000" w14:paraId="00000013">
      <w:pPr>
        <w:ind w:left="-720" w:right="-720" w:firstLine="0"/>
        <w:jc w:val="center"/>
        <w:rPr>
          <w:rFonts w:ascii="Chakra Petch Medium" w:cs="Chakra Petch Medium" w:eastAsia="Chakra Petch Medium" w:hAnsi="Chakra Petch Medium"/>
          <w:color w:val="f3f3f3"/>
          <w:sz w:val="28"/>
          <w:szCs w:val="28"/>
        </w:rPr>
      </w:pPr>
      <w:r w:rsidDel="00000000" w:rsidR="00000000" w:rsidRPr="00000000">
        <w:rPr>
          <w:rFonts w:ascii="Chakra Petch Medium" w:cs="Chakra Petch Medium" w:eastAsia="Chakra Petch Medium" w:hAnsi="Chakra Petch Medium"/>
          <w:color w:val="f3f3f3"/>
          <w:sz w:val="28"/>
          <w:szCs w:val="28"/>
          <w:rtl w:val="0"/>
        </w:rPr>
        <w:t xml:space="preserve">Penetration Test on {{TARGET}}</w:t>
      </w:r>
    </w:p>
    <w:p w:rsidR="00000000" w:rsidDel="00000000" w:rsidP="00000000" w:rsidRDefault="00000000" w:rsidRPr="00000000" w14:paraId="00000014">
      <w:pPr>
        <w:ind w:left="-720" w:right="-720" w:firstLine="0"/>
        <w:jc w:val="center"/>
        <w:rPr>
          <w:rFonts w:ascii="Chakra Petch Medium" w:cs="Chakra Petch Medium" w:eastAsia="Chakra Petch Medium" w:hAnsi="Chakra Petch Medium"/>
          <w:color w:val="f3f3f3"/>
          <w:sz w:val="28"/>
          <w:szCs w:val="28"/>
        </w:rPr>
      </w:pPr>
      <w:r w:rsidDel="00000000" w:rsidR="00000000" w:rsidRPr="00000000">
        <w:rPr>
          <w:rtl w:val="0"/>
        </w:rPr>
      </w:r>
    </w:p>
    <w:p w:rsidR="00000000" w:rsidDel="00000000" w:rsidP="00000000" w:rsidRDefault="00000000" w:rsidRPr="00000000" w14:paraId="00000015">
      <w:pPr>
        <w:ind w:left="-720" w:right="-720" w:firstLine="0"/>
        <w:jc w:val="center"/>
        <w:rPr>
          <w:rFonts w:ascii="Chakra Petch Medium" w:cs="Chakra Petch Medium" w:eastAsia="Chakra Petch Medium" w:hAnsi="Chakra Petch Medium"/>
          <w:color w:val="f3f3f3"/>
          <w:sz w:val="28"/>
          <w:szCs w:val="28"/>
        </w:rPr>
      </w:pPr>
      <w:r w:rsidDel="00000000" w:rsidR="00000000" w:rsidRPr="00000000">
        <w:rPr>
          <w:rFonts w:ascii="Chakra Petch Medium" w:cs="Chakra Petch Medium" w:eastAsia="Chakra Petch Medium" w:hAnsi="Chakra Petch Medium"/>
          <w:color w:val="f3f3f3"/>
          <w:sz w:val="28"/>
          <w:szCs w:val="28"/>
          <w:rtl w:val="0"/>
        </w:rPr>
        <w:t xml:space="preserve">Completed {{COMPLETION_DATE}}</w:t>
      </w:r>
    </w:p>
    <w:p w:rsidR="00000000" w:rsidDel="00000000" w:rsidP="00000000" w:rsidRDefault="00000000" w:rsidRPr="00000000" w14:paraId="00000016">
      <w:pPr>
        <w:ind w:left="-720" w:right="-720" w:firstLine="0"/>
        <w:jc w:val="center"/>
        <w:rPr>
          <w:rFonts w:ascii="Chakra Petch Medium" w:cs="Chakra Petch Medium" w:eastAsia="Chakra Petch Medium" w:hAnsi="Chakra Petch Medium"/>
          <w:color w:val="f3f3f3"/>
          <w:sz w:val="28"/>
          <w:szCs w:val="28"/>
        </w:rPr>
      </w:pPr>
      <w:r w:rsidDel="00000000" w:rsidR="00000000" w:rsidRPr="00000000">
        <w:rPr>
          <w:rtl w:val="0"/>
        </w:rPr>
      </w:r>
    </w:p>
    <w:p w:rsidR="00000000" w:rsidDel="00000000" w:rsidP="00000000" w:rsidRDefault="00000000" w:rsidRPr="00000000" w14:paraId="00000017">
      <w:pPr>
        <w:ind w:right="1440"/>
        <w:jc w:val="center"/>
        <w:rPr>
          <w:rFonts w:ascii="Chakra Petch Medium" w:cs="Chakra Petch Medium" w:eastAsia="Chakra Petch Medium" w:hAnsi="Chakra Petch Medium"/>
          <w:sz w:val="20"/>
          <w:szCs w:val="20"/>
        </w:rPr>
      </w:pPr>
      <w:r w:rsidDel="00000000" w:rsidR="00000000" w:rsidRPr="00000000">
        <w:rPr>
          <w:rFonts w:ascii="Chakra Petch Medium" w:cs="Chakra Petch Medium" w:eastAsia="Chakra Petch Medium" w:hAnsi="Chakra Petch Medium"/>
          <w:sz w:val="33.333333333333336"/>
          <w:szCs w:val="33.333333333333336"/>
          <w:vertAlign w:val="superscript"/>
          <w:rtl w:val="0"/>
        </w:rPr>
        <w:tab/>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40" w:firstLine="0"/>
        <w:jc w:val="left"/>
        <w:rPr>
          <w:rFonts w:ascii="Chakra Petch Medium" w:cs="Chakra Petch Medium" w:eastAsia="Chakra Petch Medium" w:hAnsi="Chakra Petch Medium"/>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440" w:right="1440" w:firstLine="0"/>
        <w:jc w:val="left"/>
        <w:rPr>
          <w:rFonts w:ascii="Chakra Petch Medium" w:cs="Chakra Petch Medium" w:eastAsia="Chakra Petch Medium" w:hAnsi="Chakra Petch Medium"/>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1440" w:right="1440" w:firstLine="0"/>
        <w:jc w:val="left"/>
        <w:rPr>
          <w:rFonts w:ascii="Chakra Petch Medium" w:cs="Chakra Petch Medium" w:eastAsia="Chakra Petch Medium" w:hAnsi="Chakra Petch Medium"/>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1B">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1C">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1D">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1E">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1F">
      <w:pPr>
        <w:ind w:left="-720" w:right="-720" w:firstLine="0"/>
        <w:jc w:val="center"/>
        <w:rPr>
          <w:rFonts w:ascii="Chakra Petch Medium" w:cs="Chakra Petch Medium" w:eastAsia="Chakra Petch Medium" w:hAnsi="Chakra Petch Medium"/>
          <w:color w:val="4590e2"/>
          <w:sz w:val="35"/>
          <w:szCs w:val="35"/>
        </w:rPr>
      </w:pPr>
      <w:r w:rsidDel="00000000" w:rsidR="00000000" w:rsidRPr="00000000">
        <w:rPr>
          <w:rFonts w:ascii="Chakra Petch" w:cs="Chakra Petch" w:eastAsia="Chakra Petch" w:hAnsi="Chakra Petch"/>
          <w:sz w:val="28"/>
          <w:szCs w:val="28"/>
          <w:rtl w:val="0"/>
        </w:rPr>
        <w:t xml:space="preserve">This report is confidential and intended solely for authorized recipients.</w:t>
      </w:r>
      <w:r w:rsidDel="00000000" w:rsidR="00000000" w:rsidRPr="00000000">
        <w:rPr>
          <w:rtl w:val="0"/>
        </w:rPr>
      </w:r>
    </w:p>
    <w:p w:rsidR="00000000" w:rsidDel="00000000" w:rsidP="00000000" w:rsidRDefault="00000000" w:rsidRPr="00000000" w14:paraId="00000020">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21">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22">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23">
      <w:pPr>
        <w:spacing w:before="0" w:lineRule="auto"/>
        <w:ind w:left="1440" w:right="1440" w:firstLine="0"/>
        <w:jc w:val="center"/>
        <w:rPr>
          <w:rFonts w:ascii="Chakra Petch Medium" w:cs="Chakra Petch Medium" w:eastAsia="Chakra Petch Medium" w:hAnsi="Chakra Petch Medium"/>
          <w:color w:val="4590e2"/>
          <w:sz w:val="45"/>
          <w:szCs w:val="45"/>
        </w:rPr>
      </w:pPr>
      <w:r w:rsidDel="00000000" w:rsidR="00000000" w:rsidRPr="00000000">
        <w:rPr>
          <w:rtl w:val="0"/>
        </w:rPr>
      </w:r>
    </w:p>
    <w:p w:rsidR="00000000" w:rsidDel="00000000" w:rsidP="00000000" w:rsidRDefault="00000000" w:rsidRPr="00000000" w14:paraId="00000024">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Fonts w:ascii="Chakra Petch Medium" w:cs="Chakra Petch Medium" w:eastAsia="Chakra Petch Medium" w:hAnsi="Chakra Petch Medium"/>
          <w:color w:val="4590e2"/>
          <w:sz w:val="35"/>
          <w:szCs w:val="35"/>
        </w:rPr>
        <w:drawing>
          <wp:anchor allowOverlap="1" behindDoc="1" distB="114300" distT="114300" distL="114300" distR="114300" hidden="0" layoutInCell="1" locked="0" relativeHeight="0" simplePos="0">
            <wp:simplePos x="0" y="0"/>
            <wp:positionH relativeFrom="page">
              <wp:posOffset>3643313</wp:posOffset>
            </wp:positionH>
            <wp:positionV relativeFrom="page">
              <wp:posOffset>4320857</wp:posOffset>
            </wp:positionV>
            <wp:extent cx="4538663" cy="4538663"/>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38663" cy="4538663"/>
                    </a:xfrm>
                    <a:prstGeom prst="rect"/>
                    <a:ln/>
                  </pic:spPr>
                </pic:pic>
              </a:graphicData>
            </a:graphic>
          </wp:anchor>
        </w:drawing>
      </w:r>
      <w:r w:rsidDel="00000000" w:rsidR="00000000" w:rsidRPr="00000000">
        <w:rPr>
          <w:rtl w:val="0"/>
        </w:rPr>
      </w:r>
    </w:p>
    <w:p w:rsidR="00000000" w:rsidDel="00000000" w:rsidP="00000000" w:rsidRDefault="00000000" w:rsidRPr="00000000" w14:paraId="00000025">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26">
      <w:pPr>
        <w:spacing w:before="0" w:lineRule="auto"/>
        <w:ind w:left="1440" w:right="1440" w:firstLine="0"/>
        <w:jc w:val="left"/>
        <w:rPr>
          <w:rFonts w:ascii="Chakra Petch Medium" w:cs="Chakra Petch Medium" w:eastAsia="Chakra Petch Medium" w:hAnsi="Chakra Petch Medium"/>
          <w:color w:val="4590e2"/>
          <w:sz w:val="35"/>
          <w:szCs w:val="35"/>
        </w:rPr>
      </w:pPr>
      <w:r w:rsidDel="00000000" w:rsidR="00000000" w:rsidRPr="00000000">
        <w:rPr>
          <w:rtl w:val="0"/>
        </w:rPr>
      </w:r>
    </w:p>
    <w:p w:rsidR="00000000" w:rsidDel="00000000" w:rsidP="00000000" w:rsidRDefault="00000000" w:rsidRPr="00000000" w14:paraId="00000027">
      <w:pPr>
        <w:tabs>
          <w:tab w:val="left" w:leader="none" w:pos="10408"/>
          <w:tab w:val="left" w:leader="none" w:pos="11365"/>
        </w:tabs>
        <w:ind w:right="1440"/>
        <w:jc w:val="center"/>
        <w:rPr>
          <w:rFonts w:ascii="Chakra Petch Medium" w:cs="Chakra Petch Medium" w:eastAsia="Chakra Petch Medium" w:hAnsi="Chakra Petch Medium"/>
          <w:color w:val="4590e2"/>
          <w:sz w:val="36"/>
          <w:szCs w:val="36"/>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Chakra Petch Medium" w:cs="Chakra Petch Medium" w:eastAsia="Chakra Petch Medium" w:hAnsi="Chakra Petch Medium"/>
          <w:color w:val="4590e2"/>
          <w:sz w:val="36"/>
          <w:szCs w:val="36"/>
        </w:rPr>
      </w:pPr>
      <w:r w:rsidDel="00000000" w:rsidR="00000000" w:rsidRPr="00000000">
        <w:rPr>
          <w:rFonts w:ascii="Chakra Petch Medium" w:cs="Chakra Petch Medium" w:eastAsia="Chakra Petch Medium" w:hAnsi="Chakra Petch Medium"/>
          <w:color w:val="ffffff"/>
          <w:sz w:val="36"/>
          <w:szCs w:val="36"/>
          <w:rtl w:val="0"/>
        </w:rPr>
        <w:t xml:space="preserve">      </w:t>
      </w:r>
      <w:r w:rsidDel="00000000" w:rsidR="00000000" w:rsidRPr="00000000">
        <w:rPr>
          <w:rtl w:val="0"/>
        </w:rPr>
      </w:r>
    </w:p>
    <w:p w:rsidR="00000000" w:rsidDel="00000000" w:rsidP="00000000" w:rsidRDefault="00000000" w:rsidRPr="00000000" w14:paraId="00000029">
      <w:pPr>
        <w:spacing w:line="480" w:lineRule="auto"/>
        <w:ind w:left="1440" w:right="1440" w:firstLine="0"/>
        <w:jc w:val="center"/>
        <w:rPr>
          <w:rFonts w:ascii="Chakra Petch Medium" w:cs="Chakra Petch Medium" w:eastAsia="Chakra Petch Medium" w:hAnsi="Chakra Petch Medium"/>
          <w:color w:val="4590e2"/>
          <w:sz w:val="36"/>
          <w:szCs w:val="36"/>
        </w:rPr>
      </w:pPr>
      <w:r w:rsidDel="00000000" w:rsidR="00000000" w:rsidRPr="00000000">
        <w:rPr>
          <w:rtl w:val="0"/>
        </w:rPr>
      </w:r>
    </w:p>
    <w:tbl>
      <w:tblPr>
        <w:tblStyle w:val="Table1"/>
        <w:tblpPr w:leftFromText="180" w:rightFromText="180" w:topFromText="180" w:bottomFromText="180" w:vertAnchor="margin" w:horzAnchor="margin" w:tblpXSpec="center" w:tblpYSpec="top"/>
        <w:tblW w:w="9615.0" w:type="dxa"/>
        <w:jc w:val="center"/>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875"/>
        <w:gridCol w:w="3810"/>
        <w:gridCol w:w="2595"/>
        <w:tblGridChange w:id="0">
          <w:tblGrid>
            <w:gridCol w:w="1335"/>
            <w:gridCol w:w="1875"/>
            <w:gridCol w:w="3810"/>
            <w:gridCol w:w="2595"/>
          </w:tblGrid>
        </w:tblGridChange>
      </w:tblGrid>
      <w:tr>
        <w:trPr>
          <w:cantSplit w:val="0"/>
          <w:tblHeader w:val="0"/>
        </w:trPr>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2A">
            <w:pPr>
              <w:jc w:val="center"/>
              <w:rPr>
                <w:rFonts w:ascii="Chakra Petch Medium" w:cs="Chakra Petch Medium" w:eastAsia="Chakra Petch Medium" w:hAnsi="Chakra Petch Medium"/>
                <w:color w:val="4590e2"/>
                <w:sz w:val="24"/>
                <w:szCs w:val="24"/>
              </w:rPr>
            </w:pPr>
            <w:r w:rsidDel="00000000" w:rsidR="00000000" w:rsidRPr="00000000">
              <w:rPr>
                <w:rFonts w:ascii="Chakra Petch Medium" w:cs="Chakra Petch Medium" w:eastAsia="Chakra Petch Medium" w:hAnsi="Chakra Petch Medium"/>
                <w:color w:val="4590e2"/>
                <w:sz w:val="24"/>
                <w:szCs w:val="24"/>
                <w:rtl w:val="0"/>
              </w:rPr>
              <w:t xml:space="preserve">Version</w:t>
            </w:r>
          </w:p>
        </w:tc>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2B">
            <w:pPr>
              <w:jc w:val="center"/>
              <w:rPr>
                <w:rFonts w:ascii="Chakra Petch Medium" w:cs="Chakra Petch Medium" w:eastAsia="Chakra Petch Medium" w:hAnsi="Chakra Petch Medium"/>
                <w:color w:val="4590e2"/>
                <w:sz w:val="24"/>
                <w:szCs w:val="24"/>
              </w:rPr>
            </w:pPr>
            <w:r w:rsidDel="00000000" w:rsidR="00000000" w:rsidRPr="00000000">
              <w:rPr>
                <w:rFonts w:ascii="Chakra Petch Medium" w:cs="Chakra Petch Medium" w:eastAsia="Chakra Petch Medium" w:hAnsi="Chakra Petch Medium"/>
                <w:color w:val="4590e2"/>
                <w:sz w:val="24"/>
                <w:szCs w:val="24"/>
                <w:rtl w:val="0"/>
              </w:rPr>
              <w:t xml:space="preserve">Date</w:t>
            </w:r>
          </w:p>
        </w:tc>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2C">
            <w:pPr>
              <w:jc w:val="center"/>
              <w:rPr>
                <w:rFonts w:ascii="Chakra Petch Medium" w:cs="Chakra Petch Medium" w:eastAsia="Chakra Petch Medium" w:hAnsi="Chakra Petch Medium"/>
                <w:color w:val="4590e2"/>
                <w:sz w:val="24"/>
                <w:szCs w:val="24"/>
              </w:rPr>
            </w:pPr>
            <w:r w:rsidDel="00000000" w:rsidR="00000000" w:rsidRPr="00000000">
              <w:rPr>
                <w:rFonts w:ascii="Chakra Petch Medium" w:cs="Chakra Petch Medium" w:eastAsia="Chakra Petch Medium" w:hAnsi="Chakra Petch Medium"/>
                <w:color w:val="4590e2"/>
                <w:sz w:val="24"/>
                <w:szCs w:val="24"/>
                <w:rtl w:val="0"/>
              </w:rPr>
              <w:t xml:space="preserve">Person</w:t>
            </w:r>
          </w:p>
        </w:tc>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2D">
            <w:pPr>
              <w:jc w:val="center"/>
              <w:rPr>
                <w:rFonts w:ascii="Chakra Petch Medium" w:cs="Chakra Petch Medium" w:eastAsia="Chakra Petch Medium" w:hAnsi="Chakra Petch Medium"/>
                <w:color w:val="4590e2"/>
                <w:sz w:val="24"/>
                <w:szCs w:val="24"/>
              </w:rPr>
            </w:pPr>
            <w:r w:rsidDel="00000000" w:rsidR="00000000" w:rsidRPr="00000000">
              <w:rPr>
                <w:rFonts w:ascii="Chakra Petch Medium" w:cs="Chakra Petch Medium" w:eastAsia="Chakra Petch Medium" w:hAnsi="Chakra Petch Medium"/>
                <w:color w:val="4590e2"/>
                <w:sz w:val="24"/>
                <w:szCs w:val="24"/>
                <w:rtl w:val="0"/>
              </w:rPr>
              <w:t xml:space="preserve">Notes</w:t>
            </w:r>
          </w:p>
        </w:tc>
      </w:tr>
      <w:tr>
        <w:trPr>
          <w:cantSplit w:val="0"/>
          <w:tblHeader w:val="0"/>
        </w:trPr>
        <w:tc>
          <w:tcPr>
            <w:tcBorders>
              <w:top w:color="4590e2" w:space="0" w:sz="8" w:val="single"/>
              <w:left w:color="4590e2" w:space="0" w:sz="8" w:val="single"/>
              <w:bottom w:color="4590e2" w:space="0" w:sz="8" w:val="single"/>
              <w:right w:color="4590e2" w:space="0" w:sz="8" w:val="single"/>
            </w:tcBorders>
            <w:shd w:fill="ffffff" w:val="clear"/>
          </w:tcPr>
          <w:p w:rsidR="00000000" w:rsidDel="00000000" w:rsidP="00000000" w:rsidRDefault="00000000" w:rsidRPr="00000000" w14:paraId="0000002E">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1.0</w:t>
            </w:r>
          </w:p>
        </w:tc>
        <w:tc>
          <w:tcPr>
            <w:tcBorders>
              <w:top w:color="4590e2" w:space="0" w:sz="8" w:val="single"/>
              <w:left w:color="4590e2" w:space="0" w:sz="8" w:val="single"/>
              <w:bottom w:color="4590e2" w:space="0" w:sz="8" w:val="single"/>
              <w:right w:color="4590e2" w:space="0" w:sz="8" w:val="single"/>
            </w:tcBorders>
            <w:shd w:fill="ffffff" w:val="clear"/>
          </w:tcPr>
          <w:p w:rsidR="00000000" w:rsidDel="00000000" w:rsidP="00000000" w:rsidRDefault="00000000" w:rsidRPr="00000000" w14:paraId="0000002F">
            <w:pPr>
              <w:jc w:val="center"/>
              <w:rPr>
                <w:rFonts w:ascii="Chakra Petch Medium" w:cs="Chakra Petch Medium" w:eastAsia="Chakra Petch Medium" w:hAnsi="Chakra Petch Medium"/>
                <w:sz w:val="24"/>
                <w:szCs w:val="24"/>
              </w:rPr>
            </w:pPr>
            <w:r w:rsidDel="00000000" w:rsidR="00000000" w:rsidRPr="00000000">
              <w:rPr>
                <w:rFonts w:ascii="Chakra Petch Medium" w:cs="Chakra Petch Medium" w:eastAsia="Chakra Petch Medium" w:hAnsi="Chakra Petch Medium"/>
                <w:sz w:val="24"/>
                <w:szCs w:val="24"/>
                <w:rtl w:val="0"/>
              </w:rPr>
              <w:t xml:space="preserve">{{REPORT_DATE}}</w:t>
            </w:r>
          </w:p>
        </w:tc>
        <w:tc>
          <w:tcPr>
            <w:tcBorders>
              <w:top w:color="4590e2" w:space="0" w:sz="8" w:val="single"/>
              <w:left w:color="4590e2" w:space="0" w:sz="8" w:val="single"/>
              <w:bottom w:color="4590e2" w:space="0" w:sz="8" w:val="single"/>
              <w:right w:color="4590e2" w:space="0" w:sz="8" w:val="single"/>
            </w:tcBorders>
            <w:shd w:fill="ffffff" w:val="clear"/>
          </w:tcPr>
          <w:p w:rsidR="00000000" w:rsidDel="00000000" w:rsidP="00000000" w:rsidRDefault="00000000" w:rsidRPr="00000000" w14:paraId="00000030">
            <w:pPr>
              <w:jc w:val="center"/>
              <w:rPr>
                <w:rFonts w:ascii="Chakra Petch Medium" w:cs="Chakra Petch Medium" w:eastAsia="Chakra Petch Medium" w:hAnsi="Chakra Petch Medium"/>
                <w:sz w:val="24"/>
                <w:szCs w:val="24"/>
              </w:rPr>
            </w:pPr>
            <w:r w:rsidDel="00000000" w:rsidR="00000000" w:rsidRPr="00000000">
              <w:rPr>
                <w:rFonts w:ascii="Chakra Petch Medium" w:cs="Chakra Petch Medium" w:eastAsia="Chakra Petch Medium" w:hAnsi="Chakra Petch Medium"/>
                <w:sz w:val="24"/>
                <w:szCs w:val="24"/>
                <w:rtl w:val="0"/>
              </w:rPr>
              <w:t xml:space="preserve">AI Hacker Agent</w:t>
            </w:r>
          </w:p>
        </w:tc>
        <w:tc>
          <w:tcPr>
            <w:tcBorders>
              <w:top w:color="4590e2" w:space="0" w:sz="8" w:val="single"/>
              <w:left w:color="4590e2" w:space="0" w:sz="8" w:val="single"/>
              <w:bottom w:color="4590e2" w:space="0" w:sz="8" w:val="single"/>
              <w:right w:color="4590e2" w:space="0" w:sz="8" w:val="single"/>
            </w:tcBorders>
            <w:shd w:fill="ffffff" w:val="clear"/>
          </w:tcPr>
          <w:p w:rsidR="00000000" w:rsidDel="00000000" w:rsidP="00000000" w:rsidRDefault="00000000" w:rsidRPr="00000000" w14:paraId="00000031">
            <w:pPr>
              <w:jc w:val="center"/>
              <w:rPr>
                <w:rFonts w:ascii="Chakra Petch Medium" w:cs="Chakra Petch Medium" w:eastAsia="Chakra Petch Medium" w:hAnsi="Chakra Petch Medium"/>
                <w:sz w:val="24"/>
                <w:szCs w:val="24"/>
              </w:rPr>
            </w:pPr>
            <w:r w:rsidDel="00000000" w:rsidR="00000000" w:rsidRPr="00000000">
              <w:rPr>
                <w:rFonts w:ascii="Chakra Petch Medium" w:cs="Chakra Petch Medium" w:eastAsia="Chakra Petch Medium" w:hAnsi="Chakra Petch Medium"/>
                <w:sz w:val="24"/>
                <w:szCs w:val="24"/>
                <w:rtl w:val="0"/>
              </w:rPr>
              <w:t xml:space="preserve">Penetration Test for {{CLIENT_NAME}}</w:t>
            </w:r>
          </w:p>
          <w:p w:rsidR="00000000" w:rsidDel="00000000" w:rsidP="00000000" w:rsidRDefault="00000000" w:rsidRPr="00000000" w14:paraId="00000032">
            <w:pPr>
              <w:jc w:val="center"/>
              <w:rPr>
                <w:rFonts w:ascii="Chakra Petch Medium" w:cs="Chakra Petch Medium" w:eastAsia="Chakra Petch Medium" w:hAnsi="Chakra Petch Medium"/>
                <w:sz w:val="24"/>
                <w:szCs w:val="24"/>
              </w:rPr>
            </w:pPr>
            <w:r w:rsidDel="00000000" w:rsidR="00000000" w:rsidRPr="00000000">
              <w:rPr>
                <w:rtl w:val="0"/>
              </w:rPr>
            </w:r>
          </w:p>
        </w:tc>
      </w:tr>
    </w:tbl>
    <w:p w:rsidR="00000000" w:rsidDel="00000000" w:rsidP="00000000" w:rsidRDefault="00000000" w:rsidRPr="00000000" w14:paraId="00000033">
      <w:pPr>
        <w:pStyle w:val="Heading1"/>
        <w:spacing w:line="240" w:lineRule="auto"/>
        <w:ind w:left="720" w:right="1440" w:firstLine="720"/>
        <w:jc w:val="center"/>
        <w:rPr>
          <w:rFonts w:ascii="Chakra Petch" w:cs="Chakra Petch" w:eastAsia="Chakra Petch" w:hAnsi="Chakra Petch"/>
          <w:b w:val="1"/>
          <w:bCs w:val="1"/>
        </w:rPr>
      </w:pPr>
      <w:bookmarkStart w:colFirst="0" w:colLast="0" w:name="_7et3yiw93wtq" w:id="0"/>
      <w:bookmarkEnd w:id="0"/>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line="240" w:lineRule="auto"/>
        <w:ind w:left="720" w:right="1440" w:firstLine="720"/>
        <w:jc w:val="center"/>
        <w:rPr>
          <w:rFonts w:ascii="Chakra Petch" w:cs="Chakra Petch" w:eastAsia="Chakra Petch" w:hAnsi="Chakra Petch"/>
        </w:rPr>
      </w:pPr>
      <w:bookmarkStart w:colFirst="0" w:colLast="0" w:name="_b4oohna66cmq" w:id="1"/>
      <w:bookmarkEnd w:id="1"/>
      <w:r w:rsidDel="00000000" w:rsidR="00000000" w:rsidRPr="00000000">
        <w:rPr>
          <w:rFonts w:ascii="Chakra Petch" w:cs="Chakra Petch" w:eastAsia="Chakra Petch" w:hAnsi="Chakra Petch"/>
          <w:rtl w:val="0"/>
        </w:rPr>
        <w:t xml:space="preserve">Table of Contents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Chakra Petch Medium" w:cs="Chakra Petch Medium" w:eastAsia="Chakra Petch Medium" w:hAnsi="Chakra Petch Medium"/>
          <w:color w:val="04092f"/>
          <w:sz w:val="60"/>
          <w:szCs w:val="60"/>
        </w:rPr>
      </w:pPr>
      <w:r w:rsidDel="00000000" w:rsidR="00000000" w:rsidRPr="00000000">
        <w:rPr>
          <w:rtl w:val="0"/>
        </w:rPr>
      </w:r>
    </w:p>
    <w:sdt>
      <w:sdtPr>
        <w:id w:val="-1390161500"/>
        <w:docPartObj>
          <w:docPartGallery w:val="Table of Contents"/>
          <w:docPartUnique w:val="1"/>
        </w:docPartObj>
      </w:sdtPr>
      <w:sdtContent>
        <w:p w:rsidR="00000000" w:rsidDel="00000000" w:rsidP="00000000" w:rsidRDefault="00000000" w:rsidRPr="00000000" w14:paraId="0000003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4oohna66cm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8ym9gm6ok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MSP Pentesting</w:t>
              <w:tab/>
              <w:t xml:space="preserve">4</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uqmm3nyv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Attestation Statement</w:t>
              <w:tab/>
              <w:t xml:space="preserve">4</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kp7fbd5nxiy">
            <w:r w:rsidDel="00000000" w:rsidR="00000000" w:rsidRPr="00000000">
              <w:rPr>
                <w:rFonts w:ascii="Chakra Petch" w:cs="Chakra Petch" w:eastAsia="Chakra Petch" w:hAnsi="Chakra Petch"/>
                <w:b w:val="1"/>
                <w:bCs w:val="1"/>
                <w:i w:val="0"/>
                <w:iCs w:val="0"/>
                <w:smallCaps w:val="0"/>
                <w:strike w:val="0"/>
                <w:color w:val="000000"/>
                <w:sz w:val="22"/>
                <w:szCs w:val="22"/>
                <w:u w:val="none"/>
                <w:shd w:fill="auto" w:val="clear"/>
                <w:vertAlign w:val="baseli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sg5ij1y99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Summary</w:t>
              <w:tab/>
              <w:t xml:space="preserve">6</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hakra Petch" w:cs="Chakra Petch" w:eastAsia="Chakra Petch" w:hAnsi="Chakra Petch"/>
                <w:b w:val="1"/>
                <w:bCs w:val="1"/>
                <w:i w:val="0"/>
                <w:iCs w:val="0"/>
                <w:smallCaps w:val="0"/>
                <w:strike w:val="0"/>
                <w:color w:val="000000"/>
                <w:sz w:val="22"/>
                <w:szCs w:val="22"/>
                <w:u w:val="none"/>
                <w:shd w:fill="auto" w:val="clear"/>
                <w:vertAlign w:val="baseline"/>
                <w:rtl w:val="0"/>
              </w:rPr>
              <w:t xml:space="preserve">Assessment Overview</w:t>
              <w:tab/>
              <w:t xml:space="preserve">7</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rt02ygmn29">
            <w:r w:rsidDel="00000000" w:rsidR="00000000" w:rsidRPr="00000000">
              <w:rPr>
                <w:rFonts w:ascii="Chakra Petch Medium" w:cs="Chakra Petch Medium" w:eastAsia="Chakra Petch Medium" w:hAnsi="Chakra Petch Medium"/>
                <w:b w:val="0"/>
                <w:bCs w:val="0"/>
                <w:i w:val="0"/>
                <w:iCs w:val="0"/>
                <w:smallCaps w:val="0"/>
                <w:strike w:val="0"/>
                <w:color w:val="000000"/>
                <w:sz w:val="22"/>
                <w:szCs w:val="22"/>
                <w:u w:val="none"/>
                <w:shd w:fill="auto" w:val="clear"/>
                <w:vertAlign w:val="baseline"/>
                <w:rtl w:val="0"/>
              </w:rPr>
              <w:t xml:space="preserve">Purpose</w:t>
              <w:tab/>
              <w:t xml:space="preserve">7</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iieyizfgwr">
            <w:r w:rsidDel="00000000" w:rsidR="00000000" w:rsidRPr="00000000">
              <w:rPr>
                <w:rFonts w:ascii="Chakra Petch Medium" w:cs="Chakra Petch Medium" w:eastAsia="Chakra Petch Medium" w:hAnsi="Chakra Petch Medium"/>
                <w:b w:val="0"/>
                <w:bCs w:val="0"/>
                <w:i w:val="0"/>
                <w:iCs w:val="0"/>
                <w:smallCaps w:val="0"/>
                <w:strike w:val="0"/>
                <w:color w:val="000000"/>
                <w:sz w:val="22"/>
                <w:szCs w:val="22"/>
                <w:u w:val="none"/>
                <w:shd w:fill="auto" w:val="clear"/>
                <w:vertAlign w:val="baseline"/>
                <w:rtl w:val="0"/>
              </w:rPr>
              <w:t xml:space="preserve">Scope</w:t>
              <w:tab/>
              <w:t xml:space="preserve">7</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r7yihimo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and Test Cases</w:t>
              <w:tab/>
              <w:t xml:space="preserve">7</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mk0gp9ydfh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Methodology</w:t>
              <w:tab/>
              <w:t xml:space="preserve">8</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pdqhyu5pl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Details</w:t>
              <w:tab/>
              <w:t xml:space="preserve">9</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mqqm7624jp2">
            <w:r w:rsidDel="00000000" w:rsidR="00000000" w:rsidRPr="00000000">
              <w:rPr>
                <w:rFonts w:ascii="Chakra Petch Medium" w:cs="Chakra Petch Medium" w:eastAsia="Chakra Petch Medium" w:hAnsi="Chakra Petch Medium"/>
                <w:b w:val="0"/>
                <w:bCs w:val="0"/>
                <w:i w:val="0"/>
                <w:iCs w:val="0"/>
                <w:smallCaps w:val="0"/>
                <w:strike w:val="0"/>
                <w:color w:val="000000"/>
                <w:sz w:val="22"/>
                <w:szCs w:val="22"/>
                <w:u w:val="none"/>
                <w:shd w:fill="auto" w:val="clear"/>
                <w:vertAlign w:val="baseline"/>
                <w:rtl w:val="0"/>
              </w:rPr>
              <w:t xml:space="preserve">{{#findings}}</w:t>
              <w:tab/>
              <w:t xml:space="preserve">9</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xjgj2gfs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01-{{index}}-{{title}}</w:t>
              <w:tab/>
              <w:t xml:space="preserve">9</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h2dpn0y3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{{/findings}}</w:t>
              <w:tab/>
              <w:t xml:space="preserve">10</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ysvk3dt2ho">
            <w:r w:rsidDel="00000000" w:rsidR="00000000" w:rsidRPr="00000000">
              <w:rPr>
                <w:rFonts w:ascii="Chakra Petch" w:cs="Chakra Petch" w:eastAsia="Chakra Petch" w:hAnsi="Chakra Petch"/>
                <w:b w:val="1"/>
                <w:bCs w:val="1"/>
                <w:i w:val="0"/>
                <w:iCs w:val="0"/>
                <w:smallCaps w:val="0"/>
                <w:strike w:val="0"/>
                <w:color w:val="000000"/>
                <w:sz w:val="22"/>
                <w:szCs w:val="22"/>
                <w:u w:val="none"/>
                <w:shd w:fill="auto" w:val="clear"/>
                <w:vertAlign w:val="baseline"/>
                <w:rtl w:val="0"/>
              </w:rPr>
              <w:t xml:space="preserve">Appendix</w:t>
              <w:tab/>
              <w:t xml:space="preserve">11</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m340fnd5uq">
            <w:r w:rsidDel="00000000" w:rsidR="00000000" w:rsidRPr="00000000">
              <w:rPr>
                <w:rFonts w:ascii="Chakra Petch Medium" w:cs="Chakra Petch Medium" w:eastAsia="Chakra Petch Medium" w:hAnsi="Chakra Petch Medium"/>
                <w:b w:val="0"/>
                <w:bCs w:val="0"/>
                <w:i w:val="0"/>
                <w:iCs w:val="0"/>
                <w:smallCaps w:val="0"/>
                <w:strike w:val="0"/>
                <w:color w:val="000000"/>
                <w:sz w:val="22"/>
                <w:szCs w:val="22"/>
                <w:u w:val="none"/>
                <w:shd w:fill="auto" w:val="clear"/>
                <w:vertAlign w:val="baseline"/>
                <w:rtl w:val="0"/>
              </w:rPr>
              <w:t xml:space="preserve">Severity Descriptions</w:t>
              <w:tab/>
              <w:t xml:space="preserve">11</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94a3kluuov">
            <w:r w:rsidDel="00000000" w:rsidR="00000000" w:rsidRPr="00000000">
              <w:rPr>
                <w:rFonts w:ascii="Chakra Petch Medium" w:cs="Chakra Petch Medium" w:eastAsia="Chakra Petch Medium" w:hAnsi="Chakra Petch Medium"/>
                <w:b w:val="0"/>
                <w:bCs w:val="0"/>
                <w:i w:val="0"/>
                <w:iCs w:val="0"/>
                <w:smallCaps w:val="0"/>
                <w:strike w:val="0"/>
                <w:color w:val="000000"/>
                <w:sz w:val="22"/>
                <w:szCs w:val="22"/>
                <w:u w:val="none"/>
                <w:shd w:fill="auto" w:val="clear"/>
                <w:vertAlign w:val="baseline"/>
                <w:rtl w:val="0"/>
              </w:rPr>
              <w:t xml:space="preserve">Risk Matrix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720" w:right="-720" w:firstLine="0"/>
        <w:jc w:val="center"/>
        <w:rPr>
          <w:rFonts w:ascii="Chakra Petch Medium" w:cs="Chakra Petch Medium" w:eastAsia="Chakra Petch Medium" w:hAnsi="Chakra Petch Medium"/>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tabs>
          <w:tab w:val="left" w:leader="none" w:pos="3391"/>
          <w:tab w:val="left" w:leader="none" w:pos="6257"/>
          <w:tab w:val="left" w:leader="none" w:pos="6971"/>
          <w:tab w:val="left" w:leader="none" w:pos="7944"/>
          <w:tab w:val="left" w:leader="none" w:pos="9060"/>
        </w:tabs>
        <w:spacing w:before="159" w:line="271" w:lineRule="auto"/>
        <w:ind w:left="-720" w:right="-720" w:firstLine="0"/>
        <w:jc w:val="center"/>
        <w:rPr>
          <w:rFonts w:ascii="Chakra Petch" w:cs="Chakra Petch" w:eastAsia="Chakra Petch" w:hAnsi="Chakra Petch"/>
        </w:rPr>
      </w:pPr>
      <w:bookmarkStart w:colFirst="0" w:colLast="0" w:name="_k8ym9gm6okj1" w:id="2"/>
      <w:bookmarkEnd w:id="2"/>
      <w:r w:rsidDel="00000000" w:rsidR="00000000" w:rsidRPr="00000000">
        <w:rPr>
          <w:rFonts w:ascii="Chakra Petch" w:cs="Chakra Petch" w:eastAsia="Chakra Petch" w:hAnsi="Chakra Petch"/>
          <w:rtl w:val="0"/>
        </w:rPr>
        <w:t xml:space="preserve">About MSP Pentesting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Chakra Petch Medium" w:cs="Chakra Petch Medium" w:eastAsia="Chakra Petch Medium" w:hAnsi="Chakra Petch Medium"/>
          <w:sz w:val="28"/>
          <w:szCs w:val="28"/>
        </w:rPr>
      </w:pPr>
      <w:r w:rsidDel="00000000" w:rsidR="00000000" w:rsidRPr="00000000">
        <w:rPr>
          <w:rtl w:val="0"/>
        </w:rPr>
      </w:r>
    </w:p>
    <w:p w:rsidR="00000000" w:rsidDel="00000000" w:rsidP="00000000" w:rsidRDefault="00000000" w:rsidRPr="0000000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MSP Pentesting delivers manual-grade security assessments powered by AI. Every finding is validated against real exploitability, not just scan output. Our methodology maps to OWASP, NIST, and PTES standards - we just run it faster. The result is a clear, prioritized list of what's actually broken and how to fix it.</w:t>
      </w:r>
      <w:r w:rsidDel="00000000" w:rsidR="00000000" w:rsidRPr="00000000">
        <w:rPr>
          <w:rtl w:val="0"/>
        </w:rPr>
      </w:r>
    </w:p>
    <w:p w:rsidR="00000000" w:rsidDel="00000000" w:rsidP="00000000" w:rsidRDefault="00000000" w:rsidRPr="0000000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We test your app the same way a human pentester would, but at machine speed. Our AI agents find vulnerabilities, validate them with proof-of-concept exploits, and filter out the noise. What you get is a report focused on what matters: the real risks to your business.</w:t>
      </w:r>
      <w:r w:rsidDel="00000000" w:rsidR="00000000" w:rsidRPr="00000000">
        <w:rPr>
          <w:rtl w:val="0"/>
        </w:rPr>
      </w:r>
    </w:p>
    <w:p w:rsidR="00000000" w:rsidDel="00000000" w:rsidP="00000000" w:rsidRDefault="00000000" w:rsidRPr="00000000" w14:paraId="0000004F">
      <w:pPr>
        <w:ind w:left="720" w:right="1440" w:firstLine="720"/>
        <w:rPr>
          <w:rFonts w:ascii="IBM Plex Sans" w:cs="IBM Plex Sans" w:eastAsia="IBM Plex Sans" w:hAnsi="IBM Plex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spacing w:after="80" w:before="280" w:lineRule="auto"/>
        <w:ind w:left="0"/>
        <w:rPr>
          <w:rFonts w:ascii="Chakra Petch" w:cs="Chakra Petch" w:eastAsia="Chakra Petch" w:hAnsi="Chakra Petch"/>
          <w:b w:val="1"/>
          <w:bCs w:val="1"/>
          <w:sz w:val="26"/>
          <w:szCs w:val="26"/>
        </w:rPr>
      </w:pPr>
      <w:bookmarkStart w:colFirst="0" w:colLast="0" w:name="_e7uqmm3nyvmu" w:id="3"/>
      <w:bookmarkEnd w:id="3"/>
      <w:r w:rsidDel="00000000" w:rsidR="00000000" w:rsidRPr="00000000">
        <w:rPr>
          <w:rFonts w:ascii="Chakra Petch" w:cs="Chakra Petch" w:eastAsia="Chakra Petch" w:hAnsi="Chakra Petch"/>
          <w:b w:val="1"/>
          <w:bCs w:val="1"/>
          <w:sz w:val="26"/>
          <w:szCs w:val="26"/>
          <w:rtl w:val="0"/>
        </w:rPr>
        <w:t xml:space="preserve">Third-Party Attestation Statement</w:t>
      </w:r>
    </w:p>
    <w:p w:rsidR="00000000" w:rsidDel="00000000" w:rsidP="00000000" w:rsidRDefault="00000000" w:rsidRPr="00000000" w14:paraId="00000051">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MSP</w:t>
      </w:r>
      <w:r w:rsidDel="00000000" w:rsidR="00000000" w:rsidRPr="00000000">
        <w:rPr>
          <w:rFonts w:ascii="IBM Plex Sans" w:cs="IBM Plex Sans" w:eastAsia="IBM Plex Sans" w:hAnsi="IBM Plex Sans"/>
          <w:rtl w:val="0"/>
        </w:rPr>
        <w:t xml:space="preserve"> Pentesting attests that the security assessment documented in this report was conducted using industry standard cybersecurity testing methodologies. This engagement was performed independently to identify, validate, and categorize security vulnerabilities within the defined scope.</w:t>
      </w:r>
    </w:p>
    <w:p w:rsidR="00000000" w:rsidDel="00000000" w:rsidP="00000000" w:rsidRDefault="00000000" w:rsidRPr="00000000" w14:paraId="00000052">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findings herein represent a rigorous, point-in-time evaluation of the target environment's resilience against modern adversarial tactics. This statement serves as formal verification for stakeholders, partners, and regulatory bodies that {{CLIENT_NAME}} has undergone professional third-party security validation.</w:t>
      </w:r>
    </w:p>
    <w:p w:rsidR="00000000" w:rsidDel="00000000" w:rsidP="00000000" w:rsidRDefault="00000000" w:rsidRPr="00000000" w14:paraId="00000053">
      <w:pPr>
        <w:shd w:fill="ffffff" w:val="clear"/>
        <w:ind w:left="720" w:righ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4">
      <w:pPr>
        <w:shd w:fill="ffffff" w:val="clear"/>
        <w:ind w:left="72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Zack ElMetennani</w:t>
      </w:r>
    </w:p>
    <w:p w:rsidR="00000000" w:rsidDel="00000000" w:rsidP="00000000" w:rsidRDefault="00000000" w:rsidRPr="00000000" w14:paraId="00000055">
      <w:pPr>
        <w:shd w:fill="ffffff" w:val="clear"/>
        <w:ind w:left="72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Security Lead</w:t>
      </w:r>
    </w:p>
    <w:p w:rsidR="00000000" w:rsidDel="00000000" w:rsidP="00000000" w:rsidRDefault="00000000" w:rsidRPr="00000000" w14:paraId="00000056">
      <w:pPr>
        <w:shd w:fill="ffffff" w:val="clear"/>
        <w:ind w:left="72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zack@msppentesting.com</w:t>
      </w:r>
    </w:p>
    <w:p w:rsidR="00000000" w:rsidDel="00000000" w:rsidP="00000000" w:rsidRDefault="00000000" w:rsidRPr="00000000" w14:paraId="00000057">
      <w:pPr>
        <w:shd w:fill="ffffff" w:val="clear"/>
        <w:ind w:left="720" w:right="1440" w:firstLine="0"/>
        <w:rPr>
          <w:rFonts w:ascii="IBM Plex Sans" w:cs="IBM Plex Sans" w:eastAsia="IBM Plex Sans" w:hAnsi="IBM Plex Sans"/>
        </w:rPr>
      </w:pPr>
      <w:hyperlink r:id="rId8">
        <w:r w:rsidDel="00000000" w:rsidR="00000000" w:rsidRPr="00000000">
          <w:rPr>
            <w:rFonts w:ascii="IBM Plex Sans" w:cs="IBM Plex Sans" w:eastAsia="IBM Plex Sans" w:hAnsi="IBM Plex Sans"/>
            <w:color w:val="1155cc"/>
            <w:u w:val="single"/>
            <w:rtl w:val="0"/>
          </w:rPr>
          <w:t xml:space="preserve">MSP Pentesting</w:t>
        </w:r>
      </w:hyperlink>
      <w:r w:rsidDel="00000000" w:rsidR="00000000" w:rsidRPr="00000000">
        <w:rPr>
          <w:rtl w:val="0"/>
        </w:rPr>
      </w:r>
    </w:p>
    <w:p w:rsidR="00000000" w:rsidDel="00000000" w:rsidP="00000000" w:rsidRDefault="00000000" w:rsidRPr="00000000" w14:paraId="00000058">
      <w:pPr>
        <w:pStyle w:val="Heading1"/>
        <w:shd w:fill="ffffff" w:val="clear"/>
        <w:spacing w:line="240" w:lineRule="auto"/>
        <w:ind w:left="720" w:right="1440" w:firstLine="0"/>
        <w:jc w:val="left"/>
        <w:rPr>
          <w:rFonts w:ascii="Arial" w:cs="Arial" w:eastAsia="Arial" w:hAnsi="Arial"/>
          <w:color w:val="222222"/>
          <w:sz w:val="22"/>
          <w:szCs w:val="22"/>
        </w:rPr>
      </w:pPr>
      <w:bookmarkStart w:colFirst="0" w:colLast="0" w:name="_b911in3epikb" w:id="4"/>
      <w:bookmarkEnd w:id="4"/>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504825</wp:posOffset>
            </wp:positionH>
            <wp:positionV relativeFrom="paragraph">
              <wp:posOffset>266700</wp:posOffset>
            </wp:positionV>
            <wp:extent cx="1147763" cy="1147763"/>
            <wp:effectExtent b="0" l="0" r="0" t="0"/>
            <wp:wrapNone/>
            <wp:docPr id="3" name="image1.png"/>
            <a:graphic>
              <a:graphicData uri="http://schemas.openxmlformats.org/drawingml/2006/picture">
                <pic:pic>
                  <pic:nvPicPr>
                    <pic:cNvPr id="0" name="image1.png"/>
                    <pic:cNvPicPr preferRelativeResize="0"/>
                  </pic:nvPicPr>
                  <pic:blipFill>
                    <a:blip r:embed="rId9"/>
                    <a:srcRect b="2364" l="0" r="0" t="2364"/>
                    <a:stretch>
                      <a:fillRect/>
                    </a:stretch>
                  </pic:blipFill>
                  <pic:spPr>
                    <a:xfrm>
                      <a:off x="0" y="0"/>
                      <a:ext cx="1147763" cy="1147763"/>
                    </a:xfrm>
                    <a:prstGeom prst="rect"/>
                    <a:ln/>
                  </pic:spPr>
                </pic:pic>
              </a:graphicData>
            </a:graphic>
          </wp:anchor>
        </w:drawing>
      </w:r>
    </w:p>
    <w:p w:rsidR="00000000" w:rsidDel="00000000" w:rsidP="00000000" w:rsidRDefault="00000000" w:rsidRPr="00000000" w14:paraId="00000059">
      <w:pPr>
        <w:pStyle w:val="Heading1"/>
        <w:spacing w:line="240" w:lineRule="auto"/>
        <w:ind w:left="1440" w:right="1440" w:firstLine="0"/>
        <w:jc w:val="left"/>
        <w:rPr>
          <w:rFonts w:ascii="Chakra Petch" w:cs="Chakra Petch" w:eastAsia="Chakra Petch" w:hAnsi="Chakra Petch"/>
          <w:b w:val="1"/>
          <w:bCs w:val="1"/>
        </w:rPr>
      </w:pPr>
      <w:bookmarkStart w:colFirst="0" w:colLast="0" w:name="_ytj7dho15a5d" w:id="5"/>
      <w:bookmarkEnd w:id="5"/>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240" w:lineRule="auto"/>
        <w:ind w:left="1440" w:right="1440" w:firstLine="0"/>
        <w:rPr>
          <w:rFonts w:ascii="Chakra Petch Medium" w:cs="Chakra Petch Medium" w:eastAsia="Chakra Petch Medium" w:hAnsi="Chakra Petch Medium"/>
        </w:rPr>
      </w:pPr>
      <w:bookmarkStart w:colFirst="0" w:colLast="0" w:name="_rkp7fbd5nxiy" w:id="6"/>
      <w:bookmarkEnd w:id="6"/>
      <w:r w:rsidDel="00000000" w:rsidR="00000000" w:rsidRPr="00000000">
        <w:rPr>
          <w:rFonts w:ascii="Chakra Petch Medium" w:cs="Chakra Petch Medium" w:eastAsia="Chakra Petch Medium" w:hAnsi="Chakra Petch Medium"/>
          <w:rtl w:val="0"/>
        </w:rPr>
        <w:t xml:space="preserve">Executive Summary</w:t>
      </w:r>
    </w:p>
    <w:p w:rsidR="00000000" w:rsidDel="00000000" w:rsidP="00000000" w:rsidRDefault="00000000" w:rsidRPr="00000000" w14:paraId="0000005B">
      <w:pPr>
        <w:pStyle w:val="Heading1"/>
        <w:spacing w:line="240" w:lineRule="auto"/>
        <w:ind w:left="1440" w:right="1440" w:firstLine="0"/>
        <w:rPr>
          <w:rFonts w:ascii="Chakra Petch Medium" w:cs="Chakra Petch Medium" w:eastAsia="Chakra Petch Medium" w:hAnsi="Chakra Petch Medium"/>
          <w:sz w:val="48"/>
          <w:szCs w:val="48"/>
        </w:rPr>
      </w:pPr>
      <w:bookmarkStart w:colFirst="0" w:colLast="0" w:name="_h9ygua9g3m6" w:id="7"/>
      <w:bookmarkEnd w:id="7"/>
      <w:r w:rsidDel="00000000" w:rsidR="00000000" w:rsidRPr="00000000">
        <w:rPr>
          <w:rtl w:val="0"/>
        </w:rPr>
      </w:r>
    </w:p>
    <w:p w:rsidR="00000000" w:rsidDel="00000000" w:rsidP="00000000" w:rsidRDefault="00000000" w:rsidRPr="00000000" w14:paraId="0000005C">
      <w:pPr>
        <w:tabs>
          <w:tab w:val="left" w:leader="none" w:pos="1440"/>
        </w:tabs>
        <w:spacing w:before="12" w:line="276"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{{EXECUTIVE_SUMMARY}}</w:t>
      </w:r>
    </w:p>
    <w:p w:rsidR="00000000" w:rsidDel="00000000" w:rsidP="00000000" w:rsidRDefault="00000000" w:rsidRPr="00000000" w14:paraId="0000005D">
      <w:pPr>
        <w:tabs>
          <w:tab w:val="left" w:leader="none" w:pos="1440"/>
        </w:tabs>
        <w:spacing w:before="12" w:line="276" w:lineRule="auto"/>
        <w:ind w:left="1440" w:right="144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5E">
      <w:pPr>
        <w:tabs>
          <w:tab w:val="left" w:leader="none" w:pos="1440"/>
        </w:tabs>
        <w:spacing w:before="12" w:line="276" w:lineRule="auto"/>
        <w:ind w:left="1440" w:right="144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5F">
      <w:pPr>
        <w:tabs>
          <w:tab w:val="left" w:leader="none" w:pos="1440"/>
        </w:tabs>
        <w:spacing w:before="12" w:line="276" w:lineRule="auto"/>
        <w:ind w:left="0" w:right="1440" w:firstLine="0"/>
        <w:jc w:val="left"/>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60">
      <w:pPr>
        <w:tabs>
          <w:tab w:val="left" w:leader="none" w:pos="1440"/>
        </w:tabs>
        <w:spacing w:before="12" w:line="276" w:lineRule="auto"/>
        <w:ind w:left="1440" w:right="1440" w:firstLine="0"/>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Chakra Petch Medium" w:cs="Chakra Petch Medium" w:eastAsia="Chakra Petch Medium" w:hAnsi="Chakra Petch Medium"/>
          <w:sz w:val="28"/>
          <w:szCs w:val="28"/>
        </w:rPr>
        <w:sectPr>
          <w:headerReference r:id="rId10" w:type="default"/>
          <w:footerReference r:id="rId11" w:type="default"/>
          <w:pgSz w:h="15840" w:w="12240" w:orient="portrait"/>
          <w:pgMar w:bottom="720" w:top="720" w:left="720" w:right="720" w:header="360" w:footer="360"/>
          <w:pgNumType w:start="1"/>
        </w:sectPr>
      </w:pPr>
      <w:r w:rsidDel="00000000" w:rsidR="00000000" w:rsidRPr="00000000">
        <w:rPr>
          <w:rtl w:val="0"/>
        </w:rPr>
      </w:r>
    </w:p>
    <w:p w:rsidR="00000000" w:rsidDel="00000000" w:rsidP="00000000" w:rsidRDefault="00000000" w:rsidRPr="00000000" w14:paraId="00000062">
      <w:pPr>
        <w:pStyle w:val="Heading1"/>
        <w:spacing w:line="240" w:lineRule="auto"/>
        <w:ind w:left="1440" w:right="1440" w:firstLine="0"/>
        <w:rPr>
          <w:rFonts w:ascii="Chakra Petch Medium" w:cs="Chakra Petch Medium" w:eastAsia="Chakra Petch Medium" w:hAnsi="Chakra Petch Medium"/>
        </w:rPr>
      </w:pPr>
      <w:bookmarkStart w:colFirst="0" w:colLast="0" w:name="_fesg5ij1y99i" w:id="8"/>
      <w:bookmarkEnd w:id="8"/>
      <w:r w:rsidDel="00000000" w:rsidR="00000000" w:rsidRPr="00000000">
        <w:rPr>
          <w:rFonts w:ascii="Chakra Petch Medium" w:cs="Chakra Petch Medium" w:eastAsia="Chakra Petch Medium" w:hAnsi="Chakra Petch Medium"/>
          <w:rtl w:val="0"/>
        </w:rPr>
        <w:t xml:space="preserve">Findings Summary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{{FINDINGS_SUMMARY}}</w:t>
      </w:r>
      <w:r w:rsidDel="00000000" w:rsidR="00000000" w:rsidRPr="00000000">
        <w:rPr>
          <w:rtl w:val="0"/>
        </w:rPr>
      </w:r>
    </w:p>
    <w:p w:rsidR="00000000" w:rsidDel="00000000" w:rsidP="00000000" w:rsidRDefault="00000000" w:rsidRPr="00000000" w14:paraId="00000064">
      <w:pPr>
        <w:pStyle w:val="Heading1"/>
        <w:spacing w:line="240" w:lineRule="auto"/>
        <w:ind w:left="1440" w:right="1440" w:firstLine="0"/>
        <w:rPr>
          <w:rFonts w:ascii="IBM Plex Sans" w:cs="IBM Plex Sans" w:eastAsia="IBM Plex Sans" w:hAnsi="IBM Plex Sans"/>
          <w:sz w:val="22"/>
          <w:szCs w:val="22"/>
        </w:rPr>
      </w:pPr>
      <w:bookmarkStart w:colFirst="0" w:colLast="0" w:name="_fb4legl2pb9w" w:id="9"/>
      <w:bookmarkEnd w:id="9"/>
      <w:r w:rsidDel="00000000" w:rsidR="00000000" w:rsidRPr="00000000">
        <w:rPr>
          <w:rtl w:val="0"/>
        </w:rPr>
      </w:r>
    </w:p>
    <w:tbl>
      <w:tblPr>
        <w:tblStyle w:val="Table2"/>
        <w:tblpPr w:leftFromText="180" w:rightFromText="180" w:topFromText="180" w:bottomFromText="180" w:vertAnchor="text" w:horzAnchor="text" w:tblpX="1020" w:tblpY="0"/>
        <w:tblW w:w="9360.000000000002"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p w:rsidR="00000000" w:rsidDel="00000000" w:rsidP="00000000" w:rsidRDefault="00000000" w:rsidRPr="00000000" w14:paraId="00000065">
            <w:pPr>
              <w:rPr>
                <w:rFonts w:ascii="IBM Plex Sans" w:cs="IBM Plex Sans" w:eastAsia="IBM Plex Sans" w:hAnsi="IBM Plex Sans"/>
                <w:b w:val="1"/>
                <w:bCs w:val="1"/>
                <w:color w:val="660000"/>
                <w:sz w:val="24"/>
                <w:szCs w:val="24"/>
              </w:rPr>
            </w:pPr>
            <w:r w:rsidDel="00000000" w:rsidR="00000000" w:rsidRPr="00000000">
              <w:rPr>
                <w:rFonts w:ascii="IBM Plex Sans" w:cs="IBM Plex Sans" w:eastAsia="IBM Plex Sans" w:hAnsi="IBM Plex Sans"/>
                <w:b w:val="1"/>
                <w:bCs w:val="1"/>
                <w:color w:val="660000"/>
                <w:sz w:val="24"/>
                <w:szCs w:val="24"/>
                <w:rtl w:val="0"/>
              </w:rPr>
              <w:t xml:space="preserve">Critical</w:t>
            </w:r>
          </w:p>
        </w:tc>
        <w:tc>
          <w:tcPr/>
          <w:p w:rsidR="00000000" w:rsidDel="00000000" w:rsidP="00000000" w:rsidRDefault="00000000" w:rsidRPr="00000000" w14:paraId="00000066">
            <w:pPr>
              <w:rPr>
                <w:rFonts w:ascii="IBM Plex Sans" w:cs="IBM Plex Sans" w:eastAsia="IBM Plex Sans" w:hAnsi="IBM Plex Sans"/>
                <w:b w:val="1"/>
                <w:bCs w:val="1"/>
                <w:color w:val="cc0000"/>
                <w:sz w:val="24"/>
                <w:szCs w:val="24"/>
              </w:rPr>
            </w:pPr>
            <w:r w:rsidDel="00000000" w:rsidR="00000000" w:rsidRPr="00000000">
              <w:rPr>
                <w:rFonts w:ascii="IBM Plex Sans" w:cs="IBM Plex Sans" w:eastAsia="IBM Plex Sans" w:hAnsi="IBM Plex Sans"/>
                <w:b w:val="1"/>
                <w:bCs w:val="1"/>
                <w:color w:val="cc0000"/>
                <w:sz w:val="24"/>
                <w:szCs w:val="24"/>
                <w:rtl w:val="0"/>
              </w:rPr>
              <w:t xml:space="preserve">High</w:t>
            </w:r>
          </w:p>
        </w:tc>
        <w:tc>
          <w:tcPr/>
          <w:p w:rsidR="00000000" w:rsidDel="00000000" w:rsidP="00000000" w:rsidRDefault="00000000" w:rsidRPr="00000000" w14:paraId="00000067">
            <w:pPr>
              <w:rPr>
                <w:rFonts w:ascii="IBM Plex Sans" w:cs="IBM Plex Sans" w:eastAsia="IBM Plex Sans" w:hAnsi="IBM Plex Sans"/>
                <w:b w:val="1"/>
                <w:bCs w:val="1"/>
                <w:color w:val="f1c232"/>
                <w:sz w:val="24"/>
                <w:szCs w:val="24"/>
              </w:rPr>
            </w:pPr>
            <w:r w:rsidDel="00000000" w:rsidR="00000000" w:rsidRPr="00000000">
              <w:rPr>
                <w:rFonts w:ascii="IBM Plex Sans" w:cs="IBM Plex Sans" w:eastAsia="IBM Plex Sans" w:hAnsi="IBM Plex Sans"/>
                <w:b w:val="1"/>
                <w:bCs w:val="1"/>
                <w:color w:val="f1c232"/>
                <w:sz w:val="24"/>
                <w:szCs w:val="24"/>
                <w:rtl w:val="0"/>
              </w:rPr>
              <w:t xml:space="preserve">Medium</w:t>
            </w:r>
          </w:p>
        </w:tc>
        <w:tc>
          <w:tcPr/>
          <w:p w:rsidR="00000000" w:rsidDel="00000000" w:rsidP="00000000" w:rsidRDefault="00000000" w:rsidRPr="00000000" w14:paraId="00000068">
            <w:pPr>
              <w:rPr>
                <w:rFonts w:ascii="IBM Plex Sans" w:cs="IBM Plex Sans" w:eastAsia="IBM Plex Sans" w:hAnsi="IBM Plex Sans"/>
                <w:b w:val="1"/>
                <w:bCs w:val="1"/>
                <w:color w:val="6aa84f"/>
                <w:sz w:val="24"/>
                <w:szCs w:val="24"/>
              </w:rPr>
            </w:pPr>
            <w:r w:rsidDel="00000000" w:rsidR="00000000" w:rsidRPr="00000000">
              <w:rPr>
                <w:rFonts w:ascii="IBM Plex Sans" w:cs="IBM Plex Sans" w:eastAsia="IBM Plex Sans" w:hAnsi="IBM Plex Sans"/>
                <w:b w:val="1"/>
                <w:bCs w:val="1"/>
                <w:color w:val="6aa84f"/>
                <w:sz w:val="24"/>
                <w:szCs w:val="24"/>
                <w:rtl w:val="0"/>
              </w:rPr>
              <w:t xml:space="preserve">Low</w:t>
            </w:r>
          </w:p>
        </w:tc>
        <w:tc>
          <w:tcPr/>
          <w:p w:rsidR="00000000" w:rsidDel="00000000" w:rsidP="00000000" w:rsidRDefault="00000000" w:rsidRPr="00000000" w14:paraId="00000069">
            <w:pPr>
              <w:rPr>
                <w:rFonts w:ascii="IBM Plex Sans" w:cs="IBM Plex Sans" w:eastAsia="IBM Plex Sans" w:hAnsi="IBM Plex Sans"/>
                <w:b w:val="1"/>
                <w:bCs w:val="1"/>
                <w:color w:val="3c78d8"/>
                <w:sz w:val="24"/>
                <w:szCs w:val="24"/>
              </w:rPr>
            </w:pPr>
            <w:r w:rsidDel="00000000" w:rsidR="00000000" w:rsidRPr="00000000">
              <w:rPr>
                <w:rFonts w:ascii="IBM Plex Sans" w:cs="IBM Plex Sans" w:eastAsia="IBM Plex Sans" w:hAnsi="IBM Plex Sans"/>
                <w:b w:val="1"/>
                <w:bCs w:val="1"/>
                <w:color w:val="3c78d8"/>
                <w:sz w:val="24"/>
                <w:szCs w:val="24"/>
                <w:rtl w:val="0"/>
              </w:rPr>
              <w:t xml:space="preserve">Informational</w:t>
            </w:r>
          </w:p>
        </w:tc>
      </w:tr>
      <w:tr>
        <w:trPr>
          <w:cantSplit w:val="0"/>
          <w:tblHeader w:val="0"/>
        </w:trPr>
        <w:tc>
          <w:tcPr/>
          <w:p w:rsidR="00000000" w:rsidDel="00000000" w:rsidP="00000000" w:rsidRDefault="00000000" w:rsidRPr="00000000" w14:paraId="0000006A">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{{CRITICAL_COUNT}}</w:t>
            </w:r>
          </w:p>
        </w:tc>
        <w:tc>
          <w:tcPr/>
          <w:p w:rsidR="00000000" w:rsidDel="00000000" w:rsidP="00000000" w:rsidRDefault="00000000" w:rsidRPr="00000000" w14:paraId="0000006B">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{{HIGH_COUNT}}</w:t>
            </w:r>
          </w:p>
        </w:tc>
        <w:tc>
          <w:tcPr/>
          <w:p w:rsidR="00000000" w:rsidDel="00000000" w:rsidP="00000000" w:rsidRDefault="00000000" w:rsidRPr="00000000" w14:paraId="0000006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{{MEDIUM_COUNT}}</w:t>
            </w:r>
          </w:p>
        </w:tc>
        <w:tc>
          <w:tcPr/>
          <w:p w:rsidR="00000000" w:rsidDel="00000000" w:rsidP="00000000" w:rsidRDefault="00000000" w:rsidRPr="00000000" w14:paraId="0000006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{{LOW_COUNT}}</w:t>
            </w:r>
          </w:p>
        </w:tc>
        <w:tc>
          <w:tcPr/>
          <w:p w:rsidR="00000000" w:rsidDel="00000000" w:rsidP="00000000" w:rsidRDefault="00000000" w:rsidRPr="00000000" w14:paraId="0000006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{{INFO_COUNT}}</w:t>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line="240" w:lineRule="auto"/>
        <w:ind w:left="0" w:right="1440" w:firstLine="0"/>
        <w:rPr/>
      </w:pPr>
      <w:r w:rsidDel="00000000" w:rsidR="00000000" w:rsidRPr="00000000">
        <w:rPr>
          <w:rtl w:val="0"/>
        </w:rPr>
      </w:r>
    </w:p>
    <w:p w:rsidR="00000000" w:rsidDel="00000000" w:rsidP="00000000" w:rsidRDefault="00000000" w:rsidRPr="00000000" w14:paraId="00000071">
      <w:pPr>
        <w:spacing w:line="240" w:lineRule="auto"/>
        <w:ind w:left="0" w:right="1440" w:firstLine="0"/>
        <w:rPr/>
      </w:pPr>
      <w:r w:rsidDel="00000000" w:rsidR="00000000" w:rsidRPr="00000000">
        <w:rPr>
          <w:rtl w:val="0"/>
        </w:rPr>
      </w:r>
    </w:p>
    <w:p w:rsidR="00000000" w:rsidDel="00000000" w:rsidP="00000000" w:rsidRDefault="00000000" w:rsidRPr="00000000" w14:paraId="00000072">
      <w:pPr>
        <w:spacing w:line="240" w:lineRule="auto"/>
        <w:ind w:left="0" w:right="1440" w:firstLine="0"/>
        <w:rPr/>
      </w:pPr>
      <w:r w:rsidDel="00000000" w:rsidR="00000000" w:rsidRPr="00000000">
        <w:rPr>
          <w:rtl w:val="0"/>
        </w:rPr>
      </w:r>
    </w:p>
    <w:p w:rsidR="00000000" w:rsidDel="00000000" w:rsidP="00000000" w:rsidRDefault="00000000" w:rsidRPr="00000000" w14:paraId="00000073">
      <w:pPr>
        <w:spacing w:line="240" w:lineRule="auto"/>
        <w:ind w:left="0" w:right="1440" w:firstLine="0"/>
        <w:rPr/>
      </w:pPr>
      <w:r w:rsidDel="00000000" w:rsidR="00000000" w:rsidRPr="00000000">
        <w:rPr>
          <w:rtl w:val="0"/>
        </w:rPr>
      </w:r>
    </w:p>
    <w:p w:rsidR="00000000" w:rsidDel="00000000" w:rsidP="00000000" w:rsidRDefault="00000000" w:rsidRPr="00000000" w14:paraId="00000074">
      <w:pPr>
        <w:spacing w:line="240" w:lineRule="auto"/>
        <w:ind w:left="0" w:right="1440" w:firstLine="0"/>
        <w:rPr/>
      </w:pPr>
      <w:r w:rsidDel="00000000" w:rsidR="00000000" w:rsidRPr="00000000">
        <w:rPr>
          <w:rtl w:val="0"/>
        </w:rPr>
      </w:r>
    </w:p>
    <w:p w:rsidR="00000000" w:rsidDel="00000000" w:rsidP="00000000" w:rsidRDefault="00000000" w:rsidRPr="00000000" w14:paraId="00000075">
      <w:pPr>
        <w:spacing w:line="240" w:lineRule="auto"/>
        <w:ind w:left="0" w:right="1440" w:firstLine="0"/>
        <w:rPr/>
      </w:pPr>
      <w:r w:rsidDel="00000000" w:rsidR="00000000" w:rsidRPr="00000000">
        <w:rPr>
          <w:rtl w:val="0"/>
        </w:rPr>
      </w:r>
    </w:p>
    <w:p w:rsidR="00000000" w:rsidDel="00000000" w:rsidP="00000000" w:rsidRDefault="00000000" w:rsidRPr="00000000" w14:paraId="00000076">
      <w:pPr>
        <w:spacing w:line="240" w:lineRule="auto"/>
        <w:ind w:left="0" w:right="1440" w:firstLine="0"/>
        <w:rPr/>
      </w:pPr>
      <w:r w:rsidDel="00000000" w:rsidR="00000000" w:rsidRPr="00000000">
        <w:rPr>
          <w:rtl w:val="0"/>
        </w:rPr>
      </w:r>
    </w:p>
    <w:p w:rsidR="00000000" w:rsidDel="00000000" w:rsidP="00000000" w:rsidRDefault="00000000" w:rsidRPr="00000000" w14:paraId="00000077">
      <w:pPr>
        <w:spacing w:line="240" w:lineRule="auto"/>
        <w:ind w:left="0" w:right="1440" w:firstLine="0"/>
        <w:rPr/>
      </w:pPr>
      <w:r w:rsidDel="00000000" w:rsidR="00000000" w:rsidRPr="00000000">
        <w:rPr>
          <w:rtl w:val="0"/>
        </w:rPr>
      </w:r>
    </w:p>
    <w:p w:rsidR="00000000" w:rsidDel="00000000" w:rsidP="00000000" w:rsidRDefault="00000000" w:rsidRPr="00000000" w14:paraId="00000078">
      <w:pPr>
        <w:spacing w:line="240" w:lineRule="auto"/>
        <w:ind w:left="0" w:right="1440" w:firstLine="0"/>
        <w:rPr>
          <w:rFonts w:ascii="Chakra Petch" w:cs="Chakra Petch" w:eastAsia="Chakra Petch" w:hAnsi="Chakra Petch"/>
        </w:rPr>
      </w:pPr>
      <w:r w:rsidDel="00000000" w:rsidR="00000000" w:rsidRPr="00000000">
        <w:rPr>
          <w:rFonts w:ascii="Chakra Petch" w:cs="Chakra Petch" w:eastAsia="Chakra Petch" w:hAnsi="Chakra Petch"/>
          <w:rtl w:val="0"/>
        </w:rPr>
        <w:t xml:space="preserve">{{Findings Summary}}</w:t>
      </w:r>
      <w:r w:rsidDel="00000000" w:rsidR="00000000" w:rsidRPr="00000000">
        <w:rPr>
          <w:rtl w:val="0"/>
        </w:rPr>
      </w:r>
    </w:p>
    <w:p w:rsidR="00000000" w:rsidDel="00000000" w:rsidP="00000000" w:rsidRDefault="00000000" w:rsidRPr="00000000" w14:paraId="00000079">
      <w:pPr>
        <w:spacing w:line="240" w:lineRule="auto"/>
        <w:ind w:left="1440" w:right="1440" w:firstLine="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line="240" w:lineRule="auto"/>
        <w:ind w:left="1440" w:right="1440" w:firstLine="0"/>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Assessment Overview</w:t>
      </w:r>
    </w:p>
    <w:p w:rsidR="00000000" w:rsidDel="00000000" w:rsidP="00000000" w:rsidRDefault="00000000" w:rsidRPr="00000000" w14:paraId="0000007B">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7C">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7D">
      <w:pPr>
        <w:pStyle w:val="Heading2"/>
        <w:tabs>
          <w:tab w:val="left" w:leader="none" w:pos="1440"/>
        </w:tabs>
        <w:spacing w:after="200" w:before="12" w:lineRule="auto"/>
        <w:ind w:left="0" w:right="1440" w:firstLine="0"/>
        <w:rPr>
          <w:rFonts w:ascii="Chakra Petch Medium" w:cs="Chakra Petch Medium" w:eastAsia="Chakra Petch Medium" w:hAnsi="Chakra Petch Medium"/>
        </w:rPr>
      </w:pPr>
      <w:bookmarkStart w:colFirst="0" w:colLast="0" w:name="_ygrt02ygmn29" w:id="10"/>
      <w:bookmarkEnd w:id="10"/>
      <w:r w:rsidDel="00000000" w:rsidR="00000000" w:rsidRPr="00000000">
        <w:rPr>
          <w:rFonts w:ascii="Chakra Petch Medium" w:cs="Chakra Petch Medium" w:eastAsia="Chakra Petch Medium" w:hAnsi="Chakra Petch Medium"/>
          <w:rtl w:val="0"/>
        </w:rPr>
        <w:t xml:space="preserve">Purpose</w:t>
      </w:r>
    </w:p>
    <w:p w:rsidR="00000000" w:rsidDel="00000000" w:rsidP="00000000" w:rsidRDefault="00000000" w:rsidRPr="00000000" w14:paraId="0000007E">
      <w:pPr>
        <w:tabs>
          <w:tab w:val="left" w:leader="none" w:pos="1440"/>
        </w:tabs>
        <w:spacing w:line="276" w:lineRule="auto"/>
        <w:ind w:left="720" w:right="72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This assessment was conducted to identify security issues with Sample Environment &amp; to assess the risk &amp; impact these vulnerabilities would have on the organization if exploited by a bad actor.  </w:t>
      </w:r>
    </w:p>
    <w:p w:rsidR="00000000" w:rsidDel="00000000" w:rsidP="00000000" w:rsidRDefault="00000000" w:rsidRPr="00000000" w14:paraId="0000007F">
      <w:pPr>
        <w:tabs>
          <w:tab w:val="left" w:leader="none" w:pos="1440"/>
        </w:tabs>
        <w:spacing w:line="276" w:lineRule="auto"/>
        <w:ind w:left="720" w:right="72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0">
      <w:pPr>
        <w:tabs>
          <w:tab w:val="left" w:leader="none" w:pos="1440"/>
        </w:tabs>
        <w:spacing w:line="276" w:lineRule="auto"/>
        <w:ind w:left="720" w:right="72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MSP Pentesting ensured the confidentiality, integrity, &amp; availability of the data held within the application was maintained. The discovery of the findings during this assessment did not negatively impact the application’s functionality or data integrity in any way.</w:t>
      </w:r>
    </w:p>
    <w:p w:rsidR="00000000" w:rsidDel="00000000" w:rsidP="00000000" w:rsidRDefault="00000000" w:rsidRPr="00000000" w14:paraId="00000081">
      <w:pPr>
        <w:tabs>
          <w:tab w:val="left" w:leader="none" w:pos="1440"/>
        </w:tabs>
        <w:ind w:left="720" w:firstLine="0"/>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2">
      <w:pPr>
        <w:tabs>
          <w:tab w:val="left" w:leader="none" w:pos="1440"/>
        </w:tabs>
        <w:ind w:left="720" w:firstLine="0"/>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3">
      <w:pPr>
        <w:pStyle w:val="Heading2"/>
        <w:tabs>
          <w:tab w:val="left" w:leader="none" w:pos="1440"/>
        </w:tabs>
        <w:spacing w:after="200" w:lineRule="auto"/>
        <w:rPr>
          <w:rFonts w:ascii="Chakra Petch Medium" w:cs="Chakra Petch Medium" w:eastAsia="Chakra Petch Medium" w:hAnsi="Chakra Petch Medium"/>
        </w:rPr>
      </w:pPr>
      <w:bookmarkStart w:colFirst="0" w:colLast="0" w:name="_uviieyizfgwr" w:id="11"/>
      <w:bookmarkEnd w:id="11"/>
      <w:r w:rsidDel="00000000" w:rsidR="00000000" w:rsidRPr="00000000">
        <w:rPr>
          <w:rFonts w:ascii="Chakra Petch Medium" w:cs="Chakra Petch Medium" w:eastAsia="Chakra Petch Medium" w:hAnsi="Chakra Petch Medium"/>
          <w:rtl w:val="0"/>
        </w:rPr>
        <w:t xml:space="preserve">Scope</w:t>
      </w:r>
    </w:p>
    <w:p w:rsidR="00000000" w:rsidDel="00000000" w:rsidP="00000000" w:rsidRDefault="00000000" w:rsidRPr="00000000" w14:paraId="00000084">
      <w:pPr>
        <w:tabs>
          <w:tab w:val="left" w:leader="none" w:pos="1440"/>
        </w:tabs>
        <w:ind w:left="720" w:firstLine="0"/>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The following URLs were included in the scope of the penetration test: </w:t>
      </w:r>
    </w:p>
    <w:p w:rsidR="00000000" w:rsidDel="00000000" w:rsidP="00000000" w:rsidRDefault="00000000" w:rsidRPr="00000000" w14:paraId="00000085">
      <w:pPr>
        <w:tabs>
          <w:tab w:val="left" w:leader="none" w:pos="1440"/>
        </w:tabs>
        <w:ind w:left="720" w:firstLine="0"/>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6">
      <w:pPr>
        <w:numPr>
          <w:ilvl w:val="0"/>
          <w:numId w:val="1"/>
        </w:numPr>
        <w:tabs>
          <w:tab w:val="left" w:leader="none" w:pos="1440"/>
        </w:tabs>
        <w:ind w:left="1440" w:hanging="360"/>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{{SCOPE_TARGET}}</w:t>
      </w:r>
    </w:p>
    <w:p w:rsidR="00000000" w:rsidDel="00000000" w:rsidP="00000000" w:rsidRDefault="00000000" w:rsidRPr="00000000" w14:paraId="00000087">
      <w:pPr>
        <w:tabs>
          <w:tab w:val="left" w:leader="none" w:pos="1440"/>
        </w:tabs>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8">
      <w:pPr>
        <w:tabs>
          <w:tab w:val="left" w:leader="none" w:pos="1440"/>
        </w:tabs>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9">
      <w:pPr>
        <w:pStyle w:val="Heading2"/>
        <w:tabs>
          <w:tab w:val="left" w:leader="none" w:pos="1440"/>
        </w:tabs>
        <w:spacing w:after="200" w:lineRule="auto"/>
        <w:ind w:left="0"/>
        <w:rPr>
          <w:rFonts w:ascii="Chakra Petch Medium" w:cs="Chakra Petch Medium" w:eastAsia="Chakra Petch Medium" w:hAnsi="Chakra Petch Medium"/>
        </w:rPr>
      </w:pPr>
      <w:bookmarkStart w:colFirst="0" w:colLast="0" w:name="_vfr7yihimo4t" w:id="12"/>
      <w:bookmarkEnd w:id="12"/>
      <w:r w:rsidDel="00000000" w:rsidR="00000000" w:rsidRPr="00000000">
        <w:rPr>
          <w:rFonts w:ascii="Chakra Petch Medium" w:cs="Chakra Petch Medium" w:eastAsia="Chakra Petch Medium" w:hAnsi="Chakra Petch Medium"/>
          <w:rtl w:val="0"/>
        </w:rPr>
        <w:t xml:space="preserve">Tools and Test Cases</w:t>
      </w:r>
    </w:p>
    <w:p w:rsidR="00000000" w:rsidDel="00000000" w:rsidP="00000000" w:rsidRDefault="00000000" w:rsidRPr="00000000" w14:paraId="0000008A">
      <w:pPr>
        <w:tabs>
          <w:tab w:val="left" w:leader="none" w:pos="1440"/>
        </w:tabs>
        <w:spacing w:line="276" w:lineRule="auto"/>
        <w:ind w:left="720" w:right="72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The AI hacker agent employs a multi-layered approach to security assessment, integrating industry-standard tools and advanced red teaming techniques. Initial reconnaissance utilizes Amass, Gau, and Katana for comprehensive attack surface mapping, while DNSRecon and ProjectDiscovery-httpx identify subdomains and active services. Vulnerability discovery focuses on web application flaws such as SQL injection, Cross-Site Scripting (XSS), and Broken Access Control, utilizing SQLmap, XSStrike, Dalfox, and JWT_tool. For API security, Schemathesis performs property-based testing against defined schemas. Infrastructure assessments leverage NetExec, SMBMap, and Enum4linux to identify misconfigurations in network services, while Kerbrute and BloodyAD facilitate Active Directory enumeration and credential-based attacks like Kerberoasting.</w:t>
      </w:r>
    </w:p>
    <w:p w:rsidR="00000000" w:rsidDel="00000000" w:rsidP="00000000" w:rsidRDefault="00000000" w:rsidRPr="00000000" w14:paraId="0000008B">
      <w:pPr>
        <w:tabs>
          <w:tab w:val="left" w:leader="none" w:pos="1440"/>
        </w:tabs>
        <w:spacing w:line="276" w:lineRule="auto"/>
        <w:ind w:left="720" w:right="72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8C">
      <w:pPr>
        <w:tabs>
          <w:tab w:val="left" w:leader="none" w:pos="1440"/>
        </w:tabs>
        <w:spacing w:line="276" w:lineRule="auto"/>
        <w:ind w:left="720" w:right="720" w:firstLine="0"/>
        <w:jc w:val="both"/>
        <w:rPr>
          <w:rFonts w:ascii="Chakra Petch Medium" w:cs="Chakra Petch Medium" w:eastAsia="Chakra Petch Medium" w:hAnsi="Chakra Petch Medium"/>
        </w:rPr>
        <w:sectPr>
          <w:type w:val="nextPage"/>
          <w:pgSz w:h="15840" w:w="12240" w:orient="portrait"/>
          <w:pgMar w:bottom="720" w:top="720" w:left="720" w:right="720" w:header="360" w:footer="360"/>
        </w:sectPr>
      </w:pPr>
      <w:r w:rsidDel="00000000" w:rsidR="00000000" w:rsidRPr="00000000">
        <w:rPr>
          <w:rFonts w:ascii="Chakra Petch Medium" w:cs="Chakra Petch Medium" w:eastAsia="Chakra Petch Medium" w:hAnsi="Chakra Petch Medium"/>
          <w:rtl w:val="0"/>
        </w:rPr>
        <w:t xml:space="preserve">Test cases include verifying firewall efficacy with Wafw00f, performing directory and parameter discovery via Gobuster and FFuf, and executing man-in-the-middle or coercion attacks using MITM6 and Coercer. Exploitation and post-exploitation phases involve Searchsploit for vulnerability research and MSFConsole for payload delivery, with MSFVenom generating custom shells. Privilege escalation vectors are identified using LinPEAS and WinPEAS to assess local security postures. This rigorous process ensures that both external network perimeters and complex web applications are evaluated for critical vulnerabilities, providing a detailed assessment of the overall security maturity.</w:t>
      </w:r>
    </w:p>
    <w:p w:rsidR="00000000" w:rsidDel="00000000" w:rsidP="00000000" w:rsidRDefault="00000000" w:rsidRPr="00000000" w14:paraId="0000008D">
      <w:pPr>
        <w:pStyle w:val="Heading1"/>
        <w:spacing w:line="360" w:lineRule="auto"/>
        <w:ind w:left="1440" w:right="1440" w:firstLine="0"/>
        <w:rPr>
          <w:rFonts w:ascii="Chakra Petch" w:cs="Chakra Petch" w:eastAsia="Chakra Petch" w:hAnsi="Chakra Petch"/>
          <w:b w:val="1"/>
          <w:bCs w:val="1"/>
        </w:rPr>
      </w:pPr>
      <w:bookmarkStart w:colFirst="0" w:colLast="0" w:name="_ymk0gp9ydfh6" w:id="13"/>
      <w:bookmarkEnd w:id="13"/>
      <w:r w:rsidDel="00000000" w:rsidR="00000000" w:rsidRPr="00000000">
        <w:rPr>
          <w:rFonts w:ascii="Chakra Petch Medium" w:cs="Chakra Petch Medium" w:eastAsia="Chakra Petch Medium" w:hAnsi="Chakra Petch Medium"/>
          <w:rtl w:val="0"/>
        </w:rPr>
        <w:t xml:space="preserve">Methodology</w:t>
      </w:r>
      <w:r w:rsidDel="00000000" w:rsidR="00000000" w:rsidRPr="00000000">
        <w:rPr>
          <w:rtl w:val="0"/>
        </w:rPr>
      </w:r>
    </w:p>
    <w:tbl>
      <w:tblPr>
        <w:tblStyle w:val="Table3"/>
        <w:tblpPr w:leftFromText="180" w:rightFromText="180" w:topFromText="180" w:bottomFromText="180" w:vertAnchor="text" w:horzAnchor="text" w:tblpX="-75" w:tblpY="0"/>
        <w:tblW w:w="1090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5460"/>
        <w:tblGridChange w:id="0">
          <w:tblGrid>
            <w:gridCol w:w="5445"/>
            <w:gridCol w:w="5460"/>
          </w:tblGrid>
        </w:tblGridChange>
      </w:tblGrid>
      <w:tr>
        <w:trPr>
          <w:cantSplit w:val="0"/>
          <w:tblHeader w:val="0"/>
        </w:trPr>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8E">
            <w:pPr>
              <w:jc w:val="center"/>
              <w:rPr>
                <w:rFonts w:ascii="Chakra Petch Medium" w:cs="Chakra Petch Medium" w:eastAsia="Chakra Petch Medium" w:hAnsi="Chakra Petch Medium"/>
                <w:color w:val="4590e2"/>
                <w:sz w:val="34"/>
                <w:szCs w:val="34"/>
              </w:rPr>
            </w:pPr>
            <w:r w:rsidDel="00000000" w:rsidR="00000000" w:rsidRPr="00000000">
              <w:rPr>
                <w:rFonts w:ascii="Chakra Petch Medium" w:cs="Chakra Petch Medium" w:eastAsia="Chakra Petch Medium" w:hAnsi="Chakra Petch Medium"/>
                <w:color w:val="4590e2"/>
                <w:sz w:val="34"/>
                <w:szCs w:val="34"/>
                <w:rtl w:val="0"/>
              </w:rPr>
              <w:t xml:space="preserve">Asset Discovery</w:t>
            </w:r>
          </w:p>
        </w:tc>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8F">
            <w:pPr>
              <w:jc w:val="center"/>
              <w:rPr>
                <w:rFonts w:ascii="Chakra Petch Medium" w:cs="Chakra Petch Medium" w:eastAsia="Chakra Petch Medium" w:hAnsi="Chakra Petch Medium"/>
                <w:color w:val="4590e2"/>
                <w:sz w:val="34"/>
                <w:szCs w:val="34"/>
              </w:rPr>
            </w:pPr>
            <w:r w:rsidDel="00000000" w:rsidR="00000000" w:rsidRPr="00000000">
              <w:rPr>
                <w:rFonts w:ascii="Chakra Petch Medium" w:cs="Chakra Petch Medium" w:eastAsia="Chakra Petch Medium" w:hAnsi="Chakra Petch Medium"/>
                <w:color w:val="4590e2"/>
                <w:sz w:val="34"/>
                <w:szCs w:val="34"/>
                <w:rtl w:val="0"/>
              </w:rPr>
              <w:t xml:space="preserve">Fingerprinting</w:t>
            </w:r>
          </w:p>
        </w:tc>
      </w:tr>
      <w:tr>
        <w:trPr>
          <w:cantSplit w:val="0"/>
          <w:trHeight w:val="4695" w:hRule="atLeast"/>
          <w:tblHeader w:val="0"/>
        </w:trPr>
        <w:tc>
          <w:tcPr/>
          <w:p w:rsidR="00000000" w:rsidDel="00000000" w:rsidP="00000000" w:rsidRDefault="00000000" w:rsidRPr="00000000" w14:paraId="00000090">
            <w:pPr>
              <w:ind w:left="5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91">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We begin by identifying assets</w:t>
            </w:r>
          </w:p>
          <w:p w:rsidR="00000000" w:rsidDel="00000000" w:rsidP="00000000" w:rsidRDefault="00000000" w:rsidRPr="00000000" w14:paraId="00000092">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tied to your domain through</w:t>
            </w:r>
          </w:p>
          <w:p w:rsidR="00000000" w:rsidDel="00000000" w:rsidP="00000000" w:rsidRDefault="00000000" w:rsidRPr="00000000" w14:paraId="00000093">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subdomain enumeration, port</w:t>
            </w:r>
          </w:p>
          <w:p w:rsidR="00000000" w:rsidDel="00000000" w:rsidP="00000000" w:rsidRDefault="00000000" w:rsidRPr="00000000" w14:paraId="00000094">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scanning, and OSINT techniques.</w:t>
            </w:r>
          </w:p>
          <w:p w:rsidR="00000000" w:rsidDel="00000000" w:rsidP="00000000" w:rsidRDefault="00000000" w:rsidRPr="00000000" w14:paraId="00000095">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Tools like Nmap, Shodan, and</w:t>
            </w:r>
          </w:p>
          <w:p w:rsidR="00000000" w:rsidDel="00000000" w:rsidP="00000000" w:rsidRDefault="00000000" w:rsidRPr="00000000" w14:paraId="00000096">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subdomain enumeration</w:t>
            </w:r>
          </w:p>
          <w:p w:rsidR="00000000" w:rsidDel="00000000" w:rsidP="00000000" w:rsidRDefault="00000000" w:rsidRPr="00000000" w14:paraId="00000097">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frameworks are used to uncover</w:t>
            </w:r>
          </w:p>
          <w:p w:rsidR="00000000" w:rsidDel="00000000" w:rsidP="00000000" w:rsidRDefault="00000000" w:rsidRPr="00000000" w14:paraId="00000098">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reachable systems and open</w:t>
            </w:r>
          </w:p>
          <w:p w:rsidR="00000000" w:rsidDel="00000000" w:rsidP="00000000" w:rsidRDefault="00000000" w:rsidRPr="00000000" w14:paraId="00000099">
            <w:pPr>
              <w:ind w:left="540" w:firstLine="0"/>
              <w:rPr>
                <w:rFonts w:ascii="Chakra Petch" w:cs="Chakra Petch" w:eastAsia="Chakra Petch" w:hAnsi="Chakra Petch"/>
                <w:b w:val="1"/>
                <w:bCs w:val="1"/>
                <w:sz w:val="76"/>
                <w:szCs w:val="76"/>
              </w:rPr>
            </w:pPr>
            <w:r w:rsidDel="00000000" w:rsidR="00000000" w:rsidRPr="00000000">
              <w:rPr>
                <w:rFonts w:ascii="IBM Plex Sans" w:cs="IBM Plex Sans" w:eastAsia="IBM Plex Sans" w:hAnsi="IBM Plex Sans"/>
                <w:sz w:val="30"/>
                <w:szCs w:val="30"/>
                <w:rtl w:val="0"/>
              </w:rPr>
              <w:t xml:space="preserve">ports.</w:t>
            </w:r>
            <w:r w:rsidDel="00000000" w:rsidR="00000000" w:rsidRPr="00000000">
              <w:rPr>
                <w:rtl w:val="0"/>
              </w:rPr>
            </w:r>
          </w:p>
        </w:tc>
        <w:tc>
          <w:tcPr/>
          <w:p w:rsidR="00000000" w:rsidDel="00000000" w:rsidP="00000000" w:rsidRDefault="00000000" w:rsidRPr="00000000" w14:paraId="0000009A">
            <w:pPr>
              <w:ind w:left="5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9B">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Each asset is fingerprinted to</w:t>
            </w:r>
          </w:p>
          <w:p w:rsidR="00000000" w:rsidDel="00000000" w:rsidP="00000000" w:rsidRDefault="00000000" w:rsidRPr="00000000" w14:paraId="0000009C">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determine the underlying</w:t>
            </w:r>
          </w:p>
          <w:p w:rsidR="00000000" w:rsidDel="00000000" w:rsidP="00000000" w:rsidRDefault="00000000" w:rsidRPr="00000000" w14:paraId="0000009D">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technologies, versions, and</w:t>
            </w:r>
          </w:p>
          <w:p w:rsidR="00000000" w:rsidDel="00000000" w:rsidP="00000000" w:rsidRDefault="00000000" w:rsidRPr="00000000" w14:paraId="0000009E">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exposed services. This includes</w:t>
            </w:r>
          </w:p>
          <w:p w:rsidR="00000000" w:rsidDel="00000000" w:rsidP="00000000" w:rsidRDefault="00000000" w:rsidRPr="00000000" w14:paraId="0000009F">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banner grabbing, directory</w:t>
            </w:r>
          </w:p>
          <w:p w:rsidR="00000000" w:rsidDel="00000000" w:rsidP="00000000" w:rsidRDefault="00000000" w:rsidRPr="00000000" w14:paraId="000000A0">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bruteforcing, web crawling, and</w:t>
            </w:r>
          </w:p>
          <w:p w:rsidR="00000000" w:rsidDel="00000000" w:rsidP="00000000" w:rsidRDefault="00000000" w:rsidRPr="00000000" w14:paraId="000000A1">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tools like Wappalyzer to identify</w:t>
            </w:r>
          </w:p>
          <w:p w:rsidR="00000000" w:rsidDel="00000000" w:rsidP="00000000" w:rsidRDefault="00000000" w:rsidRPr="00000000" w14:paraId="000000A2">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software such as WordPress, RDP,</w:t>
            </w:r>
          </w:p>
          <w:p w:rsidR="00000000" w:rsidDel="00000000" w:rsidP="00000000" w:rsidRDefault="00000000" w:rsidRPr="00000000" w14:paraId="000000A3">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Citrix, etc.</w:t>
            </w:r>
          </w:p>
          <w:p w:rsidR="00000000" w:rsidDel="00000000" w:rsidP="00000000" w:rsidRDefault="00000000" w:rsidRPr="00000000" w14:paraId="000000A4">
            <w:pPr>
              <w:ind w:left="540" w:firstLine="0"/>
              <w:rPr>
                <w:rFonts w:ascii="IBM Plex Sans" w:cs="IBM Plex Sans" w:eastAsia="IBM Plex Sans" w:hAnsi="IBM Plex Sans"/>
                <w:sz w:val="30"/>
                <w:szCs w:val="30"/>
              </w:rPr>
            </w:pPr>
            <w:r w:rsidDel="00000000" w:rsidR="00000000" w:rsidRPr="00000000">
              <w:rPr>
                <w:rtl w:val="0"/>
              </w:rPr>
            </w:r>
          </w:p>
        </w:tc>
      </w:tr>
      <w:tr>
        <w:trPr>
          <w:cantSplit w:val="0"/>
          <w:tblHeader w:val="0"/>
        </w:trPr>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A5">
            <w:pPr>
              <w:jc w:val="center"/>
              <w:rPr>
                <w:rFonts w:ascii="Chakra Petch Medium" w:cs="Chakra Petch Medium" w:eastAsia="Chakra Petch Medium" w:hAnsi="Chakra Petch Medium"/>
                <w:color w:val="4590e2"/>
                <w:sz w:val="34"/>
                <w:szCs w:val="34"/>
              </w:rPr>
            </w:pPr>
            <w:r w:rsidDel="00000000" w:rsidR="00000000" w:rsidRPr="00000000">
              <w:rPr>
                <w:rFonts w:ascii="Chakra Petch Medium" w:cs="Chakra Petch Medium" w:eastAsia="Chakra Petch Medium" w:hAnsi="Chakra Petch Medium"/>
                <w:color w:val="4590e2"/>
                <w:sz w:val="34"/>
                <w:szCs w:val="34"/>
                <w:rtl w:val="0"/>
              </w:rPr>
              <w:t xml:space="preserve">Exploitation</w:t>
            </w:r>
          </w:p>
        </w:tc>
        <w:tc>
          <w:tcPr>
            <w:tcBorders>
              <w:top w:color="4590e2" w:space="0" w:sz="8" w:val="single"/>
              <w:left w:color="4590e2" w:space="0" w:sz="8" w:val="single"/>
              <w:bottom w:color="4590e2" w:space="0" w:sz="8" w:val="single"/>
              <w:right w:color="4590e2" w:space="0" w:sz="8" w:val="single"/>
            </w:tcBorders>
            <w:shd w:fill="0a141f" w:val="clear"/>
          </w:tcPr>
          <w:p w:rsidR="00000000" w:rsidDel="00000000" w:rsidP="00000000" w:rsidRDefault="00000000" w:rsidRPr="00000000" w14:paraId="000000A6">
            <w:pPr>
              <w:jc w:val="center"/>
              <w:rPr>
                <w:rFonts w:ascii="Chakra Petch Medium" w:cs="Chakra Petch Medium" w:eastAsia="Chakra Petch Medium" w:hAnsi="Chakra Petch Medium"/>
                <w:color w:val="4590e2"/>
                <w:sz w:val="34"/>
                <w:szCs w:val="34"/>
              </w:rPr>
            </w:pPr>
            <w:r w:rsidDel="00000000" w:rsidR="00000000" w:rsidRPr="00000000">
              <w:rPr>
                <w:rFonts w:ascii="Chakra Petch Medium" w:cs="Chakra Petch Medium" w:eastAsia="Chakra Petch Medium" w:hAnsi="Chakra Petch Medium"/>
                <w:color w:val="4590e2"/>
                <w:sz w:val="34"/>
                <w:szCs w:val="34"/>
                <w:rtl w:val="0"/>
              </w:rPr>
              <w:t xml:space="preserve">Reporting</w:t>
            </w:r>
          </w:p>
        </w:tc>
      </w:tr>
      <w:tr>
        <w:trPr>
          <w:cantSplit w:val="0"/>
          <w:trHeight w:val="4320" w:hRule="atLeast"/>
          <w:tblHeader w:val="0"/>
        </w:trPr>
        <w:tc>
          <w:tcPr/>
          <w:p w:rsidR="00000000" w:rsidDel="00000000" w:rsidP="00000000" w:rsidRDefault="00000000" w:rsidRPr="00000000" w14:paraId="000000A7">
            <w:pPr>
              <w:ind w:left="5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A8">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Using the data from discovery</w:t>
            </w:r>
          </w:p>
          <w:p w:rsidR="00000000" w:rsidDel="00000000" w:rsidP="00000000" w:rsidRDefault="00000000" w:rsidRPr="00000000" w14:paraId="000000A9">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and fingerprinting, we search</w:t>
            </w:r>
          </w:p>
          <w:p w:rsidR="00000000" w:rsidDel="00000000" w:rsidP="00000000" w:rsidRDefault="00000000" w:rsidRPr="00000000" w14:paraId="000000AA">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for known vulnerabilities and</w:t>
            </w:r>
          </w:p>
          <w:p w:rsidR="00000000" w:rsidDel="00000000" w:rsidP="00000000" w:rsidRDefault="00000000" w:rsidRPr="00000000" w14:paraId="000000AB">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misconfigurations. This includes</w:t>
            </w:r>
          </w:p>
          <w:p w:rsidR="00000000" w:rsidDel="00000000" w:rsidP="00000000" w:rsidRDefault="00000000" w:rsidRPr="00000000" w14:paraId="000000AC">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CVE scanning, OWASP Top 10</w:t>
            </w:r>
          </w:p>
          <w:p w:rsidR="00000000" w:rsidDel="00000000" w:rsidP="00000000" w:rsidRDefault="00000000" w:rsidRPr="00000000" w14:paraId="000000AD">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testing, and automated or</w:t>
            </w:r>
          </w:p>
          <w:p w:rsidR="00000000" w:rsidDel="00000000" w:rsidP="00000000" w:rsidRDefault="00000000" w:rsidRPr="00000000" w14:paraId="000000AE">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manual validation of</w:t>
            </w:r>
          </w:p>
          <w:p w:rsidR="00000000" w:rsidDel="00000000" w:rsidP="00000000" w:rsidRDefault="00000000" w:rsidRPr="00000000" w14:paraId="000000AF">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weaknesses.</w:t>
            </w:r>
          </w:p>
          <w:p w:rsidR="00000000" w:rsidDel="00000000" w:rsidP="00000000" w:rsidRDefault="00000000" w:rsidRPr="00000000" w14:paraId="000000B0">
            <w:pPr>
              <w:ind w:left="540" w:firstLine="0"/>
              <w:rPr>
                <w:rFonts w:ascii="IBM Plex Sans" w:cs="IBM Plex Sans" w:eastAsia="IBM Plex Sans" w:hAnsi="IBM Plex Sans"/>
                <w:sz w:val="30"/>
                <w:szCs w:val="30"/>
              </w:rPr>
            </w:pPr>
            <w:r w:rsidDel="00000000" w:rsidR="00000000" w:rsidRPr="00000000">
              <w:rPr>
                <w:rtl w:val="0"/>
              </w:rPr>
            </w:r>
          </w:p>
        </w:tc>
        <w:tc>
          <w:tcPr/>
          <w:p w:rsidR="00000000" w:rsidDel="00000000" w:rsidP="00000000" w:rsidRDefault="00000000" w:rsidRPr="00000000" w14:paraId="000000B1">
            <w:pPr>
              <w:ind w:left="540" w:firstLine="0"/>
              <w:rPr>
                <w:rFonts w:ascii="IBM Plex Sans" w:cs="IBM Plex Sans" w:eastAsia="IBM Plex Sans" w:hAnsi="IBM Plex Sans"/>
                <w:sz w:val="30"/>
                <w:szCs w:val="30"/>
              </w:rPr>
            </w:pPr>
            <w:r w:rsidDel="00000000" w:rsidR="00000000" w:rsidRPr="00000000">
              <w:rPr>
                <w:rtl w:val="0"/>
              </w:rPr>
            </w:r>
          </w:p>
          <w:p w:rsidR="00000000" w:rsidDel="00000000" w:rsidP="00000000" w:rsidRDefault="00000000" w:rsidRPr="00000000" w14:paraId="000000B2">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Finally, our system generates a</w:t>
            </w:r>
          </w:p>
          <w:p w:rsidR="00000000" w:rsidDel="00000000" w:rsidP="00000000" w:rsidRDefault="00000000" w:rsidRPr="00000000" w14:paraId="000000B3">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detailed report including all</w:t>
            </w:r>
          </w:p>
          <w:p w:rsidR="00000000" w:rsidDel="00000000" w:rsidP="00000000" w:rsidRDefault="00000000" w:rsidRPr="00000000" w14:paraId="000000B4">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findings, exploitation paths, and</w:t>
            </w:r>
          </w:p>
          <w:p w:rsidR="00000000" w:rsidDel="00000000" w:rsidP="00000000" w:rsidRDefault="00000000" w:rsidRPr="00000000" w14:paraId="000000B5">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remediation recommendations.</w:t>
            </w:r>
          </w:p>
          <w:p w:rsidR="00000000" w:rsidDel="00000000" w:rsidP="00000000" w:rsidRDefault="00000000" w:rsidRPr="00000000" w14:paraId="000000B6">
            <w:pPr>
              <w:ind w:left="540" w:firstLine="0"/>
              <w:rPr>
                <w:rFonts w:ascii="IBM Plex Sans" w:cs="IBM Plex Sans" w:eastAsia="IBM Plex Sans" w:hAnsi="IBM Plex Sans"/>
                <w:sz w:val="30"/>
                <w:szCs w:val="30"/>
              </w:rPr>
            </w:pPr>
            <w:r w:rsidDel="00000000" w:rsidR="00000000" w:rsidRPr="00000000">
              <w:rPr>
                <w:rFonts w:ascii="IBM Plex Sans" w:cs="IBM Plex Sans" w:eastAsia="IBM Plex Sans" w:hAnsi="IBM Plex Sans"/>
                <w:sz w:val="30"/>
                <w:szCs w:val="30"/>
                <w:rtl w:val="0"/>
              </w:rPr>
              <w:t xml:space="preserve">This report is reviewed by our certified cybersecurity analysts to ensure consistency and completeness.</w:t>
            </w:r>
          </w:p>
          <w:p w:rsidR="00000000" w:rsidDel="00000000" w:rsidP="00000000" w:rsidRDefault="00000000" w:rsidRPr="00000000" w14:paraId="000000B7">
            <w:pPr>
              <w:ind w:left="540" w:firstLine="0"/>
              <w:rPr>
                <w:rFonts w:ascii="IBM Plex Sans" w:cs="IBM Plex Sans" w:eastAsia="IBM Plex Sans" w:hAnsi="IBM Plex Sans"/>
                <w:sz w:val="30"/>
                <w:szCs w:val="30"/>
              </w:rPr>
            </w:pPr>
            <w:r w:rsidDel="00000000" w:rsidR="00000000" w:rsidRPr="00000000">
              <w:rPr>
                <w:rtl w:val="0"/>
              </w:rPr>
            </w:r>
          </w:p>
        </w:tc>
      </w:tr>
    </w:tbl>
    <w:p w:rsidR="00000000" w:rsidDel="00000000" w:rsidP="00000000" w:rsidRDefault="00000000" w:rsidRPr="00000000" w14:paraId="000000B8">
      <w:pPr>
        <w:pStyle w:val="Heading1"/>
        <w:spacing w:line="360" w:lineRule="auto"/>
        <w:ind w:left="-720" w:right="-720" w:firstLine="0"/>
        <w:rPr>
          <w:rFonts w:ascii="Chakra Petch" w:cs="Chakra Petch" w:eastAsia="Chakra Petch" w:hAnsi="Chakra Petch"/>
          <w:b w:val="1"/>
          <w:bCs w:val="1"/>
        </w:rPr>
      </w:pPr>
      <w:bookmarkStart w:colFirst="0" w:colLast="0" w:name="_t8mtx43clubo" w:id="14"/>
      <w:bookmarkEnd w:id="14"/>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spacing w:line="360" w:lineRule="auto"/>
        <w:ind w:left="1440" w:right="1440" w:firstLine="0"/>
        <w:rPr>
          <w:rFonts w:ascii="Chakra Petch" w:cs="Chakra Petch" w:eastAsia="Chakra Petch" w:hAnsi="Chakra Petch"/>
          <w:b w:val="1"/>
          <w:bCs w:val="1"/>
          <w:sz w:val="48"/>
          <w:szCs w:val="48"/>
        </w:rPr>
      </w:pPr>
      <w:bookmarkStart w:colFirst="0" w:colLast="0" w:name="_jopdqhyu5plk" w:id="15"/>
      <w:bookmarkEnd w:id="15"/>
      <w:r w:rsidDel="00000000" w:rsidR="00000000" w:rsidRPr="00000000">
        <w:rPr>
          <w:rFonts w:ascii="Chakra Petch" w:cs="Chakra Petch" w:eastAsia="Chakra Petch" w:hAnsi="Chakra Petch"/>
          <w:b w:val="1"/>
          <w:bCs w:val="1"/>
          <w:rtl w:val="0"/>
        </w:rPr>
        <w:t xml:space="preserve">Findings Details</w:t>
      </w:r>
      <w:r w:rsidDel="00000000" w:rsidR="00000000" w:rsidRPr="00000000">
        <w:rPr>
          <w:rtl w:val="0"/>
        </w:rPr>
      </w:r>
    </w:p>
    <w:p w:rsidR="00000000" w:rsidDel="00000000" w:rsidP="00000000" w:rsidRDefault="00000000" w:rsidRPr="00000000" w14:paraId="000000BA">
      <w:pPr>
        <w:pStyle w:val="Heading2"/>
        <w:widowControl w:val="1"/>
        <w:spacing w:line="276" w:lineRule="auto"/>
        <w:ind w:left="0" w:right="0" w:firstLine="0"/>
        <w:jc w:val="both"/>
        <w:rPr>
          <w:rFonts w:ascii="Chakra Petch Medium" w:cs="Chakra Petch Medium" w:eastAsia="Chakra Petch Medium" w:hAnsi="Chakra Petch Medium"/>
          <w:sz w:val="36"/>
          <w:szCs w:val="36"/>
        </w:rPr>
      </w:pPr>
      <w:bookmarkStart w:colFirst="0" w:colLast="0" w:name="_ymqqm7624jp2" w:id="16"/>
      <w:bookmarkEnd w:id="16"/>
      <w:r w:rsidDel="00000000" w:rsidR="00000000" w:rsidRPr="00000000">
        <w:rPr>
          <w:rFonts w:ascii="Chakra Petch Medium" w:cs="Chakra Petch Medium" w:eastAsia="Chakra Petch Medium" w:hAnsi="Chakra Petch Medium"/>
          <w:sz w:val="36"/>
          <w:szCs w:val="36"/>
          <w:rtl w:val="0"/>
        </w:rPr>
        <w:t xml:space="preserve">{{#findings}}</w:t>
      </w:r>
    </w:p>
    <w:p w:rsidR="00000000" w:rsidDel="00000000" w:rsidP="00000000" w:rsidRDefault="00000000" w:rsidRPr="00000000" w14:paraId="000000BB">
      <w:pPr>
        <w:pStyle w:val="Heading2"/>
        <w:widowControl w:val="1"/>
        <w:spacing w:line="276" w:lineRule="auto"/>
        <w:ind w:left="0" w:right="0" w:hanging="15"/>
        <w:jc w:val="both"/>
        <w:rPr>
          <w:rFonts w:ascii="Chakra Petch Medium" w:cs="Chakra Petch Medium" w:eastAsia="Chakra Petch Medium" w:hAnsi="Chakra Petch Medium"/>
          <w:sz w:val="36"/>
          <w:szCs w:val="36"/>
        </w:rPr>
      </w:pPr>
      <w:bookmarkStart w:colFirst="0" w:colLast="0" w:name="_hjiyguchgxuy" w:id="17"/>
      <w:bookmarkEnd w:id="1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widowControl w:val="1"/>
        <w:spacing w:line="276" w:lineRule="auto"/>
        <w:ind w:left="0" w:right="0" w:hanging="15"/>
        <w:jc w:val="both"/>
        <w:rPr>
          <w:rFonts w:ascii="Chakra Petch Medium" w:cs="Chakra Petch Medium" w:eastAsia="Chakra Petch Medium" w:hAnsi="Chakra Petch Medium"/>
          <w:sz w:val="36"/>
          <w:szCs w:val="36"/>
        </w:rPr>
      </w:pPr>
      <w:bookmarkStart w:colFirst="0" w:colLast="0" w:name="_agxjgj2gfs02" w:id="18"/>
      <w:bookmarkEnd w:id="18"/>
      <w:r w:rsidDel="00000000" w:rsidR="00000000" w:rsidRPr="00000000">
        <w:rPr>
          <w:rFonts w:ascii="Chakra Petch Medium" w:cs="Chakra Petch Medium" w:eastAsia="Chakra Petch Medium" w:hAnsi="Chakra Petch Medium"/>
          <w:sz w:val="36"/>
          <w:szCs w:val="36"/>
          <w:rtl w:val="0"/>
        </w:rPr>
        <w:t xml:space="preserve">01-{{index}}-{{title}}</w:t>
      </w:r>
    </w:p>
    <w:p w:rsidR="00000000" w:rsidDel="00000000" w:rsidP="00000000" w:rsidRDefault="00000000" w:rsidRPr="00000000" w14:paraId="000000BD">
      <w:pPr>
        <w:rPr>
          <w:rFonts w:ascii="Chakra Petch Medium" w:cs="Chakra Petch Medium" w:eastAsia="Chakra Petch Medium" w:hAnsi="Chakra Petch Medium"/>
          <w:sz w:val="26"/>
          <w:szCs w:val="26"/>
        </w:rPr>
      </w:pPr>
      <w:r w:rsidDel="00000000" w:rsidR="00000000" w:rsidRPr="00000000">
        <w:rPr>
          <w:rFonts w:ascii="Chakra Petch Medium" w:cs="Chakra Petch Medium" w:eastAsia="Chakra Petch Medium" w:hAnsi="Chakra Petch Medium"/>
          <w:sz w:val="26"/>
          <w:szCs w:val="26"/>
          <w:rtl w:val="0"/>
        </w:rPr>
        <w:t xml:space="preserve">Finding Description:</w:t>
      </w:r>
    </w:p>
    <w:p w:rsidR="00000000" w:rsidDel="00000000" w:rsidP="00000000" w:rsidRDefault="00000000" w:rsidRPr="00000000" w14:paraId="000000BE">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BF">
      <w:pPr>
        <w:rPr>
          <w:rFonts w:ascii="Chakra Petch" w:cs="Chakra Petch" w:eastAsia="Chakra Petch" w:hAnsi="Chakra Petch"/>
        </w:rPr>
      </w:pPr>
      <w:r w:rsidDel="00000000" w:rsidR="00000000" w:rsidRPr="00000000">
        <w:rPr>
          <w:rFonts w:ascii="Chakra Petch" w:cs="Chakra Petch" w:eastAsia="Chakra Petch" w:hAnsi="Chakra Petch"/>
          <w:rtl w:val="0"/>
        </w:rPr>
        <w:t xml:space="preserve">{{description}}</w:t>
      </w:r>
    </w:p>
    <w:p w:rsidR="00000000" w:rsidDel="00000000" w:rsidP="00000000" w:rsidRDefault="00000000" w:rsidRPr="00000000" w14:paraId="000000C0">
      <w:pPr>
        <w:rPr>
          <w:rFonts w:ascii="Chakra Petch Medium" w:cs="Chakra Petch Medium" w:eastAsia="Chakra Petch Medium" w:hAnsi="Chakra Petch Medium"/>
          <w:sz w:val="26"/>
          <w:szCs w:val="26"/>
        </w:rPr>
      </w:pPr>
      <w:r w:rsidDel="00000000" w:rsidR="00000000" w:rsidRPr="00000000">
        <w:rPr>
          <w:rtl w:val="0"/>
        </w:rPr>
      </w:r>
    </w:p>
    <w:p w:rsidR="00000000" w:rsidDel="00000000" w:rsidP="00000000" w:rsidRDefault="00000000" w:rsidRPr="00000000" w14:paraId="000000C1">
      <w:pPr>
        <w:rPr>
          <w:rFonts w:ascii="Chakra Petch Medium" w:cs="Chakra Petch Medium" w:eastAsia="Chakra Petch Medium" w:hAnsi="Chakra Petch Medium"/>
          <w:sz w:val="26"/>
          <w:szCs w:val="26"/>
        </w:rPr>
      </w:pPr>
      <w:r w:rsidDel="00000000" w:rsidR="00000000" w:rsidRPr="00000000">
        <w:rPr>
          <w:rFonts w:ascii="Chakra Petch Medium" w:cs="Chakra Petch Medium" w:eastAsia="Chakra Petch Medium" w:hAnsi="Chakra Petch Medium"/>
          <w:sz w:val="26"/>
          <w:szCs w:val="26"/>
          <w:rtl w:val="0"/>
        </w:rPr>
        <w:t xml:space="preserve">Severity: {{severity}}</w:t>
      </w:r>
    </w:p>
    <w:p w:rsidR="00000000" w:rsidDel="00000000" w:rsidP="00000000" w:rsidRDefault="00000000" w:rsidRPr="00000000" w14:paraId="000000C2">
      <w:pPr>
        <w:rPr>
          <w:rFonts w:ascii="Chakra Petch Medium" w:cs="Chakra Petch Medium" w:eastAsia="Chakra Petch Medium" w:hAnsi="Chakra Petch Medium"/>
          <w:sz w:val="26"/>
          <w:szCs w:val="26"/>
        </w:rPr>
      </w:pPr>
      <w:r w:rsidDel="00000000" w:rsidR="00000000" w:rsidRPr="00000000">
        <w:rPr>
          <w:rFonts w:ascii="Chakra Petch Medium" w:cs="Chakra Petch Medium" w:eastAsia="Chakra Petch Medium" w:hAnsi="Chakra Petch Medium"/>
          <w:sz w:val="26"/>
          <w:szCs w:val="26"/>
          <w:rtl w:val="0"/>
        </w:rPr>
        <w:t xml:space="preserve">CVSS Score: </w:t>
      </w:r>
      <w:r w:rsidDel="00000000" w:rsidR="00000000" w:rsidRPr="00000000">
        <w:rPr>
          <w:rFonts w:ascii="Chakra Petch Medium" w:cs="Chakra Petch Medium" w:eastAsia="Chakra Petch Medium" w:hAnsi="Chakra Petch Medium"/>
          <w:sz w:val="26"/>
          <w:szCs w:val="26"/>
          <w:rtl w:val="0"/>
        </w:rPr>
        <w:t xml:space="preserve">10</w:t>
      </w:r>
    </w:p>
    <w:p w:rsidR="00000000" w:rsidDel="00000000" w:rsidP="00000000" w:rsidRDefault="00000000" w:rsidRPr="00000000" w14:paraId="000000C3">
      <w:pPr>
        <w:rPr>
          <w:rFonts w:ascii="Chakra Petch Medium" w:cs="Chakra Petch Medium" w:eastAsia="Chakra Petch Medium" w:hAnsi="Chakra Petch Medium"/>
          <w:highlight w:val="white"/>
        </w:rPr>
      </w:pPr>
      <w:r w:rsidDel="00000000" w:rsidR="00000000" w:rsidRPr="00000000">
        <w:rPr>
          <w:rFonts w:ascii="Chakra Petch Medium" w:cs="Chakra Petch Medium" w:eastAsia="Chakra Petch Medium" w:hAnsi="Chakra Petch Medium"/>
          <w:sz w:val="26"/>
          <w:szCs w:val="26"/>
          <w:rtl w:val="0"/>
        </w:rPr>
        <w:t xml:space="preserve">CVSS Vector: </w:t>
      </w:r>
      <w:r w:rsidDel="00000000" w:rsidR="00000000" w:rsidRPr="00000000">
        <w:rPr>
          <w:rFonts w:ascii="Chakra Petch Medium" w:cs="Chakra Petch Medium" w:eastAsia="Chakra Petch Medium" w:hAnsi="Chakra Petch Medium"/>
          <w:highlight w:val="white"/>
          <w:rtl w:val="0"/>
        </w:rPr>
        <w:t xml:space="preserve">AV:N/AC:L/PR:N/UI:N/S:C/C:H/I:H/A:N</w:t>
      </w:r>
    </w:p>
    <w:p w:rsidR="00000000" w:rsidDel="00000000" w:rsidP="00000000" w:rsidRDefault="00000000" w:rsidRPr="00000000" w14:paraId="000000C4">
      <w:pPr>
        <w:rPr>
          <w:rFonts w:ascii="Chakra Petch Medium" w:cs="Chakra Petch Medium" w:eastAsia="Chakra Petch Medium" w:hAnsi="Chakra Petch Medium"/>
          <w:color w:val="980000"/>
          <w:sz w:val="26"/>
          <w:szCs w:val="26"/>
        </w:rPr>
      </w:pPr>
      <w:r w:rsidDel="00000000" w:rsidR="00000000" w:rsidRPr="00000000">
        <w:rPr>
          <w:rtl w:val="0"/>
        </w:rPr>
      </w:r>
    </w:p>
    <w:p w:rsidR="00000000" w:rsidDel="00000000" w:rsidP="00000000" w:rsidRDefault="00000000" w:rsidRPr="00000000" w14:paraId="000000C5">
      <w:pPr>
        <w:rPr>
          <w:rFonts w:ascii="Chakra Petch Medium" w:cs="Chakra Petch Medium" w:eastAsia="Chakra Petch Medium" w:hAnsi="Chakra Petch Medium"/>
          <w:color w:val="980000"/>
          <w:sz w:val="26"/>
          <w:szCs w:val="26"/>
        </w:rPr>
      </w:pPr>
      <w:r w:rsidDel="00000000" w:rsidR="00000000" w:rsidRPr="00000000">
        <w:rPr>
          <w:rFonts w:ascii="Chakra Petch Medium" w:cs="Chakra Petch Medium" w:eastAsia="Chakra Petch Medium" w:hAnsi="Chakra Petch Medium"/>
          <w:sz w:val="26"/>
          <w:szCs w:val="26"/>
          <w:rtl w:val="0"/>
        </w:rPr>
        <w:t xml:space="preserve">Impact:</w:t>
      </w:r>
      <w:r w:rsidDel="00000000" w:rsidR="00000000" w:rsidRPr="00000000">
        <w:rPr>
          <w:rtl w:val="0"/>
        </w:rPr>
      </w:r>
    </w:p>
    <w:p w:rsidR="00000000" w:rsidDel="00000000" w:rsidP="00000000" w:rsidRDefault="00000000" w:rsidRPr="00000000" w14:paraId="000000C6">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C7">
      <w:pP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{{impact}}</w:t>
      </w:r>
    </w:p>
    <w:p w:rsidR="00000000" w:rsidDel="00000000" w:rsidP="00000000" w:rsidRDefault="00000000" w:rsidRPr="00000000" w14:paraId="000000C8">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C9">
      <w:pPr>
        <w:rPr>
          <w:rFonts w:ascii="Chakra Petch Medium" w:cs="Chakra Petch Medium" w:eastAsia="Chakra Petch Medium" w:hAnsi="Chakra Petch Medium"/>
          <w:sz w:val="26"/>
          <w:szCs w:val="26"/>
        </w:rPr>
      </w:pPr>
      <w:r w:rsidDel="00000000" w:rsidR="00000000" w:rsidRPr="00000000">
        <w:rPr>
          <w:rtl w:val="0"/>
        </w:rPr>
      </w:r>
    </w:p>
    <w:p w:rsidR="00000000" w:rsidDel="00000000" w:rsidP="00000000" w:rsidRDefault="00000000" w:rsidRPr="00000000" w14:paraId="000000CA">
      <w:pPr>
        <w:rPr>
          <w:rFonts w:ascii="Chakra Petch Medium" w:cs="Chakra Petch Medium" w:eastAsia="Chakra Petch Medium" w:hAnsi="Chakra Petch Medium"/>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B">
      <w:pPr>
        <w:rPr>
          <w:rFonts w:ascii="Chakra Petch Medium" w:cs="Chakra Petch Medium" w:eastAsia="Chakra Petch Medium" w:hAnsi="Chakra Petch Medium"/>
          <w:sz w:val="26"/>
          <w:szCs w:val="26"/>
        </w:rPr>
      </w:pPr>
      <w:r w:rsidDel="00000000" w:rsidR="00000000" w:rsidRPr="00000000">
        <w:rPr>
          <w:rFonts w:ascii="Chakra Petch Medium" w:cs="Chakra Petch Medium" w:eastAsia="Chakra Petch Medium" w:hAnsi="Chakra Petch Medium"/>
          <w:sz w:val="26"/>
          <w:szCs w:val="26"/>
          <w:rtl w:val="0"/>
        </w:rPr>
        <w:t xml:space="preserve">Proof of Concept:</w:t>
      </w:r>
    </w:p>
    <w:p w:rsidR="00000000" w:rsidDel="00000000" w:rsidP="00000000" w:rsidRDefault="00000000" w:rsidRPr="00000000" w14:paraId="000000CC">
      <w:pPr>
        <w:rPr>
          <w:rFonts w:ascii="Chakra Petch Medium" w:cs="Chakra Petch Medium" w:eastAsia="Chakra Petch Medium" w:hAnsi="Chakra Petch Medium"/>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Chakra Petch" w:cs="Chakra Petch" w:eastAsia="Chakra Petch" w:hAnsi="Chakra Petch"/>
              </w:rPr>
            </w:pPr>
            <w:r w:rsidDel="00000000" w:rsidR="00000000" w:rsidRPr="00000000">
              <w:rPr>
                <w:rFonts w:ascii="Chakra Petch" w:cs="Chakra Petch" w:eastAsia="Chakra Petch" w:hAnsi="Chakra Petch"/>
                <w:rtl w:val="0"/>
              </w:rPr>
              <w:t xml:space="preserve">{{poc}}</w:t>
            </w:r>
          </w:p>
          <w:p w:rsidR="00000000" w:rsidDel="00000000" w:rsidP="00000000" w:rsidRDefault="00000000" w:rsidRPr="00000000" w14:paraId="000000CE">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CF">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0">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1">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2">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3">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4">
            <w:pPr>
              <w:rPr>
                <w:rFonts w:ascii="Chakra Petch" w:cs="Chakra Petch" w:eastAsia="Chakra Petch" w:hAnsi="Chakra Petch"/>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hakra Petch Medium" w:cs="Chakra Petch Medium" w:eastAsia="Chakra Petch Medium" w:hAnsi="Chakra Petch Medium"/>
              </w:rPr>
            </w:pPr>
            <w:r w:rsidDel="00000000" w:rsidR="00000000" w:rsidRPr="00000000">
              <w:rPr>
                <w:rtl w:val="0"/>
              </w:rPr>
            </w:r>
          </w:p>
        </w:tc>
      </w:tr>
    </w:tbl>
    <w:p w:rsidR="00000000" w:rsidDel="00000000" w:rsidP="00000000" w:rsidRDefault="00000000" w:rsidRPr="00000000" w14:paraId="000000D6">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7">
      <w:pPr>
        <w:jc w:val="left"/>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8">
      <w:pPr>
        <w:rPr>
          <w:rFonts w:ascii="Chakra Petch Medium" w:cs="Chakra Petch Medium" w:eastAsia="Chakra Petch Medium" w:hAnsi="Chakra Petch Medium"/>
          <w:sz w:val="26"/>
          <w:szCs w:val="26"/>
        </w:rPr>
      </w:pPr>
      <w:r w:rsidDel="00000000" w:rsidR="00000000" w:rsidRPr="00000000">
        <w:rPr>
          <w:rFonts w:ascii="Chakra Petch Medium" w:cs="Chakra Petch Medium" w:eastAsia="Chakra Petch Medium" w:hAnsi="Chakra Petch Medium"/>
          <w:sz w:val="26"/>
          <w:szCs w:val="26"/>
          <w:rtl w:val="0"/>
        </w:rPr>
        <w:t xml:space="preserve">Remediation Recommendations:</w:t>
      </w:r>
    </w:p>
    <w:p w:rsidR="00000000" w:rsidDel="00000000" w:rsidP="00000000" w:rsidRDefault="00000000" w:rsidRPr="00000000" w14:paraId="000000D9">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A">
      <w:pP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{{remediation}}</w:t>
      </w:r>
      <w:r w:rsidDel="00000000" w:rsidR="00000000" w:rsidRPr="00000000">
        <w:rPr>
          <w:rtl w:val="0"/>
        </w:rPr>
      </w:r>
    </w:p>
    <w:p w:rsidR="00000000" w:rsidDel="00000000" w:rsidP="00000000" w:rsidRDefault="00000000" w:rsidRPr="00000000" w14:paraId="000000DB">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C">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D">
      <w:pPr>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DE">
      <w:pPr>
        <w:pStyle w:val="Heading2"/>
        <w:widowControl w:val="1"/>
        <w:spacing w:line="276" w:lineRule="auto"/>
        <w:ind w:right="1440"/>
        <w:jc w:val="both"/>
        <w:rPr>
          <w:rFonts w:ascii="Chakra Petch Medium" w:cs="Chakra Petch Medium" w:eastAsia="Chakra Petch Medium" w:hAnsi="Chakra Petch Medium"/>
          <w:color w:val="4590e2"/>
        </w:rPr>
      </w:pPr>
      <w:bookmarkStart w:colFirst="0" w:colLast="0" w:name="_lmh2dpn0y3yo" w:id="19"/>
      <w:bookmarkEnd w:id="19"/>
      <w:r w:rsidDel="00000000" w:rsidR="00000000" w:rsidRPr="00000000">
        <w:rPr>
          <w:rFonts w:ascii="Chakra Petch Medium" w:cs="Chakra Petch Medium" w:eastAsia="Chakra Petch Medium" w:hAnsi="Chakra Petch Medium"/>
          <w:rtl w:val="0"/>
        </w:rPr>
        <w:t xml:space="preserve">{{/findings</w:t>
      </w:r>
      <w:r w:rsidDel="00000000" w:rsidR="00000000" w:rsidRPr="00000000">
        <w:rPr>
          <w:rFonts w:ascii="Chakra Petch Medium" w:cs="Chakra Petch Medium" w:eastAsia="Chakra Petch Medium" w:hAnsi="Chakra Petch Medium"/>
          <w:rtl w:val="0"/>
        </w:rPr>
        <w:t xml:space="preserve">}}</w:t>
      </w:r>
      <w:r w:rsidDel="00000000" w:rsidR="00000000" w:rsidRPr="00000000">
        <w:rPr>
          <w:rtl w:val="0"/>
        </w:rPr>
      </w:r>
    </w:p>
    <w:p w:rsidR="00000000" w:rsidDel="00000000" w:rsidP="00000000" w:rsidRDefault="00000000" w:rsidRPr="00000000" w14:paraId="000000DF">
      <w:pPr>
        <w:ind w:left="0" w:right="1440" w:firstLine="0"/>
        <w:rPr>
          <w:rFonts w:ascii="Chakra Petch Medium" w:cs="Chakra Petch Medium" w:eastAsia="Chakra Petch Medium" w:hAnsi="Chakra Petch Medium"/>
          <w:sz w:val="32"/>
          <w:szCs w:val="32"/>
        </w:rPr>
      </w:pPr>
      <w:r w:rsidDel="00000000" w:rsidR="00000000" w:rsidRPr="00000000">
        <w:rPr>
          <w:rtl w:val="0"/>
        </w:rPr>
      </w:r>
    </w:p>
    <w:p w:rsidR="00000000" w:rsidDel="00000000" w:rsidP="00000000" w:rsidRDefault="00000000" w:rsidRPr="00000000" w14:paraId="000000E0">
      <w:pPr>
        <w:pStyle w:val="Heading1"/>
        <w:spacing w:line="240" w:lineRule="auto"/>
        <w:ind w:left="1440" w:right="1440" w:firstLine="0"/>
        <w:rPr>
          <w:rFonts w:ascii="Chakra Petch" w:cs="Chakra Petch" w:eastAsia="Chakra Petch" w:hAnsi="Chakra Petch"/>
          <w:b w:val="1"/>
          <w:bCs w:val="1"/>
          <w:color w:val="4590e2"/>
        </w:rPr>
      </w:pPr>
      <w:bookmarkStart w:colFirst="0" w:colLast="0" w:name="_q6uvib1g1xux" w:id="20"/>
      <w:bookmarkEnd w:id="20"/>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line="240" w:lineRule="auto"/>
        <w:ind w:left="1440" w:right="1440" w:firstLine="0"/>
        <w:rPr>
          <w:rFonts w:ascii="Chakra Petch" w:cs="Chakra Petch" w:eastAsia="Chakra Petch" w:hAnsi="Chakra Petch"/>
          <w:b w:val="1"/>
          <w:bCs w:val="1"/>
        </w:rPr>
      </w:pPr>
      <w:bookmarkStart w:colFirst="0" w:colLast="0" w:name="_4aysvk3dt2ho" w:id="21"/>
      <w:bookmarkEnd w:id="21"/>
      <w:r w:rsidDel="00000000" w:rsidR="00000000" w:rsidRPr="00000000">
        <w:rPr>
          <w:rFonts w:ascii="Chakra Petch" w:cs="Chakra Petch" w:eastAsia="Chakra Petch" w:hAnsi="Chakra Petch"/>
          <w:b w:val="1"/>
          <w:bCs w:val="1"/>
          <w:rtl w:val="0"/>
        </w:rPr>
        <w:t xml:space="preserve">Appendix</w:t>
      </w:r>
      <w:r w:rsidDel="00000000" w:rsidR="00000000" w:rsidRPr="00000000">
        <w:rPr>
          <w:rtl w:val="0"/>
        </w:rPr>
      </w:r>
    </w:p>
    <w:p w:rsidR="00000000" w:rsidDel="00000000" w:rsidP="00000000" w:rsidRDefault="00000000" w:rsidRPr="00000000" w14:paraId="000000E2">
      <w:pPr>
        <w:spacing w:before="111" w:line="240" w:lineRule="auto"/>
        <w:ind w:left="1440" w:right="144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E3">
      <w:pPr>
        <w:spacing w:before="111" w:line="240"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The MSP Pentesting team used the following standards to rate the findings in the report. MSP Pentesting derived these risk ratings from the industry and organizations such as OWASP &amp; the Common Weakness Enumeration (CWE) ratings.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40" w:right="1440" w:firstLine="0"/>
        <w:rPr>
          <w:rFonts w:ascii="Chakra Petch Medium" w:cs="Chakra Petch Medium" w:eastAsia="Chakra Petch Medium" w:hAnsi="Chakra Petch Medium"/>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spacing w:before="0" w:line="240" w:lineRule="auto"/>
        <w:ind w:left="1440" w:right="1440" w:firstLine="0"/>
        <w:rPr>
          <w:rFonts w:ascii="Chakra Petch Medium" w:cs="Chakra Petch Medium" w:eastAsia="Chakra Petch Medium" w:hAnsi="Chakra Petch Medium"/>
        </w:rPr>
      </w:pPr>
      <w:bookmarkStart w:colFirst="0" w:colLast="0" w:name="_brm340fnd5uq" w:id="22"/>
      <w:bookmarkEnd w:id="22"/>
      <w:r w:rsidDel="00000000" w:rsidR="00000000" w:rsidRPr="00000000">
        <w:rPr>
          <w:rFonts w:ascii="Chakra Petch Medium" w:cs="Chakra Petch Medium" w:eastAsia="Chakra Petch Medium" w:hAnsi="Chakra Petch Medium"/>
          <w:rtl w:val="0"/>
        </w:rPr>
        <w:t xml:space="preserve">Severity Descriptions</w:t>
      </w:r>
      <w:r w:rsidDel="00000000" w:rsidR="00000000" w:rsidRPr="00000000">
        <w:rPr>
          <w:rtl w:val="0"/>
        </w:rPr>
      </w:r>
    </w:p>
    <w:p w:rsidR="00000000" w:rsidDel="00000000" w:rsidP="00000000" w:rsidRDefault="00000000" w:rsidRPr="00000000" w14:paraId="000000E6">
      <w:pPr>
        <w:spacing w:before="18" w:line="240"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The severity of each finding in this report is independent. Finding severity ratings combines direct technical and business impact with the worst-case scenario in an attack chain. The more significant the impact, and the fewer vulnerabilities that must be exploited to achieve that impact, the higher the severity.</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0" w:right="1440" w:firstLine="0"/>
        <w:rPr>
          <w:rFonts w:ascii="Chakra Petch Medium" w:cs="Chakra Petch Medium" w:eastAsia="Chakra Petch Medium" w:hAnsi="Chakra Petch Medium"/>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8">
      <w:pPr>
        <w:ind w:left="1440" w:right="1440" w:firstLine="0"/>
        <w:rPr>
          <w:rFonts w:ascii="Chakra Petch Medium" w:cs="Chakra Petch Medium" w:eastAsia="Chakra Petch Medium" w:hAnsi="Chakra Petch Medium"/>
          <w:color w:val="980000"/>
          <w:sz w:val="28"/>
          <w:szCs w:val="28"/>
        </w:rPr>
      </w:pPr>
      <w:r w:rsidDel="00000000" w:rsidR="00000000" w:rsidRPr="00000000">
        <w:rPr>
          <w:rFonts w:ascii="Chakra Petch Medium" w:cs="Chakra Petch Medium" w:eastAsia="Chakra Petch Medium" w:hAnsi="Chakra Petch Medium"/>
          <w:color w:val="980000"/>
          <w:sz w:val="28"/>
          <w:szCs w:val="28"/>
          <w:rtl w:val="0"/>
        </w:rPr>
        <w:t xml:space="preserve">Critical</w:t>
      </w:r>
    </w:p>
    <w:p w:rsidR="00000000" w:rsidDel="00000000" w:rsidP="00000000" w:rsidRDefault="00000000" w:rsidRPr="00000000" w14:paraId="000000E9">
      <w:pPr>
        <w:spacing w:before="0" w:line="271"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Vulnerability is an otherwise high-severity issue with additional security implications that could lead to exceptional business impact. </w:t>
      </w:r>
    </w:p>
    <w:p w:rsidR="00000000" w:rsidDel="00000000" w:rsidP="00000000" w:rsidRDefault="00000000" w:rsidRPr="00000000" w14:paraId="000000EA">
      <w:pPr>
        <w:spacing w:before="0" w:line="271" w:lineRule="auto"/>
        <w:ind w:left="1440" w:right="1440" w:firstLine="0"/>
        <w:jc w:val="both"/>
        <w:rPr>
          <w:rFonts w:ascii="Chakra Petch Medium" w:cs="Chakra Petch Medium" w:eastAsia="Chakra Petch Medium" w:hAnsi="Chakra Petch Medium"/>
          <w:i w:val="0"/>
          <w:iCs w:val="0"/>
          <w:smallCaps w:val="0"/>
          <w:strike w:val="0"/>
          <w:color w:val="000000"/>
          <w:sz w:val="32"/>
          <w:szCs w:val="32"/>
          <w:u w:val="none"/>
          <w:shd w:fill="auto" w:val="clear"/>
          <w:vertAlign w:val="baseline"/>
        </w:rPr>
      </w:pPr>
      <w:r w:rsidDel="00000000" w:rsidR="00000000" w:rsidRPr="00000000">
        <w:rPr>
          <w:rFonts w:ascii="Chakra Petch Medium" w:cs="Chakra Petch Medium" w:eastAsia="Chakra Petch Medium" w:hAnsi="Chakra Petch Medium"/>
          <w:rtl w:val="0"/>
        </w:rPr>
        <w:t xml:space="preserve">Examples: trivial exploit difficulty, business-critical data compromised, bypass of security controls, direct violation of communicated security objectives, and large-scale vulnerability exposure.</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40" w:right="1440" w:firstLine="0"/>
        <w:rPr>
          <w:rFonts w:ascii="Chakra Petch Medium" w:cs="Chakra Petch Medium" w:eastAsia="Chakra Petch Medium" w:hAnsi="Chakra Petch Medium"/>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C">
      <w:pPr>
        <w:ind w:left="1440" w:right="1440" w:firstLine="0"/>
        <w:rPr>
          <w:rFonts w:ascii="Chakra Petch Medium" w:cs="Chakra Petch Medium" w:eastAsia="Chakra Petch Medium" w:hAnsi="Chakra Petch Medium"/>
          <w:color w:val="ff0000"/>
          <w:sz w:val="28"/>
          <w:szCs w:val="28"/>
        </w:rPr>
      </w:pPr>
      <w:r w:rsidDel="00000000" w:rsidR="00000000" w:rsidRPr="00000000">
        <w:rPr>
          <w:rFonts w:ascii="Chakra Petch Medium" w:cs="Chakra Petch Medium" w:eastAsia="Chakra Petch Medium" w:hAnsi="Chakra Petch Medium"/>
          <w:color w:val="ff0000"/>
          <w:sz w:val="28"/>
          <w:szCs w:val="28"/>
          <w:rtl w:val="0"/>
        </w:rPr>
        <w:t xml:space="preserve">High</w:t>
      </w:r>
    </w:p>
    <w:p w:rsidR="00000000" w:rsidDel="00000000" w:rsidP="00000000" w:rsidRDefault="00000000" w:rsidRPr="00000000" w14:paraId="000000ED">
      <w:pPr>
        <w:spacing w:before="0" w:line="271"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Vulnerability may result in direct exposure including, but not limited to: the loss of application control, execution of malicious code, or compromise of underlying host systems. The issue may also create a breach in the confidentiality or integrity of sensitive business data, customer information, and administrative and user accounts. In some instances, this exposure may extend farther in the infrastructure beyond the data and systems associated with the </w:t>
      </w:r>
      <w:r w:rsidDel="00000000" w:rsidR="00000000" w:rsidRPr="00000000">
        <w:rPr>
          <w:rFonts w:ascii="Chakra Petch Medium" w:cs="Chakra Petch Medium" w:eastAsia="Chakra Petch Medium" w:hAnsi="Chakra Petch Medium"/>
          <w:rtl w:val="0"/>
        </w:rPr>
        <w:t xml:space="preserve">application.</w:t>
      </w:r>
    </w:p>
    <w:p w:rsidR="00000000" w:rsidDel="00000000" w:rsidP="00000000" w:rsidRDefault="00000000" w:rsidRPr="00000000" w14:paraId="000000EE">
      <w:pPr>
        <w:spacing w:before="0" w:line="271" w:lineRule="auto"/>
        <w:ind w:left="1440" w:right="1440" w:firstLine="0"/>
        <w:rPr>
          <w:rFonts w:ascii="Chakra Petch Medium" w:cs="Chakra Petch Medium" w:eastAsia="Chakra Petch Medium" w:hAnsi="Chakra Petch Medium"/>
          <w:sz w:val="32"/>
          <w:szCs w:val="32"/>
        </w:rPr>
      </w:pPr>
      <w:r w:rsidDel="00000000" w:rsidR="00000000" w:rsidRPr="00000000">
        <w:rPr>
          <w:rtl w:val="0"/>
        </w:rPr>
      </w:r>
    </w:p>
    <w:p w:rsidR="00000000" w:rsidDel="00000000" w:rsidP="00000000" w:rsidRDefault="00000000" w:rsidRPr="00000000" w14:paraId="000000EF">
      <w:pPr>
        <w:spacing w:before="100" w:lineRule="auto"/>
        <w:ind w:left="720" w:right="1440" w:firstLine="720"/>
        <w:rPr>
          <w:rFonts w:ascii="Chakra Petch Medium" w:cs="Chakra Petch Medium" w:eastAsia="Chakra Petch Medium" w:hAnsi="Chakra Petch Medium"/>
          <w:sz w:val="20"/>
          <w:szCs w:val="20"/>
        </w:rPr>
      </w:pPr>
      <w:r w:rsidDel="00000000" w:rsidR="00000000" w:rsidRPr="00000000">
        <w:rPr>
          <w:rFonts w:ascii="Chakra Petch Medium" w:cs="Chakra Petch Medium" w:eastAsia="Chakra Petch Medium" w:hAnsi="Chakra Petch Medium"/>
          <w:color w:val="f1c232"/>
          <w:sz w:val="28"/>
          <w:szCs w:val="28"/>
          <w:rtl w:val="0"/>
        </w:rPr>
        <w:t xml:space="preserve">Medium</w:t>
      </w:r>
      <w:r w:rsidDel="00000000" w:rsidR="00000000" w:rsidRPr="00000000">
        <w:rPr>
          <w:rtl w:val="0"/>
        </w:rPr>
      </w:r>
    </w:p>
    <w:p w:rsidR="00000000" w:rsidDel="00000000" w:rsidP="00000000" w:rsidRDefault="00000000" w:rsidRPr="00000000" w14:paraId="000000F0">
      <w:pPr>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Vulnerability does not lead directly to the exposure of critical application functionality, sensitive business and customer data, or application credentials. However, it can be executed multiple times or leveraged in conjunction with another issue to cause direct exposure. Examples include brute-forcing and client-side input validation.</w:t>
      </w:r>
    </w:p>
    <w:p w:rsidR="00000000" w:rsidDel="00000000" w:rsidP="00000000" w:rsidRDefault="00000000" w:rsidRPr="00000000" w14:paraId="000000F1">
      <w:pPr>
        <w:spacing w:before="58" w:lineRule="auto"/>
        <w:ind w:left="1440" w:right="1440" w:firstLine="0"/>
        <w:rPr>
          <w:rFonts w:ascii="Chakra Petch Medium" w:cs="Chakra Petch Medium" w:eastAsia="Chakra Petch Medium" w:hAnsi="Chakra Petch Medium"/>
          <w:sz w:val="32"/>
          <w:szCs w:val="32"/>
        </w:rPr>
      </w:pPr>
      <w:r w:rsidDel="00000000" w:rsidR="00000000" w:rsidRPr="00000000">
        <w:rPr>
          <w:rtl w:val="0"/>
        </w:rPr>
      </w:r>
    </w:p>
    <w:p w:rsidR="00000000" w:rsidDel="00000000" w:rsidP="00000000" w:rsidRDefault="00000000" w:rsidRPr="00000000" w14:paraId="000000F2">
      <w:pPr>
        <w:ind w:left="720" w:right="1440" w:firstLine="720"/>
        <w:rPr>
          <w:rFonts w:ascii="Chakra Petch Medium" w:cs="Chakra Petch Medium" w:eastAsia="Chakra Petch Medium" w:hAnsi="Chakra Petch Medium"/>
          <w:color w:val="6aa84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3">
      <w:pPr>
        <w:ind w:left="720" w:right="1440" w:firstLine="720"/>
        <w:rPr>
          <w:rFonts w:ascii="Chakra Petch Medium" w:cs="Chakra Petch Medium" w:eastAsia="Chakra Petch Medium" w:hAnsi="Chakra Petch Medium"/>
          <w:color w:val="6aa84f"/>
          <w:sz w:val="28"/>
          <w:szCs w:val="28"/>
        </w:rPr>
      </w:pPr>
      <w:r w:rsidDel="00000000" w:rsidR="00000000" w:rsidRPr="00000000">
        <w:rPr>
          <w:rFonts w:ascii="Chakra Petch Medium" w:cs="Chakra Petch Medium" w:eastAsia="Chakra Petch Medium" w:hAnsi="Chakra Petch Medium"/>
          <w:color w:val="6aa84f"/>
          <w:sz w:val="28"/>
          <w:szCs w:val="28"/>
          <w:rtl w:val="0"/>
        </w:rPr>
        <w:t xml:space="preserve">Low</w:t>
      </w:r>
    </w:p>
    <w:p w:rsidR="00000000" w:rsidDel="00000000" w:rsidP="00000000" w:rsidRDefault="00000000" w:rsidRPr="00000000" w14:paraId="000000F4">
      <w:pPr>
        <w:spacing w:line="271" w:lineRule="auto"/>
        <w:ind w:left="1440" w:right="1440" w:firstLine="0"/>
        <w:jc w:val="both"/>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Vulnerability may result in limited exposure of application control, sensitive business and customer data, or system information. This type of issue provides value only when combined with one or more issues of a higher risk classification. Examples include overly detailed error messages, the disclosure of system versioning information, and minor reliability issues.</w:t>
      </w:r>
    </w:p>
    <w:p w:rsidR="00000000" w:rsidDel="00000000" w:rsidP="00000000" w:rsidRDefault="00000000" w:rsidRPr="00000000" w14:paraId="000000F5">
      <w:pPr>
        <w:spacing w:before="2" w:line="271" w:lineRule="auto"/>
        <w:ind w:left="1440" w:right="1440" w:firstLine="0"/>
        <w:jc w:val="both"/>
        <w:rPr>
          <w:rFonts w:ascii="Chakra Petch Medium" w:cs="Chakra Petch Medium" w:eastAsia="Chakra Petch Medium" w:hAnsi="Chakra Petch Medium"/>
        </w:rPr>
      </w:pPr>
      <w:r w:rsidDel="00000000" w:rsidR="00000000" w:rsidRPr="00000000">
        <w:rPr>
          <w:rtl w:val="0"/>
        </w:rPr>
      </w:r>
    </w:p>
    <w:p w:rsidR="00000000" w:rsidDel="00000000" w:rsidP="00000000" w:rsidRDefault="00000000" w:rsidRPr="00000000" w14:paraId="000000F6">
      <w:pPr>
        <w:pStyle w:val="Heading2"/>
        <w:spacing w:before="2" w:line="271" w:lineRule="auto"/>
        <w:ind w:left="720" w:right="1440" w:firstLine="720"/>
        <w:jc w:val="both"/>
        <w:rPr>
          <w:rFonts w:ascii="Chakra Petch Medium" w:cs="Chakra Petch Medium" w:eastAsia="Chakra Petch Medium" w:hAnsi="Chakra Petch Medium"/>
          <w:color w:val="073763"/>
        </w:rPr>
      </w:pPr>
      <w:bookmarkStart w:colFirst="0" w:colLast="0" w:name="_c650vkoxasrr" w:id="23"/>
      <w:bookmarkEnd w:id="23"/>
      <w:r w:rsidDel="00000000" w:rsidR="00000000" w:rsidRPr="00000000">
        <w:rPr>
          <w:rtl w:val="0"/>
        </w:rPr>
      </w:r>
    </w:p>
    <w:p w:rsidR="00000000" w:rsidDel="00000000" w:rsidP="00000000" w:rsidRDefault="00000000" w:rsidRPr="00000000" w14:paraId="000000F7">
      <w:pPr>
        <w:pStyle w:val="Heading2"/>
        <w:spacing w:before="2" w:line="271" w:lineRule="auto"/>
        <w:ind w:left="720" w:right="1440" w:firstLine="720"/>
        <w:jc w:val="both"/>
        <w:rPr>
          <w:rFonts w:ascii="Chakra Petch Medium" w:cs="Chakra Petch Medium" w:eastAsia="Chakra Petch Medium" w:hAnsi="Chakra Petch Medium"/>
          <w:color w:val="073763"/>
        </w:rPr>
      </w:pPr>
      <w:bookmarkStart w:colFirst="0" w:colLast="0" w:name="_6y94a3kluuov" w:id="24"/>
      <w:bookmarkEnd w:id="24"/>
      <w:r w:rsidDel="00000000" w:rsidR="00000000" w:rsidRPr="00000000">
        <w:rPr>
          <w:rFonts w:ascii="Chakra Petch Medium" w:cs="Chakra Petch Medium" w:eastAsia="Chakra Petch Medium" w:hAnsi="Chakra Petch Medium"/>
          <w:color w:val="073763"/>
          <w:rtl w:val="0"/>
        </w:rPr>
        <w:t xml:space="preserve">Risk Matrix</w:t>
      </w:r>
    </w:p>
    <w:tbl>
      <w:tblPr>
        <w:tblStyle w:val="Table5"/>
        <w:tblW w:w="10800.0" w:type="dxa"/>
        <w:jc w:val="left"/>
        <w:tblBorders>
          <w:top w:color="4590e2" w:space="0" w:sz="8" w:val="single"/>
          <w:left w:color="4590e2" w:space="0" w:sz="8" w:val="single"/>
          <w:bottom w:color="4590e2" w:space="0" w:sz="8" w:val="single"/>
          <w:right w:color="4590e2" w:space="0" w:sz="8" w:val="single"/>
          <w:insideH w:color="4590e2" w:space="0" w:sz="8" w:val="single"/>
          <w:insideV w:color="4590e2" w:space="0" w:sz="8" w:val="single"/>
        </w:tblBorders>
        <w:tblLayout w:type="fixed"/>
        <w:tblLook w:val="0600"/>
      </w:tblPr>
      <w:tblGrid>
        <w:gridCol w:w="1984.9999999999998"/>
        <w:gridCol w:w="1615.0000000000002"/>
        <w:gridCol w:w="1800"/>
        <w:gridCol w:w="1800"/>
        <w:gridCol w:w="1800"/>
        <w:gridCol w:w="1800"/>
        <w:tblGridChange w:id="0">
          <w:tblGrid>
            <w:gridCol w:w="1984.9999999999998"/>
            <w:gridCol w:w="1615.0000000000002"/>
            <w:gridCol w:w="1800"/>
            <w:gridCol w:w="1800"/>
            <w:gridCol w:w="1800"/>
            <w:gridCol w:w="1800"/>
          </w:tblGrid>
        </w:tblGridChange>
      </w:tblGrid>
      <w:tr>
        <w:trPr>
          <w:cantSplit w:val="0"/>
          <w:trHeight w:val="480.99999999999994" w:hRule="atLeast"/>
          <w:tblHeader w:val="0"/>
        </w:trPr>
        <w:tc>
          <w:tcPr>
            <w:shd w:fill="20124d"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color w:val="4590e2"/>
              </w:rPr>
            </w:pPr>
            <w:r w:rsidDel="00000000" w:rsidR="00000000" w:rsidRPr="00000000">
              <w:rPr>
                <w:rtl w:val="0"/>
              </w:rPr>
            </w:r>
          </w:p>
        </w:tc>
        <w:tc>
          <w:tcPr>
            <w:gridSpan w:val="5"/>
            <w:shd w:fill="20124d"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color w:val="4590e2"/>
              </w:rPr>
            </w:pPr>
            <w:r w:rsidDel="00000000" w:rsidR="00000000" w:rsidRPr="00000000">
              <w:rPr>
                <w:rFonts w:ascii="Chakra Petch Medium" w:cs="Chakra Petch Medium" w:eastAsia="Chakra Petch Medium" w:hAnsi="Chakra Petch Medium"/>
                <w:color w:val="4590e2"/>
                <w:rtl w:val="0"/>
              </w:rPr>
              <w:t xml:space="preserve">Impact</w:t>
            </w:r>
          </w:p>
        </w:tc>
      </w:tr>
      <w:tr>
        <w:trPr>
          <w:cantSplit w:val="0"/>
          <w:tblHeader w:val="0"/>
        </w:trPr>
        <w:tc>
          <w:tcPr>
            <w:tcBorders>
              <w:bottom w:color="4590e2" w:space="0" w:sz="8" w:val="single"/>
            </w:tcBorders>
            <w:shd w:fill="20124d" w:val="clear"/>
            <w:tcMar>
              <w:top w:w="100.0" w:type="dxa"/>
              <w:left w:w="100.0" w:type="dxa"/>
              <w:bottom w:w="100.0" w:type="dxa"/>
              <w:right w:w="100.0" w:type="dxa"/>
            </w:tcMar>
            <w:vAlign w:val="top"/>
          </w:tcPr>
          <w:p w:rsidR="00000000" w:rsidDel="00000000" w:rsidP="00000000" w:rsidRDefault="00000000" w:rsidRPr="00000000" w14:paraId="000000FE">
            <w:pPr>
              <w:jc w:val="center"/>
              <w:rPr>
                <w:rFonts w:ascii="Chakra Petch Medium" w:cs="Chakra Petch Medium" w:eastAsia="Chakra Petch Medium" w:hAnsi="Chakra Petch Medium"/>
                <w:color w:val="4590e2"/>
              </w:rPr>
            </w:pPr>
            <w:r w:rsidDel="00000000" w:rsidR="00000000" w:rsidRPr="00000000">
              <w:rPr>
                <w:rFonts w:ascii="Chakra Petch Medium" w:cs="Chakra Petch Medium" w:eastAsia="Chakra Petch Medium" w:hAnsi="Chakra Petch Medium"/>
                <w:color w:val="4590e2"/>
                <w:rtl w:val="0"/>
              </w:rPr>
              <w:t xml:space="preserve">Risk</w:t>
            </w:r>
          </w:p>
        </w:tc>
        <w:tc>
          <w:tcPr>
            <w:tcMar>
              <w:top w:w="100.0" w:type="dxa"/>
              <w:left w:w="100.0" w:type="dxa"/>
              <w:bottom w:w="100.0" w:type="dxa"/>
              <w:right w:w="100.0" w:type="dxa"/>
            </w:tcMar>
            <w:vAlign w:val="center"/>
          </w:tcPr>
          <w:p w:rsidR="00000000" w:rsidDel="00000000" w:rsidP="00000000" w:rsidRDefault="00000000" w:rsidRPr="00000000" w14:paraId="000000FF">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Insignificant</w:t>
            </w:r>
          </w:p>
        </w:tc>
        <w:tc>
          <w:tcPr>
            <w:tcMar>
              <w:top w:w="100.0" w:type="dxa"/>
              <w:left w:w="100.0" w:type="dxa"/>
              <w:bottom w:w="100.0" w:type="dxa"/>
              <w:right w:w="100.0" w:type="dxa"/>
            </w:tcMar>
            <w:vAlign w:val="center"/>
          </w:tcPr>
          <w:p w:rsidR="00000000" w:rsidDel="00000000" w:rsidP="00000000" w:rsidRDefault="00000000" w:rsidRPr="00000000" w14:paraId="00000100">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Minor</w:t>
            </w:r>
          </w:p>
        </w:tc>
        <w:tc>
          <w:tcPr>
            <w:tcMar>
              <w:top w:w="100.0" w:type="dxa"/>
              <w:left w:w="100.0" w:type="dxa"/>
              <w:bottom w:w="100.0" w:type="dxa"/>
              <w:right w:w="100.0" w:type="dxa"/>
            </w:tcMar>
            <w:vAlign w:val="center"/>
          </w:tcPr>
          <w:p w:rsidR="00000000" w:rsidDel="00000000" w:rsidP="00000000" w:rsidRDefault="00000000" w:rsidRPr="00000000" w14:paraId="00000101">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tcMar>
              <w:top w:w="100.0" w:type="dxa"/>
              <w:left w:w="100.0" w:type="dxa"/>
              <w:bottom w:w="100.0" w:type="dxa"/>
              <w:right w:w="100.0" w:type="dxa"/>
            </w:tcMar>
            <w:vAlign w:val="center"/>
          </w:tcPr>
          <w:p w:rsidR="00000000" w:rsidDel="00000000" w:rsidP="00000000" w:rsidRDefault="00000000" w:rsidRPr="00000000" w14:paraId="00000102">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Major</w:t>
            </w:r>
          </w:p>
        </w:tc>
        <w:tc>
          <w:tcPr>
            <w:tcMar>
              <w:top w:w="100.0" w:type="dxa"/>
              <w:left w:w="100.0" w:type="dxa"/>
              <w:bottom w:w="100.0" w:type="dxa"/>
              <w:right w:w="100.0" w:type="dxa"/>
            </w:tcMar>
            <w:vAlign w:val="center"/>
          </w:tcPr>
          <w:p w:rsidR="00000000" w:rsidDel="00000000" w:rsidP="00000000" w:rsidRDefault="00000000" w:rsidRPr="00000000" w14:paraId="00000103">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Critical</w:t>
            </w:r>
          </w:p>
        </w:tc>
      </w:tr>
      <w:tr>
        <w:trPr>
          <w:cantSplit w:val="0"/>
          <w:tblHeader w:val="0"/>
        </w:trPr>
        <w:tc>
          <w:tcPr>
            <w:tcBorders>
              <w:top w:color="4590e2" w:space="0" w:sz="8" w:val="single"/>
              <w:left w:color="4590e2" w:space="0" w:sz="8" w:val="single"/>
              <w:bottom w:color="4590e2" w:space="0" w:sz="8" w:val="single"/>
              <w:right w:color="4590e2"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Almost Certain</w:t>
            </w:r>
          </w:p>
        </w:tc>
        <w:tc>
          <w:tcPr>
            <w:tcBorders>
              <w:left w:color="4590e2" w:space="0" w:sz="8" w:val="single"/>
            </w:tcBorders>
            <w:shd w:fill="ff0000" w:val="clear"/>
            <w:tcMar>
              <w:top w:w="100.0" w:type="dxa"/>
              <w:left w:w="100.0" w:type="dxa"/>
              <w:bottom w:w="100.0" w:type="dxa"/>
              <w:right w:w="100.0" w:type="dxa"/>
            </w:tcMar>
            <w:vAlign w:val="top"/>
          </w:tcPr>
          <w:p w:rsidR="00000000" w:rsidDel="00000000" w:rsidP="00000000" w:rsidRDefault="00000000" w:rsidRPr="00000000" w14:paraId="00000105">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6">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7">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8">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r>
      <w:tr>
        <w:trPr>
          <w:cantSplit w:val="0"/>
          <w:tblHeader w:val="0"/>
        </w:trPr>
        <w:tc>
          <w:tcPr>
            <w:tcBorders>
              <w:top w:color="4590e2" w:space="0" w:sz="8" w:val="single"/>
              <w:left w:color="4590e2" w:space="0" w:sz="8" w:val="single"/>
              <w:bottom w:color="4590e2" w:space="0" w:sz="8" w:val="single"/>
              <w:right w:color="4590e2"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Likely</w:t>
            </w:r>
          </w:p>
        </w:tc>
        <w:tc>
          <w:tcPr>
            <w:tcBorders>
              <w:left w:color="4590e2" w:space="0" w:sz="8" w:val="single"/>
            </w:tcBorders>
            <w:shd w:fill="f1c232"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D">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E">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r>
      <w:tr>
        <w:trPr>
          <w:cantSplit w:val="0"/>
          <w:tblHeader w:val="0"/>
        </w:trPr>
        <w:tc>
          <w:tcPr>
            <w:tcBorders>
              <w:top w:color="4590e2" w:space="0" w:sz="8" w:val="single"/>
              <w:left w:color="4590e2" w:space="0" w:sz="8" w:val="single"/>
              <w:bottom w:color="4590e2" w:space="0" w:sz="8" w:val="single"/>
              <w:right w:color="4590e2"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tcBorders>
              <w:left w:color="4590e2"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3">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14">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15">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r>
      <w:tr>
        <w:trPr>
          <w:cantSplit w:val="0"/>
          <w:tblHeader w:val="0"/>
        </w:trPr>
        <w:tc>
          <w:tcPr>
            <w:tcBorders>
              <w:top w:color="4590e2" w:space="0" w:sz="8" w:val="single"/>
              <w:left w:color="4590e2" w:space="0" w:sz="8" w:val="single"/>
              <w:bottom w:color="4590e2" w:space="0" w:sz="8" w:val="single"/>
              <w:right w:color="4590e2"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Unlikely</w:t>
            </w:r>
          </w:p>
        </w:tc>
        <w:tc>
          <w:tcPr>
            <w:tcBorders>
              <w:left w:color="4590e2"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17">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9">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A">
            <w:pPr>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1B">
            <w:pPr>
              <w:jc w:val="center"/>
              <w:rPr>
                <w:rFonts w:ascii="Chakra Petch Medium" w:cs="Chakra Petch Medium" w:eastAsia="Chakra Petch Medium" w:hAnsi="Chakra Petch Medium"/>
                <w:color w:val="ffffff"/>
              </w:rPr>
            </w:pPr>
            <w:r w:rsidDel="00000000" w:rsidR="00000000" w:rsidRPr="00000000">
              <w:rPr>
                <w:rFonts w:ascii="Chakra Petch Medium" w:cs="Chakra Petch Medium" w:eastAsia="Chakra Petch Medium" w:hAnsi="Chakra Petch Medium"/>
                <w:color w:val="ffffff"/>
                <w:rtl w:val="0"/>
              </w:rPr>
              <w:t xml:space="preserve">Critical</w:t>
            </w:r>
          </w:p>
        </w:tc>
      </w:tr>
      <w:tr>
        <w:trPr>
          <w:cantSplit w:val="0"/>
          <w:tblHeader w:val="0"/>
        </w:trPr>
        <w:tc>
          <w:tcPr>
            <w:tcBorders>
              <w:top w:color="4590e2" w:space="0" w:sz="8" w:val="single"/>
              <w:left w:color="4590e2" w:space="0" w:sz="8" w:val="single"/>
              <w:bottom w:color="4590e2" w:space="0" w:sz="8" w:val="single"/>
              <w:right w:color="4590e2"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Rare</w:t>
            </w:r>
          </w:p>
        </w:tc>
        <w:tc>
          <w:tcPr>
            <w:tcBorders>
              <w:left w:color="4590e2" w:space="0" w:sz="8" w:val="single"/>
            </w:tcBorders>
            <w:shd w:fill="6aa84f"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hakra Petch Medium" w:cs="Chakra Petch Medium" w:eastAsia="Chakra Petch Medium" w:hAnsi="Chakra Petch Medium"/>
              </w:rPr>
            </w:pPr>
            <w:r w:rsidDel="00000000" w:rsidR="00000000" w:rsidRPr="00000000">
              <w:rPr>
                <w:rFonts w:ascii="Chakra Petch Medium" w:cs="Chakra Petch Medium" w:eastAsia="Chakra Petch Medium" w:hAnsi="Chakra Petch Medium"/>
                <w:rtl w:val="0"/>
              </w:rPr>
              <w:t xml:space="preserve">High</w:t>
            </w:r>
          </w:p>
        </w:tc>
      </w:tr>
    </w:tbl>
    <w:p w:rsidR="00000000" w:rsidDel="00000000" w:rsidP="00000000" w:rsidRDefault="00000000" w:rsidRPr="00000000" w14:paraId="00000122">
      <w:pPr>
        <w:spacing w:before="1" w:line="271" w:lineRule="auto"/>
        <w:ind w:left="0" w:right="1440" w:firstLine="0"/>
        <w:rPr>
          <w:rFonts w:ascii="Source Sans 3" w:cs="Source Sans 3" w:eastAsia="Source Sans 3" w:hAnsi="Source Sans 3"/>
          <w:sz w:val="32"/>
          <w:szCs w:val="32"/>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Lucida Sa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kra Petch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urce Sans 3">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 w:name="Chakra Petch">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89" w:lineRule="auto"/>
      <w:jc w:val="center"/>
    </w:pPr>
    <w:rPr>
      <w:rFonts w:ascii="Verdana" w:cs="Verdana" w:eastAsia="Verdana" w:hAnsi="Verdana"/>
      <w:sz w:val="70"/>
      <w:szCs w:val="70"/>
    </w:rPr>
  </w:style>
  <w:style w:type="paragraph" w:styleId="Heading2">
    <w:name w:val="heading 2"/>
    <w:basedOn w:val="Normal"/>
    <w:next w:val="Normal"/>
    <w:pPr>
      <w:ind w:left="1640"/>
    </w:pPr>
    <w:rPr>
      <w:rFonts w:ascii="Arial Black" w:cs="Arial Black" w:eastAsia="Arial Black" w:hAnsi="Arial Black"/>
      <w:sz w:val="46"/>
      <w:szCs w:val="46"/>
    </w:rPr>
  </w:style>
  <w:style w:type="paragraph" w:styleId="Heading3">
    <w:name w:val="heading 3"/>
    <w:basedOn w:val="Normal"/>
    <w:next w:val="Normal"/>
    <w:pPr>
      <w:ind w:left="1640"/>
    </w:pPr>
    <w:rPr>
      <w:rFonts w:ascii="Arial Black" w:cs="Arial Black" w:eastAsia="Arial Black" w:hAnsi="Arial Black"/>
      <w:sz w:val="44"/>
      <w:szCs w:val="44"/>
    </w:rPr>
  </w:style>
  <w:style w:type="paragraph" w:styleId="Heading4">
    <w:name w:val="heading 4"/>
    <w:basedOn w:val="Normal"/>
    <w:next w:val="Normal"/>
    <w:pPr>
      <w:spacing w:line="558" w:lineRule="auto"/>
      <w:jc w:val="center"/>
    </w:pPr>
    <w:rPr>
      <w:rFonts w:ascii="Lucida Sans" w:cs="Lucida Sans" w:eastAsia="Lucida Sans" w:hAnsi="Lucida Sans"/>
      <w:sz w:val="38"/>
      <w:szCs w:val="3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www.msppentesting.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SourceSans3-italic.ttf"/><Relationship Id="rId10" Type="http://schemas.openxmlformats.org/officeDocument/2006/relationships/font" Target="fonts/SourceSans3-bold.ttf"/><Relationship Id="rId13" Type="http://schemas.openxmlformats.org/officeDocument/2006/relationships/font" Target="fonts/ArialBlack-regular.ttf"/><Relationship Id="rId12" Type="http://schemas.openxmlformats.org/officeDocument/2006/relationships/font" Target="fonts/SourceSans3-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SourceSans3-regular.ttf"/><Relationship Id="rId15" Type="http://schemas.openxmlformats.org/officeDocument/2006/relationships/font" Target="fonts/ChakraPetch-bold.ttf"/><Relationship Id="rId14" Type="http://schemas.openxmlformats.org/officeDocument/2006/relationships/font" Target="fonts/ChakraPetch-regular.ttf"/><Relationship Id="rId17" Type="http://schemas.openxmlformats.org/officeDocument/2006/relationships/font" Target="fonts/ChakraPetch-boldItalic.ttf"/><Relationship Id="rId16" Type="http://schemas.openxmlformats.org/officeDocument/2006/relationships/font" Target="fonts/ChakraPetch-italic.ttf"/><Relationship Id="rId5" Type="http://schemas.openxmlformats.org/officeDocument/2006/relationships/font" Target="fonts/ChakraPetchMedium-regular.ttf"/><Relationship Id="rId6" Type="http://schemas.openxmlformats.org/officeDocument/2006/relationships/font" Target="fonts/ChakraPetchMedium-bold.ttf"/><Relationship Id="rId7" Type="http://schemas.openxmlformats.org/officeDocument/2006/relationships/font" Target="fonts/ChakraPetchMedium-italic.ttf"/><Relationship Id="rId8" Type="http://schemas.openxmlformats.org/officeDocument/2006/relationships/font" Target="fonts/ChakraPetch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