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E1D0" w14:textId="77777777" w:rsid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Human beings are inherently social creatures. From the moment we are born, we depend on relationships for survival, growth, and emotional well-being. Throughout life, our relationships continue to shape how we see ourselves, how we cope with stress, and how satisfied we feel with our lives. Research consistently demonstrates that healthy relationships are among the strongest predictors of happiness, physical health, longevity, and overall life satisfaction.</w:t>
      </w:r>
    </w:p>
    <w:p w14:paraId="7087AB00" w14:textId="08C9B7E4"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Logically, given how much we rely on and find happiness in our relationships, they are also the primary cause of pain and suffering in our lives. Navigating breakups, people coming in and out of our lives, and loss </w:t>
      </w:r>
      <w:r w:rsidR="005F7DC9">
        <w:rPr>
          <w:rFonts w:ascii="Times New Roman" w:eastAsia="Times New Roman" w:hAnsi="Times New Roman" w:cs="Times New Roman"/>
          <w:kern w:val="0"/>
          <w14:ligatures w14:val="none"/>
        </w:rPr>
        <w:t>is incredibly challenging.</w:t>
      </w:r>
    </w:p>
    <w:p w14:paraId="5E54A6D4"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While every relationship is unique, healthy relationships tend to share many of the same characteristics. They are built not simply on love or attraction, but on trust, respect, communication, emotional safety, shared values, and mutual effort. Although no relationship is perfect, understanding what contributes to healthy relationships can help individuals build stronger connections while recognizing unhealthy patterns before they become more serious.</w:t>
      </w:r>
    </w:p>
    <w:p w14:paraId="7090EAAE" w14:textId="77777777" w:rsidR="009D1CDB" w:rsidRPr="009D1CDB" w:rsidRDefault="009D1CDB" w:rsidP="009D1C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1CDB">
        <w:rPr>
          <w:rFonts w:ascii="Times New Roman" w:eastAsia="Times New Roman" w:hAnsi="Times New Roman" w:cs="Times New Roman"/>
          <w:b/>
          <w:bCs/>
          <w:kern w:val="0"/>
          <w:sz w:val="36"/>
          <w:szCs w:val="36"/>
          <w14:ligatures w14:val="none"/>
        </w:rPr>
        <w:t>What Makes a Healthy Relationship?</w:t>
      </w:r>
    </w:p>
    <w:p w14:paraId="028802FC" w14:textId="2E85385A"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Many people believe that compatibility alone determines whether a relationship will succeed. While compatibility certainly matters, long-term relationship success depends far more on how two people communicate, solve problems, and support one another during life's inevitable challenges.</w:t>
      </w:r>
      <w:r w:rsidR="005F7DC9">
        <w:rPr>
          <w:rFonts w:ascii="Times New Roman" w:eastAsia="Times New Roman" w:hAnsi="Times New Roman" w:cs="Times New Roman"/>
          <w:kern w:val="0"/>
          <w14:ligatures w14:val="none"/>
        </w:rPr>
        <w:t xml:space="preserve"> In other words, a lot of people can have fun and get along during the good times, but the meaningful relationships in our life that withstand the test of time are ones that get through the bad times with relative ease and even come out stronger on the other side.</w:t>
      </w:r>
    </w:p>
    <w:p w14:paraId="36E73512"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Healthy relationships generally include several important characteristics:</w:t>
      </w:r>
    </w:p>
    <w:p w14:paraId="5EEBBDDE" w14:textId="77777777" w:rsidR="009D1CDB" w:rsidRPr="009D1CDB" w:rsidRDefault="009D1CDB" w:rsidP="009D1C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Mutual trust</w:t>
      </w:r>
    </w:p>
    <w:p w14:paraId="14DFE5B0" w14:textId="02C95FC1" w:rsidR="009D1CDB" w:rsidRPr="009D1CDB" w:rsidRDefault="005F7DC9" w:rsidP="009D1C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Open and honest</w:t>
      </w:r>
      <w:r w:rsidR="009D1CDB" w:rsidRPr="009D1CDB">
        <w:rPr>
          <w:rFonts w:ascii="Times New Roman" w:eastAsia="Times New Roman" w:hAnsi="Times New Roman" w:cs="Times New Roman"/>
          <w:kern w:val="0"/>
          <w14:ligatures w14:val="none"/>
        </w:rPr>
        <w:t xml:space="preserve"> communication</w:t>
      </w:r>
    </w:p>
    <w:p w14:paraId="6C7B43F6" w14:textId="66DBE939" w:rsidR="009D1CDB" w:rsidRPr="009D1CDB" w:rsidRDefault="005F7DC9" w:rsidP="009D1C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Respect</w:t>
      </w:r>
      <w:r w:rsidR="009D1CDB" w:rsidRPr="009D1CDB">
        <w:rPr>
          <w:rFonts w:ascii="Times New Roman" w:eastAsia="Times New Roman" w:hAnsi="Times New Roman" w:cs="Times New Roman"/>
          <w:kern w:val="0"/>
          <w14:ligatures w14:val="none"/>
        </w:rPr>
        <w:t xml:space="preserve"> for one another</w:t>
      </w:r>
    </w:p>
    <w:p w14:paraId="4FEB28F4" w14:textId="394666D3" w:rsidR="009D1CDB" w:rsidRPr="009D1CDB" w:rsidRDefault="005F7DC9" w:rsidP="009D1C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Psychological</w:t>
      </w:r>
      <w:r w:rsidR="009D1CDB" w:rsidRPr="009D1CDB">
        <w:rPr>
          <w:rFonts w:ascii="Times New Roman" w:eastAsia="Times New Roman" w:hAnsi="Times New Roman" w:cs="Times New Roman"/>
          <w:kern w:val="0"/>
          <w14:ligatures w14:val="none"/>
        </w:rPr>
        <w:t xml:space="preserve"> and physical safety</w:t>
      </w:r>
    </w:p>
    <w:p w14:paraId="0B8F0AC3" w14:textId="2958CBBE" w:rsidR="009D1CDB" w:rsidRPr="009D1CDB" w:rsidRDefault="009D1CDB" w:rsidP="009D1C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Shared responsibility</w:t>
      </w:r>
      <w:r w:rsidR="005F7DC9">
        <w:rPr>
          <w:rFonts w:ascii="Times New Roman" w:eastAsia="Times New Roman" w:hAnsi="Times New Roman" w:cs="Times New Roman"/>
          <w:kern w:val="0"/>
          <w14:ligatures w14:val="none"/>
        </w:rPr>
        <w:t xml:space="preserve"> and roles</w:t>
      </w:r>
    </w:p>
    <w:p w14:paraId="099C8075" w14:textId="7CFD764B" w:rsidR="009D1CDB" w:rsidRPr="009D1CDB" w:rsidRDefault="009D1CDB" w:rsidP="009D1C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Healthy boundaries</w:t>
      </w:r>
    </w:p>
    <w:p w14:paraId="53F8C306" w14:textId="77777777" w:rsidR="009D1CDB" w:rsidRPr="009D1CDB" w:rsidRDefault="009D1CDB" w:rsidP="009D1C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Independence alongside togetherness</w:t>
      </w:r>
    </w:p>
    <w:p w14:paraId="095E91B4" w14:textId="77777777" w:rsidR="009D1CDB" w:rsidRPr="009D1CDB" w:rsidRDefault="009D1CDB" w:rsidP="009D1C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The ability to resolve conflict constructively</w:t>
      </w:r>
    </w:p>
    <w:p w14:paraId="0C0855AD"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Healthy relationships allow both individuals to maintain their own identity while also building a meaningful life together. Each partner should feel comfortable expressing thoughts, emotions, opinions, and needs without fear of ridicule, manipulation, or retaliation.</w:t>
      </w:r>
    </w:p>
    <w:p w14:paraId="36CB7290" w14:textId="63F8F0FF" w:rsidR="009D1CDB" w:rsidRPr="009D1CDB" w:rsidRDefault="005F7DC9" w:rsidP="009D1C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important misconception to address:</w:t>
      </w:r>
      <w:r w:rsidR="009D1CDB" w:rsidRPr="009D1CDB">
        <w:rPr>
          <w:rFonts w:ascii="Times New Roman" w:eastAsia="Times New Roman" w:hAnsi="Times New Roman" w:cs="Times New Roman"/>
          <w:kern w:val="0"/>
          <w14:ligatures w14:val="none"/>
        </w:rPr>
        <w:t xml:space="preserve"> healthy relationships are not </w:t>
      </w:r>
      <w:r>
        <w:rPr>
          <w:rFonts w:ascii="Times New Roman" w:eastAsia="Times New Roman" w:hAnsi="Times New Roman" w:cs="Times New Roman"/>
          <w:kern w:val="0"/>
          <w14:ligatures w14:val="none"/>
        </w:rPr>
        <w:t>ones</w:t>
      </w:r>
      <w:r w:rsidR="009D1CDB" w:rsidRPr="009D1CDB">
        <w:rPr>
          <w:rFonts w:ascii="Times New Roman" w:eastAsia="Times New Roman" w:hAnsi="Times New Roman" w:cs="Times New Roman"/>
          <w:kern w:val="0"/>
          <w14:ligatures w14:val="none"/>
        </w:rPr>
        <w:t xml:space="preserve"> without conflict. Disagreements are a normal part of every close relationship. The difference lies in how conflict is handled. Healthy couples </w:t>
      </w:r>
      <w:r>
        <w:rPr>
          <w:rFonts w:ascii="Times New Roman" w:eastAsia="Times New Roman" w:hAnsi="Times New Roman" w:cs="Times New Roman"/>
          <w:kern w:val="0"/>
          <w14:ligatures w14:val="none"/>
        </w:rPr>
        <w:t xml:space="preserve">and friends </w:t>
      </w:r>
      <w:r w:rsidR="009D1CDB" w:rsidRPr="009D1CDB">
        <w:rPr>
          <w:rFonts w:ascii="Times New Roman" w:eastAsia="Times New Roman" w:hAnsi="Times New Roman" w:cs="Times New Roman"/>
          <w:kern w:val="0"/>
          <w14:ligatures w14:val="none"/>
        </w:rPr>
        <w:t>focus on solving problems together rather than trying to "win" arguments against one another.</w:t>
      </w:r>
      <w:r>
        <w:rPr>
          <w:rFonts w:ascii="Times New Roman" w:eastAsia="Times New Roman" w:hAnsi="Times New Roman" w:cs="Times New Roman"/>
          <w:kern w:val="0"/>
          <w14:ligatures w14:val="none"/>
        </w:rPr>
        <w:t xml:space="preserve"> The respect and open-mindedness shown during difficult conversations can lead to a stronger relationship on the other end of it.</w:t>
      </w:r>
    </w:p>
    <w:p w14:paraId="35F6D84D" w14:textId="77777777" w:rsidR="009D1CDB" w:rsidRPr="009D1CDB" w:rsidRDefault="009D1CDB" w:rsidP="009D1C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1CDB">
        <w:rPr>
          <w:rFonts w:ascii="Times New Roman" w:eastAsia="Times New Roman" w:hAnsi="Times New Roman" w:cs="Times New Roman"/>
          <w:b/>
          <w:bCs/>
          <w:kern w:val="0"/>
          <w:sz w:val="36"/>
          <w:szCs w:val="36"/>
          <w14:ligatures w14:val="none"/>
        </w:rPr>
        <w:lastRenderedPageBreak/>
        <w:t>Love vs. Infatuation</w:t>
      </w:r>
    </w:p>
    <w:p w14:paraId="59D4E194" w14:textId="5ED6C215"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Many relationships begin with intense attraction and excitement. This early stage is often referred to as </w:t>
      </w:r>
      <w:r w:rsidRPr="009D1CDB">
        <w:rPr>
          <w:rFonts w:ascii="Times New Roman" w:eastAsia="Times New Roman" w:hAnsi="Times New Roman" w:cs="Times New Roman"/>
          <w:b/>
          <w:bCs/>
          <w:kern w:val="0"/>
          <w14:ligatures w14:val="none"/>
        </w:rPr>
        <w:t>infatuation</w:t>
      </w:r>
      <w:r w:rsidRPr="009D1CDB">
        <w:rPr>
          <w:rFonts w:ascii="Times New Roman" w:eastAsia="Times New Roman" w:hAnsi="Times New Roman" w:cs="Times New Roman"/>
          <w:kern w:val="0"/>
          <w14:ligatures w14:val="none"/>
        </w:rPr>
        <w:t xml:space="preserve"> or the "honeymoon phase." During this period, individuals may experience intense emotional highs, frequent thoughts about their partner, increased passion, and a tendency to overlook flaws or incompatibilities.</w:t>
      </w:r>
      <w:r w:rsidR="005F7DC9">
        <w:rPr>
          <w:rFonts w:ascii="Times New Roman" w:eastAsia="Times New Roman" w:hAnsi="Times New Roman" w:cs="Times New Roman"/>
          <w:kern w:val="0"/>
          <w14:ligatures w14:val="none"/>
        </w:rPr>
        <w:t xml:space="preserve"> In intimate relationships, this period may be highlighted by a high frequency of sex.</w:t>
      </w:r>
    </w:p>
    <w:p w14:paraId="56DEE246" w14:textId="76F46D46"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While this stage can be exciting, it is usually temporary. As relationships mature, intense excitement often gives way to a deeper form of connection built on trust, commitment, emotional intimacy, and mutual respect.</w:t>
      </w:r>
    </w:p>
    <w:p w14:paraId="3F9B8CC5"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True love is less about constant excitement and more about consistently choosing to care for, support, and invest in another person over time. Healthy love allows two people to grow together while accepting one another as imperfect human beings.</w:t>
      </w:r>
    </w:p>
    <w:p w14:paraId="4D742646" w14:textId="6582ABAA"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Many people mistakenly interpret the fading of the honeymoon phase as evidence that the relationship is failing. </w:t>
      </w:r>
      <w:proofErr w:type="gramStart"/>
      <w:r w:rsidRPr="009D1CDB">
        <w:rPr>
          <w:rFonts w:ascii="Times New Roman" w:eastAsia="Times New Roman" w:hAnsi="Times New Roman" w:cs="Times New Roman"/>
          <w:kern w:val="0"/>
          <w14:ligatures w14:val="none"/>
        </w:rPr>
        <w:t>In reality, for</w:t>
      </w:r>
      <w:proofErr w:type="gramEnd"/>
      <w:r w:rsidRPr="009D1CDB">
        <w:rPr>
          <w:rFonts w:ascii="Times New Roman" w:eastAsia="Times New Roman" w:hAnsi="Times New Roman" w:cs="Times New Roman"/>
          <w:kern w:val="0"/>
          <w14:ligatures w14:val="none"/>
        </w:rPr>
        <w:t xml:space="preserve"> many couples, this transition marks the beginning of a more stable and meaningful connection.</w:t>
      </w:r>
      <w:r w:rsidR="005F7DC9">
        <w:rPr>
          <w:rFonts w:ascii="Times New Roman" w:eastAsia="Times New Roman" w:hAnsi="Times New Roman" w:cs="Times New Roman"/>
          <w:kern w:val="0"/>
          <w14:ligatures w14:val="none"/>
        </w:rPr>
        <w:t xml:space="preserve"> Ironically, moving on from the honeymoon phase and into a deeper, yet mundane part of the relationship is the best-case scenario for long-term relationships.</w:t>
      </w:r>
    </w:p>
    <w:p w14:paraId="344E0944" w14:textId="77777777" w:rsidR="009D1CDB" w:rsidRPr="009D1CDB" w:rsidRDefault="009D1CDB" w:rsidP="009D1C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1CDB">
        <w:rPr>
          <w:rFonts w:ascii="Times New Roman" w:eastAsia="Times New Roman" w:hAnsi="Times New Roman" w:cs="Times New Roman"/>
          <w:b/>
          <w:bCs/>
          <w:kern w:val="0"/>
          <w:sz w:val="36"/>
          <w:szCs w:val="36"/>
          <w14:ligatures w14:val="none"/>
        </w:rPr>
        <w:t>Communication</w:t>
      </w:r>
    </w:p>
    <w:p w14:paraId="30C63E9C" w14:textId="294D1884"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Communication is often considered the foundation of every healthy relationship. </w:t>
      </w:r>
      <w:r w:rsidR="005F7DC9">
        <w:rPr>
          <w:rFonts w:ascii="Times New Roman" w:eastAsia="Times New Roman" w:hAnsi="Times New Roman" w:cs="Times New Roman"/>
          <w:kern w:val="0"/>
          <w14:ligatures w14:val="none"/>
        </w:rPr>
        <w:t>In addition to being able to openly say what’s on your mind, it also</w:t>
      </w:r>
      <w:r w:rsidRPr="009D1CDB">
        <w:rPr>
          <w:rFonts w:ascii="Times New Roman" w:eastAsia="Times New Roman" w:hAnsi="Times New Roman" w:cs="Times New Roman"/>
          <w:kern w:val="0"/>
          <w14:ligatures w14:val="none"/>
        </w:rPr>
        <w:t xml:space="preserve"> </w:t>
      </w:r>
      <w:r w:rsidR="005F7DC9">
        <w:rPr>
          <w:rFonts w:ascii="Times New Roman" w:eastAsia="Times New Roman" w:hAnsi="Times New Roman" w:cs="Times New Roman"/>
          <w:kern w:val="0"/>
          <w14:ligatures w14:val="none"/>
        </w:rPr>
        <w:t>active</w:t>
      </w:r>
      <w:r w:rsidRPr="009D1CDB">
        <w:rPr>
          <w:rFonts w:ascii="Times New Roman" w:eastAsia="Times New Roman" w:hAnsi="Times New Roman" w:cs="Times New Roman"/>
          <w:kern w:val="0"/>
          <w14:ligatures w14:val="none"/>
        </w:rPr>
        <w:t xml:space="preserve"> listening, validating emotions, expressing needs clearly, and approaching disagreements respectfully.</w:t>
      </w:r>
    </w:p>
    <w:p w14:paraId="405CB665" w14:textId="66135554"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Healthy communication </w:t>
      </w:r>
      <w:r w:rsidR="005F7DC9">
        <w:rPr>
          <w:rFonts w:ascii="Times New Roman" w:eastAsia="Times New Roman" w:hAnsi="Times New Roman" w:cs="Times New Roman"/>
          <w:kern w:val="0"/>
          <w14:ligatures w14:val="none"/>
        </w:rPr>
        <w:t>looks like</w:t>
      </w:r>
      <w:r w:rsidRPr="009D1CDB">
        <w:rPr>
          <w:rFonts w:ascii="Times New Roman" w:eastAsia="Times New Roman" w:hAnsi="Times New Roman" w:cs="Times New Roman"/>
          <w:kern w:val="0"/>
          <w14:ligatures w14:val="none"/>
        </w:rPr>
        <w:t>:</w:t>
      </w:r>
    </w:p>
    <w:p w14:paraId="3FCE24B9" w14:textId="0EBD6DE8" w:rsidR="009D1CDB" w:rsidRPr="009D1CDB" w:rsidRDefault="009D1CDB" w:rsidP="009D1C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Listening to understand rather than simply to respond</w:t>
      </w:r>
    </w:p>
    <w:p w14:paraId="6263937D" w14:textId="142E1076" w:rsidR="009D1CDB" w:rsidRPr="009D1CDB" w:rsidRDefault="009D1CDB" w:rsidP="009D1C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Expressing concerns calmly and respectfully</w:t>
      </w:r>
    </w:p>
    <w:p w14:paraId="211E0ACA" w14:textId="463A34AA" w:rsidR="009D1CDB" w:rsidRDefault="009D1CDB" w:rsidP="009D1C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Taking responsibility for mistakes</w:t>
      </w:r>
    </w:p>
    <w:p w14:paraId="12DFDE95" w14:textId="5AC73AE4" w:rsidR="005F7DC9" w:rsidRPr="009D1CDB" w:rsidRDefault="005F7DC9" w:rsidP="009D1C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Holding each other accountable clearly and directly if an expectation in the relationship is not adhered to</w:t>
      </w:r>
    </w:p>
    <w:p w14:paraId="18909BD6" w14:textId="282B2F9F" w:rsidR="009D1CDB" w:rsidRPr="009D1CDB" w:rsidRDefault="009D1CDB" w:rsidP="009D1C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Asking questions rather than making assumptions</w:t>
      </w:r>
    </w:p>
    <w:p w14:paraId="7EB719E9" w14:textId="1BCEA4BB" w:rsidR="009D1CDB" w:rsidRPr="009D1CDB" w:rsidRDefault="009D1CDB" w:rsidP="009D1C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Validating another person's emotional experience even when disagreeing</w:t>
      </w:r>
    </w:p>
    <w:p w14:paraId="5169F030" w14:textId="6456161E" w:rsidR="009D1CDB" w:rsidRPr="009D1CDB" w:rsidRDefault="009D1CDB" w:rsidP="009D1C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Working together to solve problems</w:t>
      </w:r>
      <w:r w:rsidR="005F7DC9">
        <w:rPr>
          <w:rFonts w:ascii="Times New Roman" w:eastAsia="Times New Roman" w:hAnsi="Times New Roman" w:cs="Times New Roman"/>
          <w:kern w:val="0"/>
          <w14:ligatures w14:val="none"/>
        </w:rPr>
        <w:t xml:space="preserve"> – remembering that you’re on the same team!</w:t>
      </w:r>
    </w:p>
    <w:p w14:paraId="68303488" w14:textId="559B5816"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Poor communication, on the other hand, often involves criticism, defensiveness, contempt, avoidance, stonewalling, or passive-aggressive behavior. Over time, these patterns erode trust and emotional safety if they are not addressed.</w:t>
      </w:r>
    </w:p>
    <w:p w14:paraId="1C5C301B" w14:textId="6EEE6A11"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One of the most important communication skills is recognizing that two people can experience the same situation differently. </w:t>
      </w:r>
      <w:r w:rsidR="005F7DC9">
        <w:rPr>
          <w:rFonts w:ascii="Times New Roman" w:eastAsia="Times New Roman" w:hAnsi="Times New Roman" w:cs="Times New Roman"/>
          <w:kern w:val="0"/>
          <w14:ligatures w14:val="none"/>
        </w:rPr>
        <w:t xml:space="preserve">We perceive experiences based on a huge amount of highly subjective factors such as how we were raised, past outcomes, personality differences, and more. </w:t>
      </w:r>
      <w:r w:rsidRPr="009D1CDB">
        <w:rPr>
          <w:rFonts w:ascii="Times New Roman" w:eastAsia="Times New Roman" w:hAnsi="Times New Roman" w:cs="Times New Roman"/>
          <w:kern w:val="0"/>
          <w14:ligatures w14:val="none"/>
        </w:rPr>
        <w:lastRenderedPageBreak/>
        <w:t>Understanding someone's perspective does not necessarily mean agreeing with it, but it demonstrates respect and strengthens emotional connection.</w:t>
      </w:r>
    </w:p>
    <w:p w14:paraId="17AE4877" w14:textId="77777777" w:rsidR="009D1CDB" w:rsidRPr="009D1CDB" w:rsidRDefault="009D1CDB" w:rsidP="009D1C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1CDB">
        <w:rPr>
          <w:rFonts w:ascii="Times New Roman" w:eastAsia="Times New Roman" w:hAnsi="Times New Roman" w:cs="Times New Roman"/>
          <w:b/>
          <w:bCs/>
          <w:kern w:val="0"/>
          <w:sz w:val="36"/>
          <w:szCs w:val="36"/>
          <w14:ligatures w14:val="none"/>
        </w:rPr>
        <w:t>Healthy Boundaries</w:t>
      </w:r>
    </w:p>
    <w:p w14:paraId="141EA9BE" w14:textId="58527CBC"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Boundaries define what behaviors are acceptable </w:t>
      </w:r>
      <w:r w:rsidR="00DB112C">
        <w:rPr>
          <w:rFonts w:ascii="Times New Roman" w:eastAsia="Times New Roman" w:hAnsi="Times New Roman" w:cs="Times New Roman"/>
          <w:kern w:val="0"/>
          <w14:ligatures w14:val="none"/>
        </w:rPr>
        <w:t xml:space="preserve">and expected </w:t>
      </w:r>
      <w:r w:rsidRPr="009D1CDB">
        <w:rPr>
          <w:rFonts w:ascii="Times New Roman" w:eastAsia="Times New Roman" w:hAnsi="Times New Roman" w:cs="Times New Roman"/>
          <w:kern w:val="0"/>
          <w14:ligatures w14:val="none"/>
        </w:rPr>
        <w:t>within a relationship while protecting each person's emotional, physical, and psychological well-being. Healthy boundaries allow individuals to maintain their identity while remaining emotionally connected.</w:t>
      </w:r>
    </w:p>
    <w:p w14:paraId="77628D73"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Boundaries may involve:</w:t>
      </w:r>
    </w:p>
    <w:p w14:paraId="1AD97428" w14:textId="6F881CB3" w:rsidR="009D1CDB" w:rsidRPr="009D1CDB" w:rsidRDefault="009D1CDB" w:rsidP="009D1C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Respecting personal space</w:t>
      </w:r>
    </w:p>
    <w:p w14:paraId="2349F448" w14:textId="53C1FF27" w:rsidR="009D1CDB" w:rsidRPr="009D1CDB" w:rsidRDefault="009D1CDB" w:rsidP="009D1C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Maintaining friendships outside the relationship</w:t>
      </w:r>
    </w:p>
    <w:p w14:paraId="4A6A2A46" w14:textId="01F103A0" w:rsidR="009D1CDB" w:rsidRPr="009D1CDB" w:rsidRDefault="009D1CDB" w:rsidP="009D1C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Setting limits around </w:t>
      </w:r>
      <w:r w:rsidR="00DB112C">
        <w:rPr>
          <w:rFonts w:ascii="Times New Roman" w:eastAsia="Times New Roman" w:hAnsi="Times New Roman" w:cs="Times New Roman"/>
          <w:kern w:val="0"/>
          <w14:ligatures w14:val="none"/>
        </w:rPr>
        <w:t>behaviors that are previously agreed upon to be disrespectful</w:t>
      </w:r>
    </w:p>
    <w:p w14:paraId="65E48B8E" w14:textId="05E8BEFD" w:rsidR="009D1CDB" w:rsidRPr="009D1CDB" w:rsidRDefault="009D1CDB" w:rsidP="009D1C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Protecting personal values</w:t>
      </w:r>
    </w:p>
    <w:p w14:paraId="0BCAB569" w14:textId="1624BF82" w:rsidR="009D1CDB" w:rsidRDefault="009D1CDB" w:rsidP="009D1C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Balancing time together with time apart</w:t>
      </w:r>
    </w:p>
    <w:p w14:paraId="3751BB59" w14:textId="1D61ED22" w:rsidR="00DB112C" w:rsidRPr="009D1CDB" w:rsidRDefault="00DB112C" w:rsidP="009D1C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ability to have some sense of a personal/private life outside of the relationship</w:t>
      </w:r>
    </w:p>
    <w:p w14:paraId="7A9E230E"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Many people mistakenly believe that setting boundaries is selfish or controlling. </w:t>
      </w:r>
      <w:proofErr w:type="gramStart"/>
      <w:r w:rsidRPr="009D1CDB">
        <w:rPr>
          <w:rFonts w:ascii="Times New Roman" w:eastAsia="Times New Roman" w:hAnsi="Times New Roman" w:cs="Times New Roman"/>
          <w:kern w:val="0"/>
          <w14:ligatures w14:val="none"/>
        </w:rPr>
        <w:t>In reality, healthy</w:t>
      </w:r>
      <w:proofErr w:type="gramEnd"/>
      <w:r w:rsidRPr="009D1CDB">
        <w:rPr>
          <w:rFonts w:ascii="Times New Roman" w:eastAsia="Times New Roman" w:hAnsi="Times New Roman" w:cs="Times New Roman"/>
          <w:kern w:val="0"/>
          <w14:ligatures w14:val="none"/>
        </w:rPr>
        <w:t xml:space="preserve"> boundaries reduce resentment, clarify expectations, and strengthen trust by creating emotional safety for both individuals.</w:t>
      </w:r>
    </w:p>
    <w:p w14:paraId="1FB3CCD8" w14:textId="77777777" w:rsidR="009D1CDB" w:rsidRPr="009D1CDB" w:rsidRDefault="009D1CDB" w:rsidP="009D1C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1CDB">
        <w:rPr>
          <w:rFonts w:ascii="Times New Roman" w:eastAsia="Times New Roman" w:hAnsi="Times New Roman" w:cs="Times New Roman"/>
          <w:b/>
          <w:bCs/>
          <w:kern w:val="0"/>
          <w:sz w:val="36"/>
          <w:szCs w:val="36"/>
          <w14:ligatures w14:val="none"/>
        </w:rPr>
        <w:t>Green Flags and Red Flags</w:t>
      </w:r>
    </w:p>
    <w:p w14:paraId="4FC63E94" w14:textId="71E60A55"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Healthy relationships tend to display numerous "green flags" </w:t>
      </w:r>
      <w:r w:rsidR="00DB112C">
        <w:rPr>
          <w:rFonts w:ascii="Times New Roman" w:eastAsia="Times New Roman" w:hAnsi="Times New Roman" w:cs="Times New Roman"/>
          <w:kern w:val="0"/>
          <w14:ligatures w14:val="none"/>
        </w:rPr>
        <w:t xml:space="preserve">and “red flags” </w:t>
      </w:r>
      <w:r w:rsidRPr="009D1CDB">
        <w:rPr>
          <w:rFonts w:ascii="Times New Roman" w:eastAsia="Times New Roman" w:hAnsi="Times New Roman" w:cs="Times New Roman"/>
          <w:kern w:val="0"/>
          <w14:ligatures w14:val="none"/>
        </w:rPr>
        <w:t xml:space="preserve">that indicate </w:t>
      </w:r>
      <w:r w:rsidR="00DB112C">
        <w:rPr>
          <w:rFonts w:ascii="Times New Roman" w:eastAsia="Times New Roman" w:hAnsi="Times New Roman" w:cs="Times New Roman"/>
          <w:kern w:val="0"/>
          <w14:ligatures w14:val="none"/>
        </w:rPr>
        <w:t>the likelihood of</w:t>
      </w:r>
      <w:r w:rsidRPr="009D1CDB">
        <w:rPr>
          <w:rFonts w:ascii="Times New Roman" w:eastAsia="Times New Roman" w:hAnsi="Times New Roman" w:cs="Times New Roman"/>
          <w:kern w:val="0"/>
          <w14:ligatures w14:val="none"/>
        </w:rPr>
        <w:t xml:space="preserve"> long-term compatibility.</w:t>
      </w:r>
    </w:p>
    <w:p w14:paraId="035B91E1" w14:textId="0637416A" w:rsidR="009D1CDB" w:rsidRPr="009D1CDB" w:rsidRDefault="00DB112C" w:rsidP="009D1C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Common</w:t>
      </w:r>
      <w:r w:rsidR="009D1CDB" w:rsidRPr="009D1CDB">
        <w:rPr>
          <w:rFonts w:ascii="Times New Roman" w:eastAsia="Times New Roman" w:hAnsi="Times New Roman" w:cs="Times New Roman"/>
          <w:kern w:val="0"/>
          <w14:ligatures w14:val="none"/>
        </w:rPr>
        <w:t xml:space="preserve"> green flags include:</w:t>
      </w:r>
    </w:p>
    <w:p w14:paraId="6AF81D9B" w14:textId="372C2101"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Honest</w:t>
      </w:r>
      <w:r w:rsidR="00DB112C">
        <w:rPr>
          <w:rFonts w:ascii="Times New Roman" w:eastAsia="Times New Roman" w:hAnsi="Times New Roman" w:cs="Times New Roman"/>
          <w:kern w:val="0"/>
          <w14:ligatures w14:val="none"/>
        </w:rPr>
        <w:t>, direct</w:t>
      </w:r>
      <w:r w:rsidRPr="009D1CDB">
        <w:rPr>
          <w:rFonts w:ascii="Times New Roman" w:eastAsia="Times New Roman" w:hAnsi="Times New Roman" w:cs="Times New Roman"/>
          <w:kern w:val="0"/>
          <w14:ligatures w14:val="none"/>
        </w:rPr>
        <w:t xml:space="preserve"> communication</w:t>
      </w:r>
    </w:p>
    <w:p w14:paraId="4B94BE57" w14:textId="32FAFBEE"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Consistent behavior</w:t>
      </w:r>
    </w:p>
    <w:p w14:paraId="2456F330" w14:textId="619FA7C2"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Accountability</w:t>
      </w:r>
    </w:p>
    <w:p w14:paraId="36BC3B46" w14:textId="44F3B690"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Mutual respect</w:t>
      </w:r>
    </w:p>
    <w:p w14:paraId="6E3AC72A" w14:textId="54AF7A2B"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Emotional support</w:t>
      </w:r>
    </w:p>
    <w:p w14:paraId="5FF7952F" w14:textId="6AEEA4E0"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Reliability</w:t>
      </w:r>
    </w:p>
    <w:p w14:paraId="382320BD" w14:textId="31B8FB64" w:rsidR="009D1CDB" w:rsidRPr="009D1CDB" w:rsidRDefault="00DB112C"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Productive</w:t>
      </w:r>
      <w:r w:rsidR="009D1CDB" w:rsidRPr="009D1CDB">
        <w:rPr>
          <w:rFonts w:ascii="Times New Roman" w:eastAsia="Times New Roman" w:hAnsi="Times New Roman" w:cs="Times New Roman"/>
          <w:kern w:val="0"/>
          <w14:ligatures w14:val="none"/>
        </w:rPr>
        <w:t xml:space="preserve"> conflict resolution</w:t>
      </w:r>
    </w:p>
    <w:p w14:paraId="36ABC562" w14:textId="2090F536"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Respect for boundaries</w:t>
      </w:r>
    </w:p>
    <w:p w14:paraId="76C00874" w14:textId="741BCFD6"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Shared values</w:t>
      </w:r>
    </w:p>
    <w:p w14:paraId="401151C3" w14:textId="6A013FEC" w:rsidR="009D1CDB" w:rsidRPr="009D1CDB" w:rsidRDefault="009D1CDB" w:rsidP="009D1C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Genuine happiness for one another's success</w:t>
      </w:r>
    </w:p>
    <w:p w14:paraId="3C2DD725"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Common red flags include:</w:t>
      </w:r>
    </w:p>
    <w:p w14:paraId="45A37365" w14:textId="02F0548F" w:rsidR="009D1CDB" w:rsidRPr="009D1CDB" w:rsidRDefault="009D1CDB" w:rsidP="009D1C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Controlling</w:t>
      </w:r>
      <w:r w:rsidR="00DB112C">
        <w:rPr>
          <w:rFonts w:ascii="Times New Roman" w:eastAsia="Times New Roman" w:hAnsi="Times New Roman" w:cs="Times New Roman"/>
          <w:kern w:val="0"/>
          <w14:ligatures w14:val="none"/>
        </w:rPr>
        <w:t>/manipulative</w:t>
      </w:r>
      <w:r w:rsidRPr="009D1CDB">
        <w:rPr>
          <w:rFonts w:ascii="Times New Roman" w:eastAsia="Times New Roman" w:hAnsi="Times New Roman" w:cs="Times New Roman"/>
          <w:kern w:val="0"/>
          <w14:ligatures w14:val="none"/>
        </w:rPr>
        <w:t xml:space="preserve"> behavior</w:t>
      </w:r>
    </w:p>
    <w:p w14:paraId="2A8EB213" w14:textId="4DC9DECB" w:rsidR="009D1CDB" w:rsidRPr="009D1CDB" w:rsidRDefault="009D1CDB" w:rsidP="009D1C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Extreme jealousy or possessiveness</w:t>
      </w:r>
    </w:p>
    <w:p w14:paraId="3F524836" w14:textId="58E8B47C" w:rsidR="009D1CDB" w:rsidRPr="009D1CDB" w:rsidRDefault="009D1CDB" w:rsidP="009D1C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Frequent dishonesty</w:t>
      </w:r>
    </w:p>
    <w:p w14:paraId="3C5C4E03" w14:textId="5E5B3193" w:rsidR="009D1CDB" w:rsidRPr="009D1CDB" w:rsidRDefault="00DB112C" w:rsidP="009D1C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Pushed isolation</w:t>
      </w:r>
      <w:r w:rsidR="009D1CDB" w:rsidRPr="009D1CDB">
        <w:rPr>
          <w:rFonts w:ascii="Times New Roman" w:eastAsia="Times New Roman" w:hAnsi="Times New Roman" w:cs="Times New Roman"/>
          <w:kern w:val="0"/>
          <w14:ligatures w14:val="none"/>
        </w:rPr>
        <w:t xml:space="preserve"> from friends and family</w:t>
      </w:r>
    </w:p>
    <w:p w14:paraId="3C29A3C1" w14:textId="6B89BBE0" w:rsidR="009D1CDB" w:rsidRPr="009D1CDB" w:rsidRDefault="009D1CDB" w:rsidP="009D1C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Emotional, verbal, or physical abuse</w:t>
      </w:r>
    </w:p>
    <w:p w14:paraId="247BF4B6" w14:textId="1DF97AA9" w:rsidR="009D1CDB" w:rsidRPr="009D1CDB" w:rsidRDefault="009D1CDB" w:rsidP="009D1C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Lack of accountability</w:t>
      </w:r>
    </w:p>
    <w:p w14:paraId="4267BC8A" w14:textId="06E369A8" w:rsidR="009D1CDB" w:rsidRPr="009D1CDB" w:rsidRDefault="009D1CDB" w:rsidP="009D1C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Repeated violations of boundaries</w:t>
      </w:r>
    </w:p>
    <w:p w14:paraId="20B8CC7B" w14:textId="5D5917B7" w:rsidR="009D1CDB" w:rsidRPr="009D1CDB" w:rsidRDefault="009D1CDB" w:rsidP="009D1C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Constant criticism or humiliation</w:t>
      </w:r>
    </w:p>
    <w:p w14:paraId="6C89560F" w14:textId="618B161C"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While everyone makes mistakes, persistent patterns of disrespect, manipulation, or abuse should never be ignored.</w:t>
      </w:r>
      <w:r w:rsidR="00DB112C">
        <w:rPr>
          <w:rFonts w:ascii="Times New Roman" w:eastAsia="Times New Roman" w:hAnsi="Times New Roman" w:cs="Times New Roman"/>
          <w:kern w:val="0"/>
          <w14:ligatures w14:val="none"/>
        </w:rPr>
        <w:t xml:space="preserve"> Note that many of the “red flag” behaviors derive from unhealthy attachment styles, which is addressed in the next module of this min-course.</w:t>
      </w:r>
    </w:p>
    <w:p w14:paraId="6BB7734F" w14:textId="77777777" w:rsidR="009D1CDB" w:rsidRPr="009D1CDB" w:rsidRDefault="009D1CDB" w:rsidP="009D1C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1CDB">
        <w:rPr>
          <w:rFonts w:ascii="Times New Roman" w:eastAsia="Times New Roman" w:hAnsi="Times New Roman" w:cs="Times New Roman"/>
          <w:b/>
          <w:bCs/>
          <w:kern w:val="0"/>
          <w:sz w:val="36"/>
          <w:szCs w:val="36"/>
          <w14:ligatures w14:val="none"/>
        </w:rPr>
        <w:t>Common Misconceptions About Relationships</w:t>
      </w:r>
    </w:p>
    <w:p w14:paraId="77CF9342" w14:textId="39666B81"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Many beliefs about relationships come from movies, social media, or unrealistic cultural </w:t>
      </w:r>
      <w:r w:rsidR="008753FF">
        <w:rPr>
          <w:rFonts w:ascii="Times New Roman" w:eastAsia="Times New Roman" w:hAnsi="Times New Roman" w:cs="Times New Roman"/>
          <w:kern w:val="0"/>
          <w14:ligatures w14:val="none"/>
        </w:rPr>
        <w:t>constructs</w:t>
      </w:r>
      <w:r w:rsidRPr="009D1CDB">
        <w:rPr>
          <w:rFonts w:ascii="Times New Roman" w:eastAsia="Times New Roman" w:hAnsi="Times New Roman" w:cs="Times New Roman"/>
          <w:kern w:val="0"/>
          <w14:ligatures w14:val="none"/>
        </w:rPr>
        <w:t>.</w:t>
      </w:r>
      <w:r w:rsidR="00DB112C">
        <w:rPr>
          <w:rFonts w:ascii="Times New Roman" w:eastAsia="Times New Roman" w:hAnsi="Times New Roman" w:cs="Times New Roman"/>
          <w:kern w:val="0"/>
          <w14:ligatures w14:val="none"/>
        </w:rPr>
        <w:t xml:space="preserve"> This leads to unfair expectations from partners or friends who will struggle to live up to the portrayal of “romance” or “happiness” portrayed in media.</w:t>
      </w:r>
    </w:p>
    <w:p w14:paraId="71514B07"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 xml:space="preserve">One common misconception is that healthy couples never argue. </w:t>
      </w:r>
      <w:proofErr w:type="gramStart"/>
      <w:r w:rsidRPr="009D1CDB">
        <w:rPr>
          <w:rFonts w:ascii="Times New Roman" w:eastAsia="Times New Roman" w:hAnsi="Times New Roman" w:cs="Times New Roman"/>
          <w:kern w:val="0"/>
          <w14:ligatures w14:val="none"/>
        </w:rPr>
        <w:t>In reality, conflict</w:t>
      </w:r>
      <w:proofErr w:type="gramEnd"/>
      <w:r w:rsidRPr="009D1CDB">
        <w:rPr>
          <w:rFonts w:ascii="Times New Roman" w:eastAsia="Times New Roman" w:hAnsi="Times New Roman" w:cs="Times New Roman"/>
          <w:kern w:val="0"/>
          <w14:ligatures w14:val="none"/>
        </w:rPr>
        <w:t xml:space="preserve"> is unavoidable whenever two people share their lives. Successful relationships are defined less by the absence of conflict and more by how conflict is managed.</w:t>
      </w:r>
    </w:p>
    <w:p w14:paraId="56B835B7" w14:textId="64B3E4E3" w:rsid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Another misconception</w:t>
      </w:r>
      <w:r w:rsidR="00E472D6">
        <w:rPr>
          <w:rFonts w:ascii="Times New Roman" w:eastAsia="Times New Roman" w:hAnsi="Times New Roman" w:cs="Times New Roman"/>
          <w:kern w:val="0"/>
          <w14:ligatures w14:val="none"/>
        </w:rPr>
        <w:t xml:space="preserve"> (in part created by songs, shows, movies, etc.) is that terms such as “you complete me,” or “I need you,” or “you’re my whole world,” are positive.</w:t>
      </w:r>
      <w:r w:rsidRPr="009D1CDB">
        <w:rPr>
          <w:rFonts w:ascii="Times New Roman" w:eastAsia="Times New Roman" w:hAnsi="Times New Roman" w:cs="Times New Roman"/>
          <w:kern w:val="0"/>
          <w14:ligatures w14:val="none"/>
        </w:rPr>
        <w:t xml:space="preserve"> Healthy relationships involve two whole individuals choosing to share their lives, not relying on one another to provide identity, self-worth, or happiness.</w:t>
      </w:r>
      <w:r w:rsidR="00E472D6">
        <w:rPr>
          <w:rFonts w:ascii="Times New Roman" w:eastAsia="Times New Roman" w:hAnsi="Times New Roman" w:cs="Times New Roman"/>
          <w:kern w:val="0"/>
          <w14:ligatures w14:val="none"/>
        </w:rPr>
        <w:t xml:space="preserve"> In the </w:t>
      </w:r>
      <w:proofErr w:type="gramStart"/>
      <w:r w:rsidR="00E472D6">
        <w:rPr>
          <w:rFonts w:ascii="Times New Roman" w:eastAsia="Times New Roman" w:hAnsi="Times New Roman" w:cs="Times New Roman"/>
          <w:kern w:val="0"/>
          <w14:ligatures w14:val="none"/>
        </w:rPr>
        <w:t>mini-course</w:t>
      </w:r>
      <w:proofErr w:type="gramEnd"/>
      <w:r w:rsidR="00E472D6">
        <w:rPr>
          <w:rFonts w:ascii="Times New Roman" w:eastAsia="Times New Roman" w:hAnsi="Times New Roman" w:cs="Times New Roman"/>
          <w:kern w:val="0"/>
          <w14:ligatures w14:val="none"/>
        </w:rPr>
        <w:t xml:space="preserve"> on Addiction, I discuss how it’s impossible to have a healthy relationship with anything (or anyone) that you NEED.</w:t>
      </w:r>
    </w:p>
    <w:p w14:paraId="5D7F1783" w14:textId="04245B1E" w:rsidR="00E472D6" w:rsidRPr="009D1CDB" w:rsidRDefault="00E472D6" w:rsidP="009D1C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r w:rsidRPr="009D1CD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 belief</w:t>
      </w:r>
      <w:r w:rsidRPr="009D1CDB">
        <w:rPr>
          <w:rFonts w:ascii="Times New Roman" w:eastAsia="Times New Roman" w:hAnsi="Times New Roman" w:cs="Times New Roman"/>
          <w:kern w:val="0"/>
          <w14:ligatures w14:val="none"/>
        </w:rPr>
        <w:t xml:space="preserve"> that jealousy, constant texting, or wanting to spend every moment together are signs of love. While these behaviors may initially feel flattering, they can sometimes reflect insecurity or unhealthy attachment rather than genuine intimac</w:t>
      </w:r>
      <w:r>
        <w:rPr>
          <w:rFonts w:ascii="Times New Roman" w:eastAsia="Times New Roman" w:hAnsi="Times New Roman" w:cs="Times New Roman"/>
          <w:kern w:val="0"/>
          <w14:ligatures w14:val="none"/>
        </w:rPr>
        <w:t>y (see the next module about attachment styles).</w:t>
      </w:r>
    </w:p>
    <w:p w14:paraId="73F19627" w14:textId="67C3EE90" w:rsidR="009D1CDB" w:rsidRPr="009D1CDB" w:rsidRDefault="00E472D6" w:rsidP="009D1C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Finally, many</w:t>
      </w:r>
      <w:r w:rsidR="009D1CDB" w:rsidRPr="009D1CDB">
        <w:rPr>
          <w:rFonts w:ascii="Times New Roman" w:eastAsia="Times New Roman" w:hAnsi="Times New Roman" w:cs="Times New Roman"/>
          <w:kern w:val="0"/>
          <w14:ligatures w14:val="none"/>
        </w:rPr>
        <w:t xml:space="preserve"> believe that true love should always feel effortless. While healthy relationships should not feel chronically exhausting, every long-term relationship requires compromise, forgiveness, and intentional effort.</w:t>
      </w:r>
    </w:p>
    <w:p w14:paraId="0A033C9D" w14:textId="77777777" w:rsidR="009D1CDB" w:rsidRPr="009D1CDB" w:rsidRDefault="009D1CDB" w:rsidP="009D1C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1CDB">
        <w:rPr>
          <w:rFonts w:ascii="Times New Roman" w:eastAsia="Times New Roman" w:hAnsi="Times New Roman" w:cs="Times New Roman"/>
          <w:b/>
          <w:bCs/>
          <w:kern w:val="0"/>
          <w:sz w:val="36"/>
          <w:szCs w:val="36"/>
          <w14:ligatures w14:val="none"/>
        </w:rPr>
        <w:t>Building Strong Relationships</w:t>
      </w:r>
    </w:p>
    <w:p w14:paraId="3938F85A" w14:textId="77777777" w:rsid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Healthy relationships are not built through grand romantic gestures but through countless small interactions repeated consistently over time. Showing appreciation, listening attentively, apologizing when appropriate, keeping promises, expressing affection, and supporting one another during difficult moments all contribute to lasting trust.</w:t>
      </w:r>
    </w:p>
    <w:p w14:paraId="472EFE6A" w14:textId="2F46D5D1" w:rsidR="00E472D6" w:rsidRPr="009D1CDB" w:rsidRDefault="00E472D6" w:rsidP="009D1C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healthy, successful relationship isn’t one thing. It’s a million little things.</w:t>
      </w:r>
    </w:p>
    <w:p w14:paraId="599C59B4"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lastRenderedPageBreak/>
        <w:t xml:space="preserve">Perhaps the most important lesson is that healthy relationships begin with healthy individuals. Developing self-awareness, emotional regulation, confidence, communication skills, and healthy boundaries not only </w:t>
      </w:r>
      <w:proofErr w:type="gramStart"/>
      <w:r w:rsidRPr="009D1CDB">
        <w:rPr>
          <w:rFonts w:ascii="Times New Roman" w:eastAsia="Times New Roman" w:hAnsi="Times New Roman" w:cs="Times New Roman"/>
          <w:kern w:val="0"/>
          <w14:ligatures w14:val="none"/>
        </w:rPr>
        <w:t>improves</w:t>
      </w:r>
      <w:proofErr w:type="gramEnd"/>
      <w:r w:rsidRPr="009D1CDB">
        <w:rPr>
          <w:rFonts w:ascii="Times New Roman" w:eastAsia="Times New Roman" w:hAnsi="Times New Roman" w:cs="Times New Roman"/>
          <w:kern w:val="0"/>
          <w14:ligatures w14:val="none"/>
        </w:rPr>
        <w:t xml:space="preserve"> personal well-being but also creates the foundation for stronger and more fulfilling relationships.</w:t>
      </w:r>
    </w:p>
    <w:p w14:paraId="5E2A3364" w14:textId="77777777" w:rsidR="009D1CDB" w:rsidRPr="009D1CDB" w:rsidRDefault="009D1CDB" w:rsidP="009D1CDB">
      <w:pPr>
        <w:spacing w:before="100" w:beforeAutospacing="1" w:after="100" w:afterAutospacing="1" w:line="240" w:lineRule="auto"/>
        <w:rPr>
          <w:rFonts w:ascii="Times New Roman" w:eastAsia="Times New Roman" w:hAnsi="Times New Roman" w:cs="Times New Roman"/>
          <w:kern w:val="0"/>
          <w14:ligatures w14:val="none"/>
        </w:rPr>
      </w:pPr>
      <w:r w:rsidRPr="009D1CDB">
        <w:rPr>
          <w:rFonts w:ascii="Times New Roman" w:eastAsia="Times New Roman" w:hAnsi="Times New Roman" w:cs="Times New Roman"/>
          <w:kern w:val="0"/>
          <w14:ligatures w14:val="none"/>
        </w:rPr>
        <w:t>No relationship is perfect, and every couple experiences challenges. However, when two people are committed to honesty, respect, growth, and working together through difficulties, relationships can become one of the greatest sources of support, meaning, and fulfillment throughout life.</w:t>
      </w:r>
    </w:p>
    <w:p w14:paraId="5E96D22B" w14:textId="52FDC379" w:rsidR="00E03E91" w:rsidRPr="009D1CDB" w:rsidRDefault="00E03E91" w:rsidP="009D1CDB"/>
    <w:sectPr w:rsidR="00E03E91" w:rsidRPr="009D1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6FB8"/>
    <w:multiLevelType w:val="multilevel"/>
    <w:tmpl w:val="891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163A2"/>
    <w:multiLevelType w:val="multilevel"/>
    <w:tmpl w:val="EE4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178C8"/>
    <w:multiLevelType w:val="multilevel"/>
    <w:tmpl w:val="D96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E1301"/>
    <w:multiLevelType w:val="multilevel"/>
    <w:tmpl w:val="66F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D49CA"/>
    <w:multiLevelType w:val="multilevel"/>
    <w:tmpl w:val="078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10BAC"/>
    <w:multiLevelType w:val="multilevel"/>
    <w:tmpl w:val="FB6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70C34"/>
    <w:multiLevelType w:val="multilevel"/>
    <w:tmpl w:val="C5F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E1DBE"/>
    <w:multiLevelType w:val="multilevel"/>
    <w:tmpl w:val="4D5E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04265">
    <w:abstractNumId w:val="0"/>
  </w:num>
  <w:num w:numId="2" w16cid:durableId="1272855167">
    <w:abstractNumId w:val="3"/>
  </w:num>
  <w:num w:numId="3" w16cid:durableId="1903826108">
    <w:abstractNumId w:val="6"/>
  </w:num>
  <w:num w:numId="4" w16cid:durableId="393891228">
    <w:abstractNumId w:val="7"/>
  </w:num>
  <w:num w:numId="5" w16cid:durableId="1117019152">
    <w:abstractNumId w:val="1"/>
  </w:num>
  <w:num w:numId="6" w16cid:durableId="499393172">
    <w:abstractNumId w:val="2"/>
  </w:num>
  <w:num w:numId="7" w16cid:durableId="432821045">
    <w:abstractNumId w:val="4"/>
  </w:num>
  <w:num w:numId="8" w16cid:durableId="658465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B0"/>
    <w:rsid w:val="004218D7"/>
    <w:rsid w:val="0046309E"/>
    <w:rsid w:val="004857A0"/>
    <w:rsid w:val="005D3FCA"/>
    <w:rsid w:val="005F7DC9"/>
    <w:rsid w:val="00703992"/>
    <w:rsid w:val="0082685F"/>
    <w:rsid w:val="0085333B"/>
    <w:rsid w:val="008753FF"/>
    <w:rsid w:val="008F5E41"/>
    <w:rsid w:val="009D1CDB"/>
    <w:rsid w:val="00A34F0C"/>
    <w:rsid w:val="00A945DC"/>
    <w:rsid w:val="00AA622C"/>
    <w:rsid w:val="00B25EEB"/>
    <w:rsid w:val="00CC6913"/>
    <w:rsid w:val="00DB112C"/>
    <w:rsid w:val="00E03E91"/>
    <w:rsid w:val="00E472D6"/>
    <w:rsid w:val="00E53825"/>
    <w:rsid w:val="00E63BB0"/>
    <w:rsid w:val="00FC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624D"/>
  <w15:chartTrackingRefBased/>
  <w15:docId w15:val="{CD589C9E-3C4D-AA48-B766-00C152E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BB0"/>
    <w:rPr>
      <w:rFonts w:eastAsiaTheme="majorEastAsia" w:cstheme="majorBidi"/>
      <w:color w:val="272727" w:themeColor="text1" w:themeTint="D8"/>
    </w:rPr>
  </w:style>
  <w:style w:type="paragraph" w:styleId="Title">
    <w:name w:val="Title"/>
    <w:basedOn w:val="Normal"/>
    <w:next w:val="Normal"/>
    <w:link w:val="TitleChar"/>
    <w:uiPriority w:val="10"/>
    <w:qFormat/>
    <w:rsid w:val="00E6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BB0"/>
    <w:pPr>
      <w:spacing w:before="160"/>
      <w:jc w:val="center"/>
    </w:pPr>
    <w:rPr>
      <w:i/>
      <w:iCs/>
      <w:color w:val="404040" w:themeColor="text1" w:themeTint="BF"/>
    </w:rPr>
  </w:style>
  <w:style w:type="character" w:customStyle="1" w:styleId="QuoteChar">
    <w:name w:val="Quote Char"/>
    <w:basedOn w:val="DefaultParagraphFont"/>
    <w:link w:val="Quote"/>
    <w:uiPriority w:val="29"/>
    <w:rsid w:val="00E63BB0"/>
    <w:rPr>
      <w:i/>
      <w:iCs/>
      <w:color w:val="404040" w:themeColor="text1" w:themeTint="BF"/>
    </w:rPr>
  </w:style>
  <w:style w:type="paragraph" w:styleId="ListParagraph">
    <w:name w:val="List Paragraph"/>
    <w:basedOn w:val="Normal"/>
    <w:uiPriority w:val="34"/>
    <w:qFormat/>
    <w:rsid w:val="00E63BB0"/>
    <w:pPr>
      <w:ind w:left="720"/>
      <w:contextualSpacing/>
    </w:pPr>
  </w:style>
  <w:style w:type="character" w:styleId="IntenseEmphasis">
    <w:name w:val="Intense Emphasis"/>
    <w:basedOn w:val="DefaultParagraphFont"/>
    <w:uiPriority w:val="21"/>
    <w:qFormat/>
    <w:rsid w:val="00E63BB0"/>
    <w:rPr>
      <w:i/>
      <w:iCs/>
      <w:color w:val="0F4761" w:themeColor="accent1" w:themeShade="BF"/>
    </w:rPr>
  </w:style>
  <w:style w:type="paragraph" w:styleId="IntenseQuote">
    <w:name w:val="Intense Quote"/>
    <w:basedOn w:val="Normal"/>
    <w:next w:val="Normal"/>
    <w:link w:val="IntenseQuoteChar"/>
    <w:uiPriority w:val="30"/>
    <w:qFormat/>
    <w:rsid w:val="00E63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BB0"/>
    <w:rPr>
      <w:i/>
      <w:iCs/>
      <w:color w:val="0F4761" w:themeColor="accent1" w:themeShade="BF"/>
    </w:rPr>
  </w:style>
  <w:style w:type="character" w:styleId="IntenseReference">
    <w:name w:val="Intense Reference"/>
    <w:basedOn w:val="DefaultParagraphFont"/>
    <w:uiPriority w:val="32"/>
    <w:qFormat/>
    <w:rsid w:val="00E63BB0"/>
    <w:rPr>
      <w:b/>
      <w:bCs/>
      <w:smallCaps/>
      <w:color w:val="0F4761" w:themeColor="accent1" w:themeShade="BF"/>
      <w:spacing w:val="5"/>
    </w:rPr>
  </w:style>
  <w:style w:type="paragraph" w:styleId="NormalWeb">
    <w:name w:val="Normal (Web)"/>
    <w:basedOn w:val="Normal"/>
    <w:uiPriority w:val="99"/>
    <w:semiHidden/>
    <w:unhideWhenUsed/>
    <w:rsid w:val="00E63B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3BB0"/>
    <w:rPr>
      <w:b/>
      <w:bCs/>
    </w:rPr>
  </w:style>
  <w:style w:type="character" w:styleId="Emphasis">
    <w:name w:val="Emphasis"/>
    <w:basedOn w:val="DefaultParagraphFont"/>
    <w:uiPriority w:val="20"/>
    <w:qFormat/>
    <w:rsid w:val="00A945DC"/>
    <w:rPr>
      <w:i/>
      <w:iCs/>
    </w:rPr>
  </w:style>
  <w:style w:type="paragraph" w:customStyle="1" w:styleId="isselectedend">
    <w:name w:val="isselectedend"/>
    <w:basedOn w:val="Normal"/>
    <w:rsid w:val="009D1C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1355</Words>
  <Characters>8497</Characters>
  <Application>Microsoft Office Word</Application>
  <DocSecurity>0</DocSecurity>
  <Lines>149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Etter</dc:creator>
  <cp:keywords/>
  <dc:description/>
  <cp:lastModifiedBy>Zachary Etter</cp:lastModifiedBy>
  <cp:revision>2</cp:revision>
  <dcterms:created xsi:type="dcterms:W3CDTF">2026-07-09T01:37:00Z</dcterms:created>
  <dcterms:modified xsi:type="dcterms:W3CDTF">2026-07-09T01:37:00Z</dcterms:modified>
</cp:coreProperties>
</file>