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DE" w:rsidRPr="006C1EDE" w:rsidRDefault="006C1EDE" w:rsidP="006C1EDE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6C1EDE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Questions for Admissions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Who is responsible for evaluating the transfer student's courses that are not pre-defined?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How is admissions going to update the course mappings?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Is the registrar involved in using this software, or just admissions?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Will departments need to review course mappings before they are put into the system?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this be through our software?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there be one admissions account, or an account for each person in admissions?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admissions be able to respond to course requests?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Possible responses: Approved, Rejected, Need more info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this be done over email?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this be like a ticket system?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How should we handle multiple requests to add the same course?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we allow for double majors?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we show a status report of where the student would be if they decided to transfer?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What should be in the status report?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Number of credits applied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Completion percentage (like DegreeWorks)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Grade (freshman, sophomore, etc)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Projected number of semesters remaining</w:t>
      </w:r>
    </w:p>
    <w:p w:rsidR="006C1EDE" w:rsidRPr="006C1EDE" w:rsidRDefault="006C1EDE" w:rsidP="006C1ED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On-campus parking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Should the other schools have some sort of backend access to the server to add classes?</w:t>
      </w:r>
    </w:p>
    <w:p w:rsidR="006C1EDE" w:rsidRPr="006C1EDE" w:rsidRDefault="006C1EDE" w:rsidP="006C1E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6C1EDE">
        <w:rPr>
          <w:rFonts w:ascii="Helvetica" w:eastAsia="Times New Roman" w:hAnsi="Helvetica" w:cs="Helvetica"/>
          <w:color w:val="333333"/>
          <w:sz w:val="24"/>
          <w:szCs w:val="24"/>
        </w:rPr>
        <w:t>What information are we giving the transfer students to contact admissions/registrar for help?</w:t>
      </w:r>
    </w:p>
    <w:p w:rsidR="00FF125F" w:rsidRPr="006C1EDE" w:rsidRDefault="00FF125F" w:rsidP="006C1EDE">
      <w:bookmarkStart w:id="0" w:name="_GoBack"/>
      <w:bookmarkEnd w:id="0"/>
    </w:p>
    <w:sectPr w:rsidR="00FF125F" w:rsidRPr="006C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910B29"/>
    <w:multiLevelType w:val="multilevel"/>
    <w:tmpl w:val="9A04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DE"/>
    <w:rsid w:val="00667C52"/>
    <w:rsid w:val="006C1EDE"/>
    <w:rsid w:val="00CD5921"/>
    <w:rsid w:val="00FF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F874E-4B1A-4EC9-97CF-0599C2D8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1E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1E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 User</dc:creator>
  <cp:keywords/>
  <dc:description/>
  <cp:lastModifiedBy>Marist User</cp:lastModifiedBy>
  <cp:revision>1</cp:revision>
  <dcterms:created xsi:type="dcterms:W3CDTF">2015-09-14T20:50:00Z</dcterms:created>
  <dcterms:modified xsi:type="dcterms:W3CDTF">2015-09-14T20:50:00Z</dcterms:modified>
</cp:coreProperties>
</file>