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506" w:rsidRPr="00944EF9" w:rsidRDefault="00A36EEE">
      <w:pPr>
        <w:rPr>
          <w:b/>
          <w:sz w:val="32"/>
          <w:u w:val="single"/>
          <w:lang w:val="en-ZA"/>
        </w:rPr>
      </w:pPr>
      <w:r w:rsidRPr="00944EF9">
        <w:rPr>
          <w:b/>
          <w:sz w:val="32"/>
          <w:u w:val="single"/>
          <w:lang w:val="en-ZA"/>
        </w:rPr>
        <w:t>General note</w:t>
      </w:r>
    </w:p>
    <w:p w:rsidR="00A36EEE" w:rsidRPr="00944EF9" w:rsidRDefault="00A36EEE">
      <w:pPr>
        <w:rPr>
          <w:sz w:val="24"/>
          <w:lang w:val="en-ZA"/>
        </w:rPr>
      </w:pPr>
      <w:r w:rsidRPr="00944EF9">
        <w:rPr>
          <w:sz w:val="24"/>
          <w:lang w:val="en-ZA"/>
        </w:rPr>
        <w:t>This Email template is inspired based on the OLIVER website layout and structured.</w:t>
      </w:r>
    </w:p>
    <w:p w:rsidR="00A36EEE" w:rsidRPr="00944EF9" w:rsidRDefault="00A36EEE">
      <w:pPr>
        <w:rPr>
          <w:sz w:val="24"/>
          <w:lang w:val="en-ZA"/>
        </w:rPr>
      </w:pPr>
      <w:r w:rsidRPr="00944EF9">
        <w:rPr>
          <w:sz w:val="24"/>
          <w:lang w:val="en-ZA"/>
        </w:rPr>
        <w:t>The codes include comments for each ending section which will assist the next person to know where sections and blocks are ending.</w:t>
      </w:r>
    </w:p>
    <w:p w:rsidR="00A36EEE" w:rsidRPr="00944EF9" w:rsidRDefault="00A36EEE">
      <w:pPr>
        <w:rPr>
          <w:sz w:val="24"/>
          <w:lang w:val="en-ZA"/>
        </w:rPr>
      </w:pPr>
      <w:r w:rsidRPr="00944EF9">
        <w:rPr>
          <w:sz w:val="24"/>
          <w:lang w:val="en-ZA"/>
        </w:rPr>
        <w:t>This Email Template consists of:</w:t>
      </w:r>
    </w:p>
    <w:p w:rsidR="009775D5" w:rsidRPr="00944EF9" w:rsidRDefault="009775D5">
      <w:pPr>
        <w:rPr>
          <w:b/>
          <w:sz w:val="24"/>
          <w:lang w:val="en-ZA"/>
        </w:rPr>
      </w:pPr>
      <w:r w:rsidRPr="00944EF9">
        <w:rPr>
          <w:b/>
          <w:sz w:val="24"/>
          <w:lang w:val="en-ZA"/>
        </w:rPr>
        <w:t>SECTION A</w:t>
      </w:r>
      <w:r w:rsidR="00944EF9" w:rsidRPr="00944EF9">
        <w:rPr>
          <w:b/>
          <w:sz w:val="24"/>
          <w:lang w:val="en-ZA"/>
        </w:rPr>
        <w:t>:</w:t>
      </w:r>
      <w:r w:rsidRPr="00944EF9">
        <w:rPr>
          <w:b/>
          <w:sz w:val="24"/>
          <w:lang w:val="en-ZA"/>
        </w:rPr>
        <w:t xml:space="preserve"> HEADER</w:t>
      </w:r>
    </w:p>
    <w:p w:rsidR="00A36EEE" w:rsidRPr="00944EF9" w:rsidRDefault="00A36EEE" w:rsidP="00A36EEE">
      <w:pPr>
        <w:pStyle w:val="ListParagraph"/>
        <w:numPr>
          <w:ilvl w:val="0"/>
          <w:numId w:val="4"/>
        </w:numPr>
        <w:rPr>
          <w:sz w:val="24"/>
          <w:lang w:val="en-ZA"/>
        </w:rPr>
      </w:pPr>
      <w:r w:rsidRPr="00944EF9">
        <w:rPr>
          <w:sz w:val="24"/>
          <w:lang w:val="en-ZA"/>
        </w:rPr>
        <w:t>Branding: Used OLIVER black logo with a link taking the users to the main website.</w:t>
      </w:r>
    </w:p>
    <w:p w:rsidR="009775D5" w:rsidRPr="00944EF9" w:rsidRDefault="00A36EEE" w:rsidP="00A36EEE">
      <w:pPr>
        <w:pStyle w:val="ListParagraph"/>
        <w:numPr>
          <w:ilvl w:val="0"/>
          <w:numId w:val="4"/>
        </w:numPr>
        <w:rPr>
          <w:sz w:val="24"/>
          <w:lang w:val="en-ZA"/>
        </w:rPr>
      </w:pPr>
      <w:r w:rsidRPr="00944EF9">
        <w:rPr>
          <w:sz w:val="24"/>
          <w:lang w:val="en-ZA"/>
        </w:rPr>
        <w:t xml:space="preserve">Header image: Representing the banner of the Email template. The choice of this image is inspired </w:t>
      </w:r>
      <w:r w:rsidR="004B5819">
        <w:rPr>
          <w:sz w:val="24"/>
          <w:lang w:val="en-ZA"/>
        </w:rPr>
        <w:t>by</w:t>
      </w:r>
      <w:r w:rsidRPr="00944EF9">
        <w:rPr>
          <w:sz w:val="24"/>
          <w:lang w:val="en-ZA"/>
        </w:rPr>
        <w:t xml:space="preserve"> the black </w:t>
      </w:r>
      <w:r w:rsidR="009775D5" w:rsidRPr="00944EF9">
        <w:rPr>
          <w:sz w:val="24"/>
          <w:lang w:val="en-ZA"/>
        </w:rPr>
        <w:t xml:space="preserve">OLIVER </w:t>
      </w:r>
      <w:r w:rsidRPr="00944EF9">
        <w:rPr>
          <w:sz w:val="24"/>
          <w:lang w:val="en-ZA"/>
        </w:rPr>
        <w:t>logo</w:t>
      </w:r>
      <w:r w:rsidR="009775D5" w:rsidRPr="00944EF9">
        <w:rPr>
          <w:sz w:val="24"/>
          <w:lang w:val="en-ZA"/>
        </w:rPr>
        <w:t>. Its darkness matches well with the banner image.</w:t>
      </w:r>
    </w:p>
    <w:p w:rsidR="009775D5" w:rsidRPr="00944EF9" w:rsidRDefault="009775D5" w:rsidP="00A36EEE">
      <w:pPr>
        <w:pStyle w:val="ListParagraph"/>
        <w:numPr>
          <w:ilvl w:val="0"/>
          <w:numId w:val="4"/>
        </w:numPr>
        <w:rPr>
          <w:sz w:val="24"/>
          <w:lang w:val="en-ZA"/>
        </w:rPr>
      </w:pPr>
      <w:r w:rsidRPr="00944EF9">
        <w:rPr>
          <w:sz w:val="24"/>
          <w:lang w:val="en-ZA"/>
        </w:rPr>
        <w:t>Introduction paragraph with CTA: This area can be replaced with a piece of the main website about the company and the CTA button can redirect to the desired section of the website.</w:t>
      </w:r>
    </w:p>
    <w:p w:rsidR="009775D5" w:rsidRPr="00944EF9" w:rsidRDefault="009775D5" w:rsidP="009775D5">
      <w:pPr>
        <w:rPr>
          <w:b/>
          <w:sz w:val="24"/>
          <w:lang w:val="en-ZA"/>
        </w:rPr>
      </w:pPr>
      <w:r w:rsidRPr="00944EF9">
        <w:rPr>
          <w:b/>
          <w:sz w:val="24"/>
          <w:lang w:val="en-ZA"/>
        </w:rPr>
        <w:t>SECTION B</w:t>
      </w:r>
      <w:r w:rsidR="00944EF9" w:rsidRPr="00944EF9">
        <w:rPr>
          <w:b/>
          <w:sz w:val="24"/>
          <w:lang w:val="en-ZA"/>
        </w:rPr>
        <w:t>:</w:t>
      </w:r>
      <w:r w:rsidRPr="00944EF9">
        <w:rPr>
          <w:b/>
          <w:sz w:val="24"/>
          <w:lang w:val="en-ZA"/>
        </w:rPr>
        <w:t xml:space="preserve"> BODY</w:t>
      </w:r>
    </w:p>
    <w:p w:rsidR="009775D5" w:rsidRPr="00944EF9" w:rsidRDefault="009775D5" w:rsidP="009775D5">
      <w:pPr>
        <w:pStyle w:val="ListParagraph"/>
        <w:numPr>
          <w:ilvl w:val="0"/>
          <w:numId w:val="4"/>
        </w:numPr>
        <w:rPr>
          <w:sz w:val="24"/>
          <w:lang w:val="en-ZA"/>
        </w:rPr>
      </w:pPr>
      <w:r w:rsidRPr="00944EF9">
        <w:rPr>
          <w:sz w:val="24"/>
          <w:lang w:val="en-ZA"/>
        </w:rPr>
        <w:t>A section with an image on the left and content on the right. This section of the Email got it</w:t>
      </w:r>
      <w:r w:rsidR="004B5819">
        <w:rPr>
          <w:sz w:val="24"/>
          <w:lang w:val="en-ZA"/>
        </w:rPr>
        <w:t>s</w:t>
      </w:r>
      <w:r w:rsidRPr="00944EF9">
        <w:rPr>
          <w:sz w:val="24"/>
          <w:lang w:val="en-ZA"/>
        </w:rPr>
        <w:t xml:space="preserve"> inspiration from the Approach page from the main website. We can easily swap the alignment of it content either image to the right and text to the left.</w:t>
      </w:r>
    </w:p>
    <w:p w:rsidR="009775D5" w:rsidRPr="00944EF9" w:rsidRDefault="009775D5" w:rsidP="009775D5">
      <w:pPr>
        <w:pStyle w:val="ListParagraph"/>
        <w:numPr>
          <w:ilvl w:val="0"/>
          <w:numId w:val="4"/>
        </w:numPr>
        <w:rPr>
          <w:sz w:val="24"/>
          <w:lang w:val="en-ZA"/>
        </w:rPr>
      </w:pPr>
      <w:r w:rsidRPr="00944EF9">
        <w:rPr>
          <w:sz w:val="24"/>
          <w:lang w:val="en-ZA"/>
        </w:rPr>
        <w:t xml:space="preserve">A row of three icons with their contents beneath, this </w:t>
      </w:r>
      <w:r w:rsidR="002112F1" w:rsidRPr="00944EF9">
        <w:rPr>
          <w:sz w:val="24"/>
          <w:lang w:val="en-ZA"/>
        </w:rPr>
        <w:t>area can be used to display capabilities or services the company offers. This is in line with the capability section from the OLIVER main website.</w:t>
      </w:r>
      <w:r w:rsidRPr="00944EF9">
        <w:rPr>
          <w:sz w:val="24"/>
          <w:lang w:val="en-ZA"/>
        </w:rPr>
        <w:t xml:space="preserve"> </w:t>
      </w:r>
      <w:r w:rsidR="00EB1E36" w:rsidRPr="00944EF9">
        <w:rPr>
          <w:sz w:val="24"/>
          <w:lang w:val="en-ZA"/>
        </w:rPr>
        <w:t>The CTA button will redirect the user to the Approach page to learn more about it.</w:t>
      </w:r>
    </w:p>
    <w:p w:rsidR="002112F1" w:rsidRPr="00944EF9" w:rsidRDefault="002112F1" w:rsidP="009775D5">
      <w:pPr>
        <w:pStyle w:val="ListParagraph"/>
        <w:numPr>
          <w:ilvl w:val="0"/>
          <w:numId w:val="4"/>
        </w:numPr>
        <w:rPr>
          <w:sz w:val="24"/>
          <w:lang w:val="en-ZA"/>
        </w:rPr>
      </w:pPr>
      <w:r w:rsidRPr="00944EF9">
        <w:rPr>
          <w:sz w:val="24"/>
          <w:lang w:val="en-ZA"/>
        </w:rPr>
        <w:t>A grey background with two equal columns. This section can be used to present the company portfolio of work</w:t>
      </w:r>
      <w:r w:rsidR="00EB1E36" w:rsidRPr="00944EF9">
        <w:rPr>
          <w:sz w:val="24"/>
          <w:lang w:val="en-ZA"/>
        </w:rPr>
        <w:t xml:space="preserve"> which contains an image, title</w:t>
      </w:r>
      <w:r w:rsidR="004B5819">
        <w:rPr>
          <w:sz w:val="24"/>
          <w:lang w:val="en-ZA"/>
        </w:rPr>
        <w:t>,</w:t>
      </w:r>
      <w:r w:rsidR="00EB1E36" w:rsidRPr="00944EF9">
        <w:rPr>
          <w:sz w:val="24"/>
          <w:lang w:val="en-ZA"/>
        </w:rPr>
        <w:t xml:space="preserve"> and content as it is used in this case. It can also be used to represent any items that have an image, title, and content. This two columns section is followed with three images or logo in a row, they represent three happy clients. They can also be replaced with anything else. The CTA button will redirect the user to the Work page to learn more about it.</w:t>
      </w:r>
      <w:r w:rsidRPr="00944EF9">
        <w:rPr>
          <w:sz w:val="24"/>
          <w:lang w:val="en-ZA"/>
        </w:rPr>
        <w:t xml:space="preserve"> </w:t>
      </w:r>
    </w:p>
    <w:p w:rsidR="00EB1E36" w:rsidRPr="00944EF9" w:rsidRDefault="00EB1E36" w:rsidP="00EB1E36">
      <w:pPr>
        <w:pStyle w:val="ListParagraph"/>
        <w:numPr>
          <w:ilvl w:val="0"/>
          <w:numId w:val="4"/>
        </w:numPr>
        <w:rPr>
          <w:sz w:val="24"/>
          <w:lang w:val="en-ZA"/>
        </w:rPr>
      </w:pPr>
      <w:r w:rsidRPr="00944EF9">
        <w:rPr>
          <w:sz w:val="24"/>
          <w:lang w:val="en-ZA"/>
        </w:rPr>
        <w:t xml:space="preserve">A white background with two equal columns. Similar approached to the portfolio of work </w:t>
      </w:r>
      <w:r w:rsidR="003A64B6" w:rsidRPr="00944EF9">
        <w:rPr>
          <w:sz w:val="24"/>
          <w:lang w:val="en-ZA"/>
        </w:rPr>
        <w:t>above;</w:t>
      </w:r>
      <w:r w:rsidRPr="00944EF9">
        <w:rPr>
          <w:sz w:val="24"/>
          <w:lang w:val="en-ZA"/>
        </w:rPr>
        <w:t xml:space="preserve"> in this case</w:t>
      </w:r>
      <w:r w:rsidR="004B5819">
        <w:rPr>
          <w:sz w:val="24"/>
          <w:lang w:val="en-ZA"/>
        </w:rPr>
        <w:t>,</w:t>
      </w:r>
      <w:r w:rsidRPr="00944EF9">
        <w:rPr>
          <w:sz w:val="24"/>
          <w:lang w:val="en-ZA"/>
        </w:rPr>
        <w:t xml:space="preserve"> they can be used for News or Blog</w:t>
      </w:r>
      <w:r w:rsidR="003A64B6" w:rsidRPr="00944EF9">
        <w:rPr>
          <w:sz w:val="24"/>
          <w:lang w:val="en-ZA"/>
        </w:rPr>
        <w:t>, even for articles that contain video</w:t>
      </w:r>
      <w:r w:rsidRPr="00944EF9">
        <w:rPr>
          <w:sz w:val="24"/>
          <w:lang w:val="en-ZA"/>
        </w:rPr>
        <w:t>. They can</w:t>
      </w:r>
      <w:r w:rsidR="003A64B6" w:rsidRPr="00944EF9">
        <w:rPr>
          <w:sz w:val="24"/>
          <w:lang w:val="en-ZA"/>
        </w:rPr>
        <w:t xml:space="preserve"> easily be edited, removed or</w:t>
      </w:r>
      <w:r w:rsidRPr="00944EF9">
        <w:rPr>
          <w:sz w:val="24"/>
          <w:lang w:val="en-ZA"/>
        </w:rPr>
        <w:t xml:space="preserve"> replaced with anything else. The CTA button will redirect the user to the </w:t>
      </w:r>
      <w:r w:rsidR="003A64B6" w:rsidRPr="00944EF9">
        <w:rPr>
          <w:sz w:val="24"/>
          <w:lang w:val="en-ZA"/>
        </w:rPr>
        <w:t xml:space="preserve">Blog or News page depending on how it is used. </w:t>
      </w:r>
    </w:p>
    <w:p w:rsidR="00EB1E36" w:rsidRPr="00944EF9" w:rsidRDefault="003A64B6" w:rsidP="009775D5">
      <w:pPr>
        <w:pStyle w:val="ListParagraph"/>
        <w:numPr>
          <w:ilvl w:val="0"/>
          <w:numId w:val="4"/>
        </w:numPr>
        <w:rPr>
          <w:sz w:val="24"/>
          <w:lang w:val="en-ZA"/>
        </w:rPr>
      </w:pPr>
      <w:r w:rsidRPr="00944EF9">
        <w:rPr>
          <w:sz w:val="24"/>
          <w:lang w:val="en-ZA"/>
        </w:rPr>
        <w:t>A grey background an image, title, description, social icon, and a short message. This section can be used for a sign-off message from the author, CEO, MD</w:t>
      </w:r>
      <w:r w:rsidR="00944EF9" w:rsidRPr="00944EF9">
        <w:rPr>
          <w:sz w:val="24"/>
          <w:lang w:val="en-ZA"/>
        </w:rPr>
        <w:t>,</w:t>
      </w:r>
      <w:r w:rsidRPr="00944EF9">
        <w:rPr>
          <w:sz w:val="24"/>
          <w:lang w:val="en-ZA"/>
        </w:rPr>
        <w:t xml:space="preserve"> etc. The</w:t>
      </w:r>
      <w:r w:rsidR="00944EF9" w:rsidRPr="00944EF9">
        <w:rPr>
          <w:sz w:val="24"/>
          <w:lang w:val="en-ZA"/>
        </w:rPr>
        <w:t xml:space="preserve"> section can easily be removed or replaced</w:t>
      </w:r>
      <w:r w:rsidRPr="00944EF9">
        <w:rPr>
          <w:sz w:val="24"/>
          <w:lang w:val="en-ZA"/>
        </w:rPr>
        <w:t>.</w:t>
      </w:r>
    </w:p>
    <w:p w:rsidR="00A36EEE" w:rsidRPr="00944EF9" w:rsidRDefault="009775D5" w:rsidP="009775D5">
      <w:pPr>
        <w:rPr>
          <w:b/>
          <w:sz w:val="24"/>
          <w:lang w:val="en-ZA"/>
        </w:rPr>
      </w:pPr>
      <w:r w:rsidRPr="00944EF9">
        <w:rPr>
          <w:b/>
          <w:sz w:val="24"/>
          <w:lang w:val="en-ZA"/>
        </w:rPr>
        <w:lastRenderedPageBreak/>
        <w:t>SECTION C</w:t>
      </w:r>
      <w:r w:rsidR="00944EF9" w:rsidRPr="00944EF9">
        <w:rPr>
          <w:b/>
          <w:sz w:val="24"/>
          <w:lang w:val="en-ZA"/>
        </w:rPr>
        <w:t>:</w:t>
      </w:r>
      <w:r w:rsidRPr="00944EF9">
        <w:rPr>
          <w:b/>
          <w:sz w:val="24"/>
          <w:lang w:val="en-ZA"/>
        </w:rPr>
        <w:t xml:space="preserve"> FOOTER</w:t>
      </w:r>
      <w:r w:rsidR="00A36EEE" w:rsidRPr="00944EF9">
        <w:rPr>
          <w:b/>
          <w:sz w:val="24"/>
          <w:lang w:val="en-ZA"/>
        </w:rPr>
        <w:t xml:space="preserve"> </w:t>
      </w:r>
    </w:p>
    <w:p w:rsidR="00A36EEE" w:rsidRPr="00944EF9" w:rsidRDefault="004B5819" w:rsidP="00944EF9">
      <w:pPr>
        <w:pStyle w:val="ListParagraph"/>
        <w:numPr>
          <w:ilvl w:val="0"/>
          <w:numId w:val="4"/>
        </w:numPr>
        <w:rPr>
          <w:rFonts w:ascii="Calibri" w:hAnsi="Calibri"/>
          <w:sz w:val="24"/>
        </w:rPr>
      </w:pPr>
      <w:r>
        <w:rPr>
          <w:rFonts w:ascii="Calibri" w:hAnsi="Calibri"/>
          <w:sz w:val="24"/>
        </w:rPr>
        <w:t>Wrapped with a full-</w:t>
      </w:r>
      <w:r w:rsidR="00944EF9" w:rsidRPr="00944EF9">
        <w:rPr>
          <w:rFonts w:ascii="Calibri" w:hAnsi="Calibri"/>
          <w:sz w:val="24"/>
        </w:rPr>
        <w:t>width container and a black background color as per the main OLIVER website. The footer is composed of:</w:t>
      </w:r>
    </w:p>
    <w:p w:rsidR="00944EF9" w:rsidRPr="00944EF9" w:rsidRDefault="00944EF9" w:rsidP="00944EF9">
      <w:pPr>
        <w:pStyle w:val="ListParagraph"/>
        <w:numPr>
          <w:ilvl w:val="0"/>
          <w:numId w:val="4"/>
        </w:numPr>
        <w:rPr>
          <w:rFonts w:ascii="Calibri" w:hAnsi="Calibri"/>
          <w:sz w:val="24"/>
        </w:rPr>
      </w:pPr>
      <w:r w:rsidRPr="00944EF9">
        <w:rPr>
          <w:rFonts w:ascii="Calibri" w:hAnsi="Calibri"/>
          <w:sz w:val="24"/>
        </w:rPr>
        <w:t>Navigation bar: linked to the main section of the page.</w:t>
      </w:r>
    </w:p>
    <w:p w:rsidR="00944EF9" w:rsidRPr="00944EF9" w:rsidRDefault="00944EF9" w:rsidP="00944EF9">
      <w:pPr>
        <w:pStyle w:val="ListParagraph"/>
        <w:numPr>
          <w:ilvl w:val="0"/>
          <w:numId w:val="4"/>
        </w:numPr>
        <w:rPr>
          <w:rFonts w:ascii="Calibri" w:hAnsi="Calibri"/>
          <w:sz w:val="24"/>
        </w:rPr>
      </w:pPr>
      <w:r w:rsidRPr="00944EF9">
        <w:rPr>
          <w:rFonts w:ascii="Calibri" w:hAnsi="Calibri"/>
          <w:sz w:val="24"/>
        </w:rPr>
        <w:t>OLIVER social media logo</w:t>
      </w:r>
    </w:p>
    <w:p w:rsidR="00944EF9" w:rsidRPr="00944EF9" w:rsidRDefault="00944EF9" w:rsidP="00944EF9">
      <w:pPr>
        <w:pStyle w:val="ListParagraph"/>
        <w:numPr>
          <w:ilvl w:val="0"/>
          <w:numId w:val="4"/>
        </w:numPr>
        <w:rPr>
          <w:rFonts w:ascii="Calibri" w:hAnsi="Calibri"/>
          <w:sz w:val="24"/>
        </w:rPr>
      </w:pPr>
      <w:r w:rsidRPr="00944EF9">
        <w:rPr>
          <w:rFonts w:ascii="Calibri" w:hAnsi="Calibri"/>
          <w:sz w:val="24"/>
        </w:rPr>
        <w:t>Disclaimer message including an unsubscribe link.</w:t>
      </w:r>
    </w:p>
    <w:p w:rsidR="00A36EEE" w:rsidRPr="00944EF9" w:rsidRDefault="00A36EEE">
      <w:pPr>
        <w:rPr>
          <w:sz w:val="24"/>
          <w:lang w:val="en-ZA"/>
        </w:rPr>
      </w:pPr>
    </w:p>
    <w:sectPr w:rsidR="00A36EEE" w:rsidRPr="00944EF9" w:rsidSect="00C355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2F5F"/>
    <w:multiLevelType w:val="hybridMultilevel"/>
    <w:tmpl w:val="3DFA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302CF"/>
    <w:multiLevelType w:val="hybridMultilevel"/>
    <w:tmpl w:val="BB32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150E0"/>
    <w:multiLevelType w:val="hybridMultilevel"/>
    <w:tmpl w:val="4C327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9779D0"/>
    <w:multiLevelType w:val="hybridMultilevel"/>
    <w:tmpl w:val="C830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36EEE"/>
    <w:rsid w:val="002112F1"/>
    <w:rsid w:val="003A64B6"/>
    <w:rsid w:val="004B5819"/>
    <w:rsid w:val="00944EF9"/>
    <w:rsid w:val="009775D5"/>
    <w:rsid w:val="00A36EEE"/>
    <w:rsid w:val="00C35506"/>
    <w:rsid w:val="00EB1E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5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E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2019-05-01T12:20:00Z</dcterms:created>
  <dcterms:modified xsi:type="dcterms:W3CDTF">2019-05-01T13:29:00Z</dcterms:modified>
</cp:coreProperties>
</file>