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6BFB4" w14:textId="77777777" w:rsidR="00341D5B" w:rsidRDefault="00E74F61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58651291" w14:textId="77777777" w:rsidR="00341D5B" w:rsidRDefault="00E74F61">
      <w:pPr>
        <w:spacing w:after="301" w:line="259" w:lineRule="auto"/>
        <w:ind w:left="-29" w:right="-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D5657A" wp14:editId="1BA2BF15">
                <wp:extent cx="8266176" cy="12192"/>
                <wp:effectExtent l="0" t="0" r="0" b="0"/>
                <wp:docPr id="3895" name="Group 3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6176" cy="12192"/>
                          <a:chOff x="0" y="0"/>
                          <a:chExt cx="8266176" cy="12192"/>
                        </a:xfrm>
                      </wpg:grpSpPr>
                      <wps:wsp>
                        <wps:cNvPr id="5201" name="Shape 5201"/>
                        <wps:cNvSpPr/>
                        <wps:spPr>
                          <a:xfrm>
                            <a:off x="0" y="0"/>
                            <a:ext cx="82661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176" h="12192">
                                <a:moveTo>
                                  <a:pt x="0" y="0"/>
                                </a:moveTo>
                                <a:lnTo>
                                  <a:pt x="8266176" y="0"/>
                                </a:lnTo>
                                <a:lnTo>
                                  <a:pt x="82661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5" style="width:650.88pt;height:0.96003pt;mso-position-horizontal-relative:char;mso-position-vertical-relative:line" coordsize="82661,121">
                <v:shape id="Shape 5202" style="position:absolute;width:82661;height:121;left:0;top:0;" coordsize="8266176,12192" path="m0,0l8266176,0l8266176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38861BAB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0BE0448B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35B23EAC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121B0C7A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32BA5C71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327936C4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6F36BD44" w14:textId="77777777" w:rsidR="00341D5B" w:rsidRDefault="00E74F61">
      <w:pPr>
        <w:spacing w:after="284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2207BF28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b/>
          <w:sz w:val="48"/>
        </w:rPr>
        <w:t xml:space="preserve"> </w:t>
      </w:r>
      <w:r>
        <w:rPr>
          <w:rFonts w:ascii="Verdana" w:eastAsia="Verdana" w:hAnsi="Verdana" w:cs="Verdana"/>
          <w:b/>
          <w:sz w:val="48"/>
        </w:rPr>
        <w:tab/>
        <w:t xml:space="preserve"> </w:t>
      </w:r>
    </w:p>
    <w:p w14:paraId="1E3D3946" w14:textId="77777777" w:rsidR="00341D5B" w:rsidRDefault="00E74F61">
      <w:pPr>
        <w:spacing w:after="0" w:line="259" w:lineRule="auto"/>
        <w:ind w:left="192" w:firstLine="0"/>
        <w:jc w:val="center"/>
      </w:pPr>
      <w:r>
        <w:rPr>
          <w:rFonts w:ascii="Verdana" w:eastAsia="Verdana" w:hAnsi="Verdana" w:cs="Verdana"/>
          <w:b/>
          <w:sz w:val="48"/>
        </w:rPr>
        <w:t xml:space="preserve"> </w:t>
      </w:r>
    </w:p>
    <w:p w14:paraId="2DCB00CE" w14:textId="77777777" w:rsidR="00341D5B" w:rsidRDefault="00E74F61">
      <w:pPr>
        <w:spacing w:after="0" w:line="259" w:lineRule="auto"/>
        <w:ind w:left="192" w:firstLine="0"/>
        <w:jc w:val="center"/>
      </w:pPr>
      <w:r>
        <w:rPr>
          <w:rFonts w:ascii="Verdana" w:eastAsia="Verdana" w:hAnsi="Verdana" w:cs="Verdana"/>
          <w:b/>
          <w:sz w:val="48"/>
        </w:rPr>
        <w:t xml:space="preserve"> </w:t>
      </w:r>
    </w:p>
    <w:p w14:paraId="5FEAB886" w14:textId="4F90D251" w:rsidR="00341D5B" w:rsidRDefault="00E74F61">
      <w:pPr>
        <w:spacing w:after="0" w:line="259" w:lineRule="auto"/>
        <w:ind w:left="192" w:firstLine="0"/>
        <w:jc w:val="center"/>
      </w:pPr>
      <w:r>
        <w:rPr>
          <w:rFonts w:ascii="Verdana" w:eastAsia="Verdana" w:hAnsi="Verdana" w:cs="Verdana"/>
          <w:b/>
          <w:sz w:val="48"/>
        </w:rPr>
        <w:t xml:space="preserve"> </w:t>
      </w:r>
    </w:p>
    <w:p w14:paraId="4AB5D6C7" w14:textId="77777777" w:rsidR="00341D5B" w:rsidRDefault="00E74F61">
      <w:pPr>
        <w:spacing w:after="0" w:line="259" w:lineRule="auto"/>
        <w:ind w:left="192" w:firstLine="0"/>
        <w:jc w:val="center"/>
      </w:pPr>
      <w:r>
        <w:rPr>
          <w:rFonts w:ascii="Verdana" w:eastAsia="Verdana" w:hAnsi="Verdana" w:cs="Verdana"/>
          <w:b/>
          <w:sz w:val="48"/>
        </w:rPr>
        <w:t xml:space="preserve"> </w:t>
      </w:r>
    </w:p>
    <w:p w14:paraId="5B8D2D4F" w14:textId="77777777" w:rsidR="00E55CA0" w:rsidRDefault="00E55CA0" w:rsidP="00E55CA0">
      <w:pPr>
        <w:spacing w:after="0" w:line="259" w:lineRule="auto"/>
        <w:jc w:val="center"/>
        <w:rPr>
          <w:rFonts w:ascii="Verdana" w:eastAsia="Verdana" w:hAnsi="Verdana" w:cs="Verdana"/>
          <w:b/>
          <w:sz w:val="48"/>
        </w:rPr>
      </w:pPr>
      <w:r>
        <w:rPr>
          <w:rFonts w:ascii="Verdana" w:eastAsia="Verdana" w:hAnsi="Verdana" w:cs="Verdana"/>
          <w:b/>
          <w:sz w:val="48"/>
        </w:rPr>
        <w:t>Zack Pelka</w:t>
      </w:r>
    </w:p>
    <w:p w14:paraId="178320D5" w14:textId="6E7AC498" w:rsidR="00341D5B" w:rsidRPr="00F264DA" w:rsidRDefault="00F264DA" w:rsidP="00E55CA0">
      <w:pPr>
        <w:spacing w:after="0" w:line="259" w:lineRule="auto"/>
        <w:ind w:left="0" w:firstLine="0"/>
        <w:jc w:val="center"/>
        <w:rPr>
          <w:bCs/>
          <w:sz w:val="28"/>
          <w:szCs w:val="28"/>
        </w:rPr>
      </w:pPr>
      <w:r w:rsidRPr="00F264DA">
        <w:rPr>
          <w:rFonts w:ascii="Verdana" w:eastAsia="Verdana" w:hAnsi="Verdana" w:cs="Verdana"/>
          <w:bCs/>
          <w:sz w:val="28"/>
          <w:szCs w:val="28"/>
        </w:rPr>
        <w:t>Configure iptables to Allow Access to Common Services on Linux</w:t>
      </w:r>
    </w:p>
    <w:p w14:paraId="1C8F5CD4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42E8F580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7E1F0A16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07D2DEFD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3FC14017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73C48453" w14:textId="7D3FAC16" w:rsidR="00341D5B" w:rsidRDefault="00E74F61">
      <w:pPr>
        <w:spacing w:after="0" w:line="259" w:lineRule="auto"/>
        <w:ind w:left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0EB9D409" w14:textId="77777777" w:rsidR="00F264DA" w:rsidRDefault="00F264DA">
      <w:pPr>
        <w:spacing w:after="0" w:line="259" w:lineRule="auto"/>
        <w:ind w:left="0" w:firstLine="0"/>
      </w:pPr>
    </w:p>
    <w:p w14:paraId="5515596A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2F141BB0" w14:textId="1FE78D32" w:rsidR="00341D5B" w:rsidRDefault="00E74F61">
      <w:pPr>
        <w:spacing w:after="0" w:line="259" w:lineRule="auto"/>
        <w:ind w:left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112067A5" w14:textId="2334EC6D" w:rsidR="00E55CA0" w:rsidRDefault="00E55CA0">
      <w:pPr>
        <w:spacing w:after="0" w:line="259" w:lineRule="auto"/>
        <w:ind w:left="0" w:firstLine="0"/>
      </w:pPr>
    </w:p>
    <w:p w14:paraId="405ED003" w14:textId="77777777" w:rsidR="00E55CA0" w:rsidRDefault="00E55CA0">
      <w:pPr>
        <w:spacing w:after="0" w:line="259" w:lineRule="auto"/>
        <w:ind w:left="0" w:firstLine="0"/>
      </w:pPr>
    </w:p>
    <w:tbl>
      <w:tblPr>
        <w:tblStyle w:val="TableGrid"/>
        <w:tblW w:w="9247" w:type="dxa"/>
        <w:tblInd w:w="5" w:type="dxa"/>
        <w:tblCellMar>
          <w:top w:w="4" w:type="dxa"/>
          <w:left w:w="115" w:type="dxa"/>
          <w:right w:w="23" w:type="dxa"/>
        </w:tblCellMar>
        <w:tblLook w:val="04A0" w:firstRow="1" w:lastRow="0" w:firstColumn="1" w:lastColumn="0" w:noHBand="0" w:noVBand="1"/>
      </w:tblPr>
      <w:tblGrid>
        <w:gridCol w:w="3365"/>
        <w:gridCol w:w="5882"/>
      </w:tblGrid>
      <w:tr w:rsidR="00341D5B" w14:paraId="2E9D5652" w14:textId="77777777">
        <w:trPr>
          <w:trHeight w:val="319"/>
        </w:trPr>
        <w:tc>
          <w:tcPr>
            <w:tcW w:w="3365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31770328" w14:textId="77777777" w:rsidR="00341D5B" w:rsidRDefault="00E74F61">
            <w:pPr>
              <w:spacing w:after="0" w:line="259" w:lineRule="auto"/>
              <w:ind w:left="0" w:right="83" w:firstLine="0"/>
              <w:jc w:val="right"/>
            </w:pPr>
            <w:r>
              <w:rPr>
                <w:rFonts w:ascii="Verdana" w:eastAsia="Verdana" w:hAnsi="Verdana" w:cs="Verdana"/>
              </w:rPr>
              <w:lastRenderedPageBreak/>
              <w:t xml:space="preserve">Prepared By: </w:t>
            </w:r>
          </w:p>
        </w:tc>
        <w:tc>
          <w:tcPr>
            <w:tcW w:w="5882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3DC0F5AA" w14:textId="6FA62BF2" w:rsidR="00341D5B" w:rsidRDefault="00E74F61">
            <w:pPr>
              <w:spacing w:after="0" w:line="259" w:lineRule="auto"/>
              <w:ind w:left="0" w:right="83" w:firstLine="0"/>
              <w:jc w:val="right"/>
            </w:pPr>
            <w:r>
              <w:rPr>
                <w:rFonts w:ascii="Verdana" w:eastAsia="Verdana" w:hAnsi="Verdana" w:cs="Verdana"/>
              </w:rPr>
              <w:t xml:space="preserve">Zachary Pelka  </w:t>
            </w:r>
          </w:p>
        </w:tc>
      </w:tr>
      <w:tr w:rsidR="00341D5B" w14:paraId="5B4D9F40" w14:textId="77777777">
        <w:trPr>
          <w:trHeight w:val="319"/>
        </w:trPr>
        <w:tc>
          <w:tcPr>
            <w:tcW w:w="3365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65056047" w14:textId="77777777" w:rsidR="00341D5B" w:rsidRDefault="00E74F61">
            <w:pPr>
              <w:spacing w:after="0" w:line="259" w:lineRule="auto"/>
              <w:ind w:left="0" w:right="85" w:firstLine="0"/>
              <w:jc w:val="right"/>
            </w:pPr>
            <w:r>
              <w:rPr>
                <w:rFonts w:ascii="Verdana" w:eastAsia="Verdana" w:hAnsi="Verdana" w:cs="Verdana"/>
              </w:rPr>
              <w:t xml:space="preserve">Document Version: </w:t>
            </w:r>
          </w:p>
        </w:tc>
        <w:tc>
          <w:tcPr>
            <w:tcW w:w="5882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1A4B717E" w14:textId="03994A47" w:rsidR="00341D5B" w:rsidRDefault="00E74F61">
            <w:pPr>
              <w:spacing w:after="0" w:line="259" w:lineRule="auto"/>
              <w:ind w:left="0" w:right="85" w:firstLine="0"/>
              <w:jc w:val="right"/>
            </w:pPr>
            <w:r>
              <w:rPr>
                <w:rFonts w:ascii="Verdana" w:eastAsia="Verdana" w:hAnsi="Verdana" w:cs="Verdana"/>
              </w:rPr>
              <w:t>1.</w:t>
            </w:r>
            <w:r w:rsidR="009D6287">
              <w:rPr>
                <w:rFonts w:ascii="Verdana" w:eastAsia="Verdana" w:hAnsi="Verdana" w:cs="Verdana"/>
              </w:rPr>
              <w:t>1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341D5B" w14:paraId="7C46DEBC" w14:textId="77777777">
        <w:trPr>
          <w:trHeight w:val="319"/>
        </w:trPr>
        <w:tc>
          <w:tcPr>
            <w:tcW w:w="3365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4BE34818" w14:textId="77777777" w:rsidR="00341D5B" w:rsidRDefault="00E74F61">
            <w:pPr>
              <w:spacing w:after="0" w:line="259" w:lineRule="auto"/>
              <w:ind w:left="0" w:right="85" w:firstLine="0"/>
              <w:jc w:val="right"/>
            </w:pPr>
            <w:r>
              <w:rPr>
                <w:rFonts w:ascii="Verdana" w:eastAsia="Verdana" w:hAnsi="Verdana" w:cs="Verdana"/>
              </w:rPr>
              <w:t xml:space="preserve">Last Updated On: </w:t>
            </w:r>
          </w:p>
        </w:tc>
        <w:tc>
          <w:tcPr>
            <w:tcW w:w="5882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6951A57F" w14:textId="1FAC6FE7" w:rsidR="00341D5B" w:rsidRDefault="000E0A98">
            <w:pPr>
              <w:spacing w:after="0" w:line="259" w:lineRule="auto"/>
              <w:ind w:left="0" w:right="83" w:firstLine="0"/>
              <w:jc w:val="right"/>
            </w:pPr>
            <w:r>
              <w:rPr>
                <w:rFonts w:ascii="Verdana" w:eastAsia="Verdana" w:hAnsi="Verdana" w:cs="Verdana"/>
              </w:rPr>
              <w:t>2</w:t>
            </w:r>
            <w:r w:rsidR="009D6287">
              <w:rPr>
                <w:rFonts w:ascii="Verdana" w:eastAsia="Verdana" w:hAnsi="Verdana" w:cs="Verdana"/>
              </w:rPr>
              <w:t>9</w:t>
            </w:r>
            <w:r w:rsidR="00E55CA0">
              <w:rPr>
                <w:rFonts w:ascii="Verdana" w:eastAsia="Verdana" w:hAnsi="Verdana" w:cs="Verdana"/>
              </w:rPr>
              <w:t>NOV2020</w:t>
            </w:r>
            <w:r w:rsidR="00E74F61"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341D5B" w14:paraId="3A40BA30" w14:textId="77777777">
        <w:trPr>
          <w:trHeight w:val="338"/>
        </w:trPr>
        <w:tc>
          <w:tcPr>
            <w:tcW w:w="3365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45DBDE30" w14:textId="77777777" w:rsidR="00341D5B" w:rsidRDefault="00E74F61">
            <w:pPr>
              <w:spacing w:after="0" w:line="259" w:lineRule="auto"/>
              <w:ind w:left="0" w:right="85" w:firstLine="0"/>
              <w:jc w:val="right"/>
            </w:pPr>
            <w:r>
              <w:rPr>
                <w:rFonts w:ascii="Verdana" w:eastAsia="Verdana" w:hAnsi="Verdana" w:cs="Verdana"/>
              </w:rPr>
              <w:t xml:space="preserve">Document Classification: </w:t>
            </w:r>
          </w:p>
        </w:tc>
        <w:tc>
          <w:tcPr>
            <w:tcW w:w="5882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1EE7B613" w14:textId="307E81F1" w:rsidR="00341D5B" w:rsidRDefault="000E0A98">
            <w:pPr>
              <w:spacing w:after="0" w:line="259" w:lineRule="auto"/>
              <w:ind w:left="0" w:right="83" w:firstLine="0"/>
              <w:jc w:val="right"/>
            </w:pPr>
            <w:r>
              <w:rPr>
                <w:rFonts w:ascii="Verdana" w:eastAsia="Verdana" w:hAnsi="Verdana" w:cs="Verdana"/>
              </w:rPr>
              <w:t>Public Domain</w:t>
            </w:r>
            <w:r w:rsidR="00E74F61">
              <w:rPr>
                <w:rFonts w:ascii="Verdana" w:eastAsia="Verdana" w:hAnsi="Verdana" w:cs="Verdana"/>
              </w:rPr>
              <w:t xml:space="preserve"> </w:t>
            </w:r>
          </w:p>
        </w:tc>
      </w:tr>
    </w:tbl>
    <w:p w14:paraId="460C25CC" w14:textId="77777777" w:rsidR="00341D5B" w:rsidRDefault="00E74F61">
      <w:pPr>
        <w:spacing w:after="0" w:line="259" w:lineRule="auto"/>
        <w:ind w:left="288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5B12EF3B" w14:textId="77777777" w:rsidR="00341D5B" w:rsidRDefault="00E74F61">
      <w:pPr>
        <w:spacing w:after="0" w:line="259" w:lineRule="auto"/>
        <w:ind w:left="288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00708866" w14:textId="77777777" w:rsidR="00341D5B" w:rsidRDefault="00E74F61">
      <w:pPr>
        <w:spacing w:after="0" w:line="259" w:lineRule="auto"/>
        <w:ind w:left="288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782D5BFC" w14:textId="38235593" w:rsidR="00341D5B" w:rsidRDefault="00E74F61">
      <w:pPr>
        <w:spacing w:after="18" w:line="241" w:lineRule="auto"/>
        <w:ind w:left="2880" w:right="73" w:firstLine="0"/>
        <w:jc w:val="both"/>
      </w:pPr>
      <w:r>
        <w:rPr>
          <w:rFonts w:ascii="Verdana" w:eastAsia="Verdana" w:hAnsi="Verdana" w:cs="Verdana"/>
          <w:sz w:val="18"/>
        </w:rPr>
        <w:t xml:space="preserve">The information in the document may contain proprietary and confidential information that is intended for the employees </w:t>
      </w:r>
      <w:r w:rsidR="00E55CA0">
        <w:rPr>
          <w:rFonts w:ascii="Verdana" w:eastAsia="Verdana" w:hAnsi="Verdana" w:cs="Verdana"/>
          <w:sz w:val="18"/>
        </w:rPr>
        <w:t xml:space="preserve">of </w:t>
      </w:r>
      <w:r w:rsidR="000E0A98">
        <w:rPr>
          <w:rFonts w:ascii="Verdana" w:eastAsia="Verdana" w:hAnsi="Verdana" w:cs="Verdana"/>
          <w:sz w:val="18"/>
        </w:rPr>
        <w:t>ZP Enterprises</w:t>
      </w:r>
      <w:r w:rsidR="007B20B7"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only. If you are not an employee of </w:t>
      </w:r>
      <w:r w:rsidR="000E0A98">
        <w:rPr>
          <w:rFonts w:ascii="Verdana" w:eastAsia="Verdana" w:hAnsi="Verdana" w:cs="Verdana"/>
          <w:sz w:val="18"/>
        </w:rPr>
        <w:t>ZP Enterprises</w:t>
      </w:r>
      <w:r>
        <w:rPr>
          <w:rFonts w:ascii="Verdana" w:eastAsia="Verdana" w:hAnsi="Verdana" w:cs="Verdana"/>
          <w:sz w:val="18"/>
        </w:rPr>
        <w:t>, you are hereby notified that any disclosure, copying, distribution, retention or use of the contents of this information is prohibited</w:t>
      </w:r>
      <w:r w:rsidR="000E0A98">
        <w:rPr>
          <w:rFonts w:ascii="Verdana" w:eastAsia="Verdana" w:hAnsi="Verdana" w:cs="Verdana"/>
          <w:sz w:val="18"/>
        </w:rPr>
        <w:t xml:space="preserve"> in an altered form. This is for public use without modification.</w:t>
      </w:r>
    </w:p>
    <w:p w14:paraId="7F2ED5D2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2EFC24E5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color w:val="000000"/>
          <w:sz w:val="36"/>
        </w:rPr>
      </w:pPr>
      <w:r>
        <w:rPr>
          <w:rStyle w:val="mw-headline"/>
          <w:rFonts w:ascii="Georgia" w:hAnsi="Georgia"/>
          <w:b/>
          <w:bCs/>
          <w:color w:val="000000"/>
        </w:rPr>
        <w:t>Purpose</w:t>
      </w:r>
    </w:p>
    <w:p w14:paraId="1A2035E4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This article gives the steps to open firewall ports on CentOS 6.x in Iptables IPv4.</w:t>
      </w:r>
    </w:p>
    <w:p w14:paraId="60C0375B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49187B7E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Basics</w:t>
      </w:r>
    </w:p>
    <w:p w14:paraId="4B467E05" w14:textId="77777777" w:rsidR="000E0A98" w:rsidRDefault="000E0A98" w:rsidP="000E0A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Iptables rules can be changed on the fly by using the </w:t>
      </w:r>
      <w:r>
        <w:rPr>
          <w:rFonts w:ascii="Arial" w:hAnsi="Arial" w:cs="Arial"/>
          <w:b/>
          <w:bCs/>
          <w:color w:val="252525"/>
          <w:sz w:val="21"/>
          <w:szCs w:val="21"/>
        </w:rPr>
        <w:t>iptables</w:t>
      </w:r>
      <w:r>
        <w:rPr>
          <w:rFonts w:ascii="Arial" w:hAnsi="Arial" w:cs="Arial"/>
          <w:color w:val="252525"/>
          <w:sz w:val="21"/>
          <w:szCs w:val="21"/>
        </w:rPr>
        <w:t> binary.</w:t>
      </w:r>
    </w:p>
    <w:p w14:paraId="6A5D5936" w14:textId="77777777" w:rsidR="000E0A98" w:rsidRDefault="000E0A98" w:rsidP="000E0A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 rules that are set using iptables command are in memory only and will vanish when the daemon is restarted.</w:t>
      </w:r>
    </w:p>
    <w:p w14:paraId="1A344CD4" w14:textId="77777777" w:rsidR="000E0A98" w:rsidRDefault="000E0A98" w:rsidP="000E0A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 firewall rules added on the fly can be saved to the configuration file easily in CentOS/RHEL with the command </w:t>
      </w:r>
      <w:r>
        <w:rPr>
          <w:rFonts w:ascii="Arial" w:hAnsi="Arial" w:cs="Arial"/>
          <w:b/>
          <w:bCs/>
          <w:color w:val="252525"/>
          <w:sz w:val="21"/>
          <w:szCs w:val="21"/>
        </w:rPr>
        <w:t>service iptables save</w:t>
      </w:r>
    </w:p>
    <w:p w14:paraId="63741D2E" w14:textId="77777777" w:rsidR="000E0A98" w:rsidRDefault="000E0A98" w:rsidP="000E0A98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This is no need to edit the configuration file unless you really want to.</w:t>
      </w:r>
    </w:p>
    <w:p w14:paraId="78906871" w14:textId="77777777" w:rsidR="000E0A98" w:rsidRDefault="000E0A98" w:rsidP="000E0A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 following examples are aimed at hardening the inbound traffic, but allowing all outbound traffic.</w:t>
      </w:r>
    </w:p>
    <w:p w14:paraId="5703A51F" w14:textId="77777777" w:rsidR="000E0A98" w:rsidRDefault="000E0A98" w:rsidP="000E0A98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You can completely lock down all inbound, outbound and forwarded traffic if needed. It generally just causes a lot more administration and usually isn't necessary.</w:t>
      </w:r>
    </w:p>
    <w:p w14:paraId="41E269A8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25FC323E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Basic Commands</w:t>
      </w:r>
    </w:p>
    <w:p w14:paraId="572030B1" w14:textId="77777777" w:rsidR="000E0A98" w:rsidRDefault="000E0A98" w:rsidP="000E0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iptables --flush</w:t>
      </w:r>
      <w:r>
        <w:rPr>
          <w:rFonts w:ascii="Arial" w:hAnsi="Arial" w:cs="Arial"/>
          <w:color w:val="252525"/>
          <w:sz w:val="21"/>
          <w:szCs w:val="21"/>
        </w:rPr>
        <w:t> delete all firewall rules from memory.</w:t>
      </w:r>
    </w:p>
    <w:p w14:paraId="08F8CAAC" w14:textId="77777777" w:rsidR="000E0A98" w:rsidRDefault="000E0A98" w:rsidP="000E0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lastRenderedPageBreak/>
        <w:t>iptables --list</w:t>
      </w:r>
      <w:r>
        <w:rPr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current firewall policies</w:t>
      </w:r>
    </w:p>
    <w:p w14:paraId="4B83F031" w14:textId="77777777" w:rsidR="000E0A98" w:rsidRDefault="000E0A98" w:rsidP="000E0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service iptables save</w:t>
      </w:r>
      <w:r>
        <w:rPr>
          <w:rFonts w:ascii="Arial" w:hAnsi="Arial" w:cs="Arial"/>
          <w:color w:val="252525"/>
          <w:sz w:val="21"/>
          <w:szCs w:val="21"/>
        </w:rPr>
        <w:t> (CentOS/RHEL) save current rules in memory to configuration file (/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etc</w:t>
      </w:r>
      <w:proofErr w:type="spellEnd"/>
      <w:r>
        <w:rPr>
          <w:rFonts w:ascii="Arial" w:hAnsi="Arial" w:cs="Arial"/>
          <w:color w:val="252525"/>
          <w:sz w:val="21"/>
          <w:szCs w:val="21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sysconfig</w:t>
      </w:r>
      <w:proofErr w:type="spellEnd"/>
      <w:r>
        <w:rPr>
          <w:rFonts w:ascii="Arial" w:hAnsi="Arial" w:cs="Arial"/>
          <w:color w:val="252525"/>
          <w:sz w:val="21"/>
          <w:szCs w:val="21"/>
        </w:rPr>
        <w:t>/iptables)</w:t>
      </w:r>
    </w:p>
    <w:p w14:paraId="1FA25B20" w14:textId="77777777" w:rsidR="000E0A98" w:rsidRDefault="000E0A98" w:rsidP="000E0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service iptables restart</w:t>
      </w:r>
      <w:r>
        <w:rPr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restart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iptables daemon and load firewall rules from configuration file.</w:t>
      </w:r>
    </w:p>
    <w:p w14:paraId="328E8D81" w14:textId="77777777" w:rsidR="000E0A98" w:rsidRDefault="000E0A98" w:rsidP="000E0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iptables-save &gt; /root/</w:t>
      </w:r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</w:rPr>
        <w:t>firwallrules.fw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> save firewall rules in memory to a specific configuration file.</w:t>
      </w:r>
    </w:p>
    <w:p w14:paraId="21D74E27" w14:textId="77777777" w:rsidR="000E0A98" w:rsidRDefault="000E0A98" w:rsidP="000E0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iptables-restore &gt; /root/</w:t>
      </w:r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</w:rPr>
        <w:t>firwallrules.fw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> restore firewall rules from a specific configuration file to memory.</w:t>
      </w:r>
    </w:p>
    <w:p w14:paraId="5BDE0229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6F05D07C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Basic iptables Command Parameters</w:t>
      </w:r>
    </w:p>
    <w:p w14:paraId="4D1C0CF9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-A</w:t>
      </w:r>
      <w:r>
        <w:rPr>
          <w:rFonts w:ascii="Arial" w:hAnsi="Arial" w:cs="Arial"/>
          <w:color w:val="252525"/>
          <w:sz w:val="21"/>
          <w:szCs w:val="21"/>
        </w:rPr>
        <w:t> append to policy chain</w:t>
      </w:r>
    </w:p>
    <w:p w14:paraId="482A83E6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INPUT | OUTPUT | FORWARD</w:t>
      </w:r>
      <w:r>
        <w:rPr>
          <w:rFonts w:ascii="Arial" w:hAnsi="Arial" w:cs="Arial"/>
          <w:color w:val="252525"/>
          <w:sz w:val="21"/>
          <w:szCs w:val="21"/>
        </w:rPr>
        <w:t> policy chain identifiers</w:t>
      </w:r>
    </w:p>
    <w:p w14:paraId="2212E76C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-p</w:t>
      </w:r>
      <w:r>
        <w:rPr>
          <w:rFonts w:ascii="Arial" w:hAnsi="Arial" w:cs="Arial"/>
          <w:color w:val="252525"/>
          <w:sz w:val="21"/>
          <w:szCs w:val="21"/>
        </w:rPr>
        <w:t> protocol</w:t>
      </w:r>
    </w:p>
    <w:p w14:paraId="4A44DE0B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-m</w:t>
      </w:r>
      <w:r>
        <w:rPr>
          <w:rFonts w:ascii="Arial" w:hAnsi="Arial" w:cs="Arial"/>
          <w:color w:val="252525"/>
          <w:sz w:val="21"/>
          <w:szCs w:val="21"/>
        </w:rPr>
        <w:t> match</w:t>
      </w:r>
    </w:p>
    <w:p w14:paraId="4F073498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-s</w:t>
      </w:r>
      <w:r>
        <w:rPr>
          <w:rFonts w:ascii="Arial" w:hAnsi="Arial" w:cs="Arial"/>
          <w:color w:val="252525"/>
          <w:sz w:val="21"/>
          <w:szCs w:val="21"/>
        </w:rPr>
        <w:t> source</w:t>
      </w:r>
    </w:p>
    <w:p w14:paraId="62799AEF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--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dport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 destination port</w:t>
      </w:r>
    </w:p>
    <w:p w14:paraId="6E39BC5B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--state</w:t>
      </w:r>
      <w:r>
        <w:rPr>
          <w:rFonts w:ascii="Arial" w:hAnsi="Arial" w:cs="Arial"/>
          <w:color w:val="252525"/>
          <w:sz w:val="21"/>
          <w:szCs w:val="21"/>
        </w:rPr>
        <w:t> connection state</w:t>
      </w:r>
    </w:p>
    <w:p w14:paraId="37FBE0BA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-j</w:t>
      </w:r>
      <w:r>
        <w:rPr>
          <w:rFonts w:ascii="Arial" w:hAnsi="Arial" w:cs="Arial"/>
          <w:color w:val="252525"/>
          <w:sz w:val="21"/>
          <w:szCs w:val="21"/>
        </w:rPr>
        <w:t> jump target </w:t>
      </w:r>
      <w:r>
        <w:rPr>
          <w:rFonts w:ascii="Arial" w:hAnsi="Arial" w:cs="Arial"/>
          <w:b/>
          <w:bCs/>
          <w:color w:val="252525"/>
          <w:sz w:val="21"/>
          <w:szCs w:val="21"/>
        </w:rPr>
        <w:t>ACCEPT | DROP</w:t>
      </w:r>
    </w:p>
    <w:p w14:paraId="54E9082D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0AEB8091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Backup Current Iptables Configuration to File</w:t>
      </w:r>
    </w:p>
    <w:p w14:paraId="07AFE277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Before you begin, it is recommended to backup your current firewall rules.</w:t>
      </w:r>
    </w:p>
    <w:p w14:paraId="018FB405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iptables-save &gt; /path/to/somewhere/filename</w:t>
      </w:r>
    </w:p>
    <w:p w14:paraId="00F9CD8E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Example:</w:t>
      </w:r>
    </w:p>
    <w:p w14:paraId="0A4F7ABC" w14:textId="165CA4D4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iptables-save &gt; /home/user1/iptable-rules-</w:t>
      </w:r>
      <w:r w:rsidR="00F264DA">
        <w:rPr>
          <w:color w:val="000000"/>
          <w:sz w:val="21"/>
          <w:szCs w:val="21"/>
        </w:rPr>
        <w:t>25NOV2020</w:t>
      </w:r>
      <w:r>
        <w:rPr>
          <w:color w:val="000000"/>
          <w:sz w:val="21"/>
          <w:szCs w:val="21"/>
        </w:rPr>
        <w:t>.fw</w:t>
      </w:r>
    </w:p>
    <w:p w14:paraId="26243B7A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570A72DC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lastRenderedPageBreak/>
        <w:t>Remove All Current Rules</w:t>
      </w:r>
    </w:p>
    <w:p w14:paraId="46E543DA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--flush</w:t>
      </w:r>
    </w:p>
    <w:p w14:paraId="6468EB8B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28211C2C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Set Policy Chains Default Rule</w:t>
      </w:r>
    </w:p>
    <w:p w14:paraId="1942944F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-P INPUT DROP</w:t>
      </w:r>
    </w:p>
    <w:p w14:paraId="2A4069C0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-P OUTPUT ACCEPT</w:t>
      </w:r>
    </w:p>
    <w:p w14:paraId="0425B66E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-P FORWARD ACCEPT</w:t>
      </w:r>
    </w:p>
    <w:p w14:paraId="35D45EF9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2F4C3519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Loopback</w:t>
      </w:r>
    </w:p>
    <w:p w14:paraId="199DD43B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-A INPUT -i lo -j ACCEPT</w:t>
      </w:r>
    </w:p>
    <w:p w14:paraId="56E38E3C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72D4737A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All Established and Related Connections</w:t>
      </w:r>
    </w:p>
    <w:p w14:paraId="5B5F0DCC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-A INPUT -m state --</w:t>
      </w:r>
      <w:proofErr w:type="spellStart"/>
      <w:r>
        <w:rPr>
          <w:color w:val="000000"/>
          <w:sz w:val="21"/>
          <w:szCs w:val="21"/>
        </w:rPr>
        <w:t>state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RELATED,ESTABLISHED</w:t>
      </w:r>
      <w:proofErr w:type="gramEnd"/>
      <w:r>
        <w:rPr>
          <w:color w:val="000000"/>
          <w:sz w:val="21"/>
          <w:szCs w:val="21"/>
        </w:rPr>
        <w:t xml:space="preserve"> -j ACCEPT</w:t>
      </w:r>
    </w:p>
    <w:p w14:paraId="68A13C53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0C94279A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ICMP "ping" from LAN (TCP Port 22)</w:t>
      </w:r>
    </w:p>
    <w:p w14:paraId="2AC0048E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-p </w:t>
      </w:r>
      <w:proofErr w:type="spellStart"/>
      <w:r>
        <w:rPr>
          <w:color w:val="000000"/>
          <w:sz w:val="21"/>
          <w:szCs w:val="21"/>
        </w:rPr>
        <w:t>icmp</w:t>
      </w:r>
      <w:proofErr w:type="spellEnd"/>
      <w:r>
        <w:rPr>
          <w:color w:val="000000"/>
          <w:sz w:val="21"/>
          <w:szCs w:val="21"/>
        </w:rPr>
        <w:t xml:space="preserve"> -m </w:t>
      </w:r>
      <w:proofErr w:type="spellStart"/>
      <w:r>
        <w:rPr>
          <w:color w:val="000000"/>
          <w:sz w:val="21"/>
          <w:szCs w:val="21"/>
        </w:rPr>
        <w:t>icmp</w:t>
      </w:r>
      <w:proofErr w:type="spellEnd"/>
      <w:r>
        <w:rPr>
          <w:color w:val="000000"/>
          <w:sz w:val="21"/>
          <w:szCs w:val="21"/>
        </w:rPr>
        <w:t xml:space="preserve"> -s 192.168.0.0/24 --</w:t>
      </w:r>
      <w:proofErr w:type="spellStart"/>
      <w:r>
        <w:rPr>
          <w:color w:val="000000"/>
          <w:sz w:val="21"/>
          <w:szCs w:val="21"/>
        </w:rPr>
        <w:t>icmp</w:t>
      </w:r>
      <w:proofErr w:type="spellEnd"/>
      <w:r>
        <w:rPr>
          <w:color w:val="000000"/>
          <w:sz w:val="21"/>
          <w:szCs w:val="21"/>
        </w:rPr>
        <w:t>-type echo-request -j ACCEPT</w:t>
      </w:r>
    </w:p>
    <w:p w14:paraId="237B8B9D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55A7B936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SSH from LAN (TCP Port 22)</w:t>
      </w:r>
    </w:p>
    <w:p w14:paraId="1E7928C8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-p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-m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-s 192.168.0.0/24 --</w:t>
      </w:r>
      <w:proofErr w:type="spellStart"/>
      <w:r>
        <w:rPr>
          <w:color w:val="000000"/>
          <w:sz w:val="21"/>
          <w:szCs w:val="21"/>
        </w:rPr>
        <w:t>dport</w:t>
      </w:r>
      <w:proofErr w:type="spellEnd"/>
      <w:r>
        <w:rPr>
          <w:color w:val="000000"/>
          <w:sz w:val="21"/>
          <w:szCs w:val="21"/>
        </w:rPr>
        <w:t xml:space="preserve"> 22 -m state --</w:t>
      </w:r>
      <w:proofErr w:type="spellStart"/>
      <w:r>
        <w:rPr>
          <w:color w:val="000000"/>
          <w:sz w:val="21"/>
          <w:szCs w:val="21"/>
        </w:rPr>
        <w:t>state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NEW,ESTABLISHED</w:t>
      </w:r>
      <w:proofErr w:type="gramEnd"/>
      <w:r>
        <w:rPr>
          <w:color w:val="000000"/>
          <w:sz w:val="21"/>
          <w:szCs w:val="21"/>
        </w:rPr>
        <w:t xml:space="preserve"> -j ACCEPT</w:t>
      </w:r>
    </w:p>
    <w:p w14:paraId="291E442B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0929F25A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RSYNC from LAN (TCP Port 873)</w:t>
      </w:r>
    </w:p>
    <w:p w14:paraId="29431A2C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-p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-m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-s 192.168.0.0/24 --</w:t>
      </w:r>
      <w:proofErr w:type="spellStart"/>
      <w:r>
        <w:rPr>
          <w:color w:val="000000"/>
          <w:sz w:val="21"/>
          <w:szCs w:val="21"/>
        </w:rPr>
        <w:t>dport</w:t>
      </w:r>
      <w:proofErr w:type="spellEnd"/>
      <w:r>
        <w:rPr>
          <w:color w:val="000000"/>
          <w:sz w:val="21"/>
          <w:szCs w:val="21"/>
        </w:rPr>
        <w:t xml:space="preserve"> 873 -m state --</w:t>
      </w:r>
      <w:proofErr w:type="spellStart"/>
      <w:r>
        <w:rPr>
          <w:color w:val="000000"/>
          <w:sz w:val="21"/>
          <w:szCs w:val="21"/>
        </w:rPr>
        <w:t>state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NEW,ESTABLISHED</w:t>
      </w:r>
      <w:proofErr w:type="gramEnd"/>
      <w:r>
        <w:rPr>
          <w:color w:val="000000"/>
          <w:sz w:val="21"/>
          <w:szCs w:val="21"/>
        </w:rPr>
        <w:t xml:space="preserve"> -j ACCEPT</w:t>
      </w:r>
    </w:p>
    <w:p w14:paraId="0E4FDBA9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28AA956C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HTTP (TCP Port 80)</w:t>
      </w:r>
    </w:p>
    <w:p w14:paraId="33331E76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-p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-m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--</w:t>
      </w:r>
      <w:proofErr w:type="spellStart"/>
      <w:r>
        <w:rPr>
          <w:color w:val="000000"/>
          <w:sz w:val="21"/>
          <w:szCs w:val="21"/>
        </w:rPr>
        <w:t>dport</w:t>
      </w:r>
      <w:proofErr w:type="spellEnd"/>
      <w:r>
        <w:rPr>
          <w:color w:val="000000"/>
          <w:sz w:val="21"/>
          <w:szCs w:val="21"/>
        </w:rPr>
        <w:t xml:space="preserve"> 80 -m state --</w:t>
      </w:r>
      <w:proofErr w:type="spellStart"/>
      <w:r>
        <w:rPr>
          <w:color w:val="000000"/>
          <w:sz w:val="21"/>
          <w:szCs w:val="21"/>
        </w:rPr>
        <w:t>state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NEW,ESTABLISHED</w:t>
      </w:r>
      <w:proofErr w:type="gramEnd"/>
      <w:r>
        <w:rPr>
          <w:color w:val="000000"/>
          <w:sz w:val="21"/>
          <w:szCs w:val="21"/>
        </w:rPr>
        <w:t xml:space="preserve"> -j ACCEPT</w:t>
      </w:r>
    </w:p>
    <w:p w14:paraId="4B24609F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4D9B7FBD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HTTPS (TCP Port 443)</w:t>
      </w:r>
    </w:p>
    <w:p w14:paraId="6180568A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-p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-m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--</w:t>
      </w:r>
      <w:proofErr w:type="spellStart"/>
      <w:r>
        <w:rPr>
          <w:color w:val="000000"/>
          <w:sz w:val="21"/>
          <w:szCs w:val="21"/>
        </w:rPr>
        <w:t>dport</w:t>
      </w:r>
      <w:proofErr w:type="spellEnd"/>
      <w:r>
        <w:rPr>
          <w:color w:val="000000"/>
          <w:sz w:val="21"/>
          <w:szCs w:val="21"/>
        </w:rPr>
        <w:t xml:space="preserve"> 443 -m state --</w:t>
      </w:r>
      <w:proofErr w:type="spellStart"/>
      <w:r>
        <w:rPr>
          <w:color w:val="000000"/>
          <w:sz w:val="21"/>
          <w:szCs w:val="21"/>
        </w:rPr>
        <w:t>state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NEW,ESTABLISHED</w:t>
      </w:r>
      <w:proofErr w:type="gramEnd"/>
      <w:r>
        <w:rPr>
          <w:color w:val="000000"/>
          <w:sz w:val="21"/>
          <w:szCs w:val="21"/>
        </w:rPr>
        <w:t xml:space="preserve"> -j ACCEPT</w:t>
      </w:r>
    </w:p>
    <w:p w14:paraId="1384E705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6C9F5A18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lastRenderedPageBreak/>
        <w:t>Allow MySQL Server Access from LAN (TCP Port 3306)</w:t>
      </w:r>
    </w:p>
    <w:p w14:paraId="38503C29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-p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-m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-s 192.168.0.0/24 --</w:t>
      </w:r>
      <w:proofErr w:type="spellStart"/>
      <w:r>
        <w:rPr>
          <w:color w:val="000000"/>
          <w:sz w:val="21"/>
          <w:szCs w:val="21"/>
        </w:rPr>
        <w:t>dport</w:t>
      </w:r>
      <w:proofErr w:type="spellEnd"/>
      <w:r>
        <w:rPr>
          <w:color w:val="000000"/>
          <w:sz w:val="21"/>
          <w:szCs w:val="21"/>
        </w:rPr>
        <w:t xml:space="preserve"> 3306 -m state --</w:t>
      </w:r>
      <w:proofErr w:type="spellStart"/>
      <w:r>
        <w:rPr>
          <w:color w:val="000000"/>
          <w:sz w:val="21"/>
          <w:szCs w:val="21"/>
        </w:rPr>
        <w:t>state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NEW,ESTABLISHED</w:t>
      </w:r>
      <w:proofErr w:type="gramEnd"/>
      <w:r>
        <w:rPr>
          <w:color w:val="000000"/>
          <w:sz w:val="21"/>
          <w:szCs w:val="21"/>
        </w:rPr>
        <w:t xml:space="preserve"> -j ACCEPT</w:t>
      </w:r>
    </w:p>
    <w:p w14:paraId="7920CB08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7A19DF73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Nagios NRPE Client Access from Nagios Server (TCP Port 5666)</w:t>
      </w:r>
    </w:p>
    <w:p w14:paraId="4D9E2E32" w14:textId="48D5A3A1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-s </w:t>
      </w:r>
      <w:r w:rsidR="000E03BB">
        <w:rPr>
          <w:color w:val="000000"/>
          <w:sz w:val="21"/>
          <w:szCs w:val="21"/>
        </w:rPr>
        <w:t>&lt;NAGIOSSERVERIP&gt;</w:t>
      </w:r>
      <w:r>
        <w:rPr>
          <w:color w:val="000000"/>
          <w:sz w:val="21"/>
          <w:szCs w:val="21"/>
        </w:rPr>
        <w:t xml:space="preserve"> -p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-m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--</w:t>
      </w:r>
      <w:proofErr w:type="spellStart"/>
      <w:r>
        <w:rPr>
          <w:color w:val="000000"/>
          <w:sz w:val="21"/>
          <w:szCs w:val="21"/>
        </w:rPr>
        <w:t>dport</w:t>
      </w:r>
      <w:proofErr w:type="spellEnd"/>
      <w:r>
        <w:rPr>
          <w:color w:val="000000"/>
          <w:sz w:val="21"/>
          <w:szCs w:val="21"/>
        </w:rPr>
        <w:t xml:space="preserve"> 5666 -m state --</w:t>
      </w:r>
      <w:proofErr w:type="spellStart"/>
      <w:r>
        <w:rPr>
          <w:color w:val="000000"/>
          <w:sz w:val="21"/>
          <w:szCs w:val="21"/>
        </w:rPr>
        <w:t>state</w:t>
      </w:r>
      <w:proofErr w:type="spellEnd"/>
      <w:r>
        <w:rPr>
          <w:color w:val="000000"/>
          <w:sz w:val="21"/>
          <w:szCs w:val="21"/>
        </w:rPr>
        <w:t xml:space="preserve"> NEW,ESTABLISHED -j ACCEPT</w:t>
      </w:r>
    </w:p>
    <w:p w14:paraId="606D3988" w14:textId="79F0E895" w:rsidR="00670702" w:rsidRDefault="00670702" w:rsidP="00670702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Style w:val="mw-headline"/>
          <w:rFonts w:ascii="Georgia" w:hAnsi="Georgia"/>
          <w:b/>
          <w:bCs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 xml:space="preserve">Allow </w:t>
      </w:r>
      <w:r>
        <w:rPr>
          <w:rStyle w:val="mw-headline"/>
          <w:rFonts w:ascii="Georgia" w:hAnsi="Georgia"/>
          <w:b/>
          <w:bCs/>
          <w:color w:val="000000"/>
        </w:rPr>
        <w:t>VNC</w:t>
      </w:r>
      <w:r>
        <w:rPr>
          <w:rStyle w:val="mw-headline"/>
          <w:rFonts w:ascii="Georgia" w:hAnsi="Georgia"/>
          <w:b/>
          <w:bCs/>
          <w:color w:val="000000"/>
        </w:rPr>
        <w:t xml:space="preserve"> </w:t>
      </w:r>
      <w:r>
        <w:rPr>
          <w:rStyle w:val="mw-headline"/>
          <w:rFonts w:ascii="Georgia" w:hAnsi="Georgia"/>
          <w:b/>
          <w:bCs/>
          <w:color w:val="000000"/>
        </w:rPr>
        <w:t>Inbound</w:t>
      </w:r>
      <w:r>
        <w:rPr>
          <w:rStyle w:val="mw-headline"/>
          <w:rFonts w:ascii="Georgia" w:hAnsi="Georgia"/>
          <w:b/>
          <w:bCs/>
          <w:color w:val="000000"/>
        </w:rPr>
        <w:t xml:space="preserve"> Access </w:t>
      </w:r>
    </w:p>
    <w:p w14:paraId="7CE96973" w14:textId="77777777" w:rsidR="00670702" w:rsidRPr="00670702" w:rsidRDefault="00670702" w:rsidP="00670702">
      <w:pPr>
        <w:pStyle w:val="NoSpacing"/>
        <w:rPr>
          <w:lang w:val="en-US"/>
        </w:rPr>
      </w:pPr>
      <w:r w:rsidRPr="00670702">
        <w:rPr>
          <w:lang w:val="en-US"/>
        </w:rPr>
        <w:t>VNC server listens on the following TCP ports:</w:t>
      </w:r>
    </w:p>
    <w:p w14:paraId="217F62B5" w14:textId="77777777" w:rsidR="00670702" w:rsidRPr="00670702" w:rsidRDefault="00670702" w:rsidP="00670702">
      <w:pPr>
        <w:pStyle w:val="NoSpacing"/>
        <w:rPr>
          <w:lang w:val="en-US"/>
        </w:rPr>
      </w:pPr>
      <w:r w:rsidRPr="00670702">
        <w:rPr>
          <w:lang w:val="en-US"/>
        </w:rPr>
        <w:t>=&gt; VNC server on display 0 will listen on TCP ports 5800, 5900 and 6000</w:t>
      </w:r>
    </w:p>
    <w:p w14:paraId="580F442C" w14:textId="77777777" w:rsidR="00670702" w:rsidRPr="00670702" w:rsidRDefault="00670702" w:rsidP="00670702">
      <w:pPr>
        <w:pStyle w:val="NoSpacing"/>
        <w:rPr>
          <w:lang w:val="en-US"/>
        </w:rPr>
      </w:pPr>
      <w:r w:rsidRPr="00670702">
        <w:rPr>
          <w:lang w:val="en-US"/>
        </w:rPr>
        <w:t>=&gt; VNC server on display 1 will listen on TCP ports 5801, 5901 and 6001</w:t>
      </w:r>
      <w:r w:rsidRPr="00670702">
        <w:rPr>
          <w:lang w:val="en-US"/>
        </w:rPr>
        <w:br/>
        <w:t>=&gt; VNC server on display N will listen on TCP ports 580N, 590N and 600N</w:t>
      </w:r>
    </w:p>
    <w:p w14:paraId="674555A8" w14:textId="77777777" w:rsidR="00670702" w:rsidRDefault="00670702" w:rsidP="00670702">
      <w:pPr>
        <w:pStyle w:val="NoSpacing"/>
        <w:rPr>
          <w:lang w:val="en-US"/>
        </w:rPr>
      </w:pPr>
    </w:p>
    <w:p w14:paraId="5CB740F2" w14:textId="778148AD" w:rsidR="00670702" w:rsidRPr="00670702" w:rsidRDefault="00670702" w:rsidP="00670702">
      <w:pPr>
        <w:pStyle w:val="NoSpacing"/>
        <w:rPr>
          <w:lang w:val="en-US"/>
        </w:rPr>
      </w:pPr>
      <w:r w:rsidRPr="00670702">
        <w:rPr>
          <w:lang w:val="en-US"/>
        </w:rPr>
        <w:t xml:space="preserve">In other </w:t>
      </w:r>
      <w:r w:rsidR="00033ADD" w:rsidRPr="00670702">
        <w:rPr>
          <w:lang w:val="en-US"/>
        </w:rPr>
        <w:t>words,</w:t>
      </w:r>
      <w:r w:rsidRPr="00670702">
        <w:rPr>
          <w:lang w:val="en-US"/>
        </w:rPr>
        <w:t xml:space="preserve"> a VNC server listens for a VNC client on TCP ports 5800+N, 5900+N, and 6000+N where N is the display which starts at zero. So,</w:t>
      </w:r>
    </w:p>
    <w:p w14:paraId="1F8CC2F7" w14:textId="77777777" w:rsidR="00670702" w:rsidRPr="00033ADD" w:rsidRDefault="00670702" w:rsidP="00670702">
      <w:pPr>
        <w:pStyle w:val="NoSpacing"/>
        <w:rPr>
          <w:rFonts w:ascii="Arial" w:hAnsi="Arial" w:cs="Arial"/>
          <w:sz w:val="21"/>
          <w:szCs w:val="21"/>
          <w:lang w:val="en-US"/>
        </w:rPr>
      </w:pPr>
      <w:r w:rsidRPr="00670702">
        <w:rPr>
          <w:lang w:val="en-US"/>
        </w:rPr>
        <w:t>5800+N – Java-</w:t>
      </w:r>
      <w:r w:rsidRPr="00033ADD">
        <w:rPr>
          <w:rFonts w:ascii="Arial" w:hAnsi="Arial" w:cs="Arial"/>
          <w:sz w:val="21"/>
          <w:szCs w:val="21"/>
          <w:lang w:val="en-US"/>
        </w:rPr>
        <w:t xml:space="preserve">based </w:t>
      </w:r>
      <w:proofErr w:type="spellStart"/>
      <w:r w:rsidRPr="00033ADD">
        <w:rPr>
          <w:rFonts w:ascii="Arial" w:hAnsi="Arial" w:cs="Arial"/>
          <w:sz w:val="21"/>
          <w:szCs w:val="21"/>
          <w:lang w:val="en-US"/>
        </w:rPr>
        <w:t>vncviewer</w:t>
      </w:r>
      <w:proofErr w:type="spellEnd"/>
      <w:r w:rsidRPr="00033ADD">
        <w:rPr>
          <w:rFonts w:ascii="Arial" w:hAnsi="Arial" w:cs="Arial"/>
          <w:sz w:val="21"/>
          <w:szCs w:val="21"/>
          <w:lang w:val="en-US"/>
        </w:rPr>
        <w:t>;</w:t>
      </w:r>
    </w:p>
    <w:p w14:paraId="76203A32" w14:textId="77777777" w:rsidR="00670702" w:rsidRPr="00033ADD" w:rsidRDefault="00670702" w:rsidP="00670702">
      <w:pPr>
        <w:pStyle w:val="NoSpacing"/>
        <w:rPr>
          <w:rFonts w:ascii="Arial" w:hAnsi="Arial" w:cs="Arial"/>
          <w:sz w:val="21"/>
          <w:szCs w:val="21"/>
          <w:lang w:val="en-US"/>
        </w:rPr>
      </w:pPr>
      <w:r w:rsidRPr="00033ADD">
        <w:rPr>
          <w:rFonts w:ascii="Arial" w:hAnsi="Arial" w:cs="Arial"/>
          <w:sz w:val="21"/>
          <w:szCs w:val="21"/>
          <w:lang w:val="en-US"/>
        </w:rPr>
        <w:t>5900+N – VNC Client Port;</w:t>
      </w:r>
    </w:p>
    <w:p w14:paraId="4D658068" w14:textId="77777777" w:rsidR="00670702" w:rsidRPr="00033ADD" w:rsidRDefault="00670702" w:rsidP="00670702">
      <w:pPr>
        <w:pStyle w:val="NoSpacing"/>
        <w:rPr>
          <w:rFonts w:ascii="Arial" w:hAnsi="Arial" w:cs="Arial"/>
          <w:sz w:val="21"/>
          <w:szCs w:val="21"/>
          <w:lang w:val="en-US"/>
        </w:rPr>
      </w:pPr>
      <w:r w:rsidRPr="00033ADD">
        <w:rPr>
          <w:rFonts w:ascii="Arial" w:hAnsi="Arial" w:cs="Arial"/>
          <w:sz w:val="21"/>
          <w:szCs w:val="21"/>
          <w:lang w:val="en-US"/>
        </w:rPr>
        <w:t>6000+N – X Server port.</w:t>
      </w:r>
    </w:p>
    <w:p w14:paraId="18C2F393" w14:textId="6DF8235E" w:rsidR="00670702" w:rsidRPr="00033ADD" w:rsidRDefault="00670702" w:rsidP="00670702">
      <w:pPr>
        <w:rPr>
          <w:rFonts w:ascii="Arial" w:hAnsi="Arial" w:cs="Arial"/>
          <w:sz w:val="21"/>
          <w:szCs w:val="21"/>
        </w:rPr>
      </w:pPr>
    </w:p>
    <w:p w14:paraId="6371B333" w14:textId="0149FD3F" w:rsidR="00033ADD" w:rsidRPr="00033ADD" w:rsidRDefault="00033ADD" w:rsidP="00670702">
      <w:pPr>
        <w:rPr>
          <w:rFonts w:ascii="Arial" w:hAnsi="Arial" w:cs="Arial"/>
          <w:sz w:val="21"/>
          <w:szCs w:val="21"/>
        </w:rPr>
      </w:pPr>
      <w:r w:rsidRPr="00033ADD">
        <w:rPr>
          <w:rFonts w:ascii="Arial" w:hAnsi="Arial" w:cs="Arial"/>
          <w:sz w:val="21"/>
          <w:szCs w:val="21"/>
        </w:rPr>
        <w:t xml:space="preserve">Your Milage may vary, 0 is usually console, so probably only allow on display 1, 2, etc. </w:t>
      </w:r>
    </w:p>
    <w:p w14:paraId="352DD3CA" w14:textId="217A5AB1" w:rsidR="00670702" w:rsidRDefault="00670702" w:rsidP="0067070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-m state –-state NEW -m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-p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–</w:t>
      </w:r>
      <w:proofErr w:type="spellStart"/>
      <w:r>
        <w:rPr>
          <w:color w:val="000000"/>
          <w:sz w:val="21"/>
          <w:szCs w:val="21"/>
        </w:rPr>
        <w:t>dport</w:t>
      </w:r>
      <w:proofErr w:type="spellEnd"/>
      <w:r>
        <w:rPr>
          <w:color w:val="000000"/>
          <w:sz w:val="21"/>
          <w:szCs w:val="21"/>
        </w:rPr>
        <w:t xml:space="preserve"> 5801 -j ACCPET</w:t>
      </w:r>
    </w:p>
    <w:p w14:paraId="0F7F962A" w14:textId="6A72E556" w:rsidR="00670702" w:rsidRDefault="00670702" w:rsidP="0067070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-m state –-state NEW -m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-p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–</w:t>
      </w:r>
      <w:proofErr w:type="spellStart"/>
      <w:r>
        <w:rPr>
          <w:color w:val="000000"/>
          <w:sz w:val="21"/>
          <w:szCs w:val="21"/>
        </w:rPr>
        <w:t>dport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59</w:t>
      </w:r>
      <w:r>
        <w:rPr>
          <w:color w:val="000000"/>
          <w:sz w:val="21"/>
          <w:szCs w:val="21"/>
        </w:rPr>
        <w:t>01 -j ACCPET</w:t>
      </w:r>
    </w:p>
    <w:p w14:paraId="6DF5F331" w14:textId="35CE1670" w:rsidR="00670702" w:rsidRDefault="00670702" w:rsidP="0067070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-m state –-state NEW -m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-p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–</w:t>
      </w:r>
      <w:proofErr w:type="spellStart"/>
      <w:r>
        <w:rPr>
          <w:color w:val="000000"/>
          <w:sz w:val="21"/>
          <w:szCs w:val="21"/>
        </w:rPr>
        <w:t>dport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60</w:t>
      </w:r>
      <w:r>
        <w:rPr>
          <w:color w:val="000000"/>
          <w:sz w:val="21"/>
          <w:szCs w:val="21"/>
        </w:rPr>
        <w:t>01 -j ACCPET</w:t>
      </w:r>
    </w:p>
    <w:p w14:paraId="06D97BC0" w14:textId="77777777" w:rsidR="00670702" w:rsidRDefault="00670702" w:rsidP="00F264DA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Style w:val="mw-headline"/>
          <w:rFonts w:ascii="Georgia" w:hAnsi="Georgia"/>
          <w:b/>
          <w:bCs/>
          <w:color w:val="000000"/>
        </w:rPr>
      </w:pPr>
    </w:p>
    <w:p w14:paraId="5D2AB96A" w14:textId="0B38386E" w:rsidR="00F264DA" w:rsidRDefault="00670702" w:rsidP="00F264DA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Prevent a Denial of Service Attack</w:t>
      </w:r>
    </w:p>
    <w:p w14:paraId="07EDBDF1" w14:textId="77777777" w:rsidR="00F264DA" w:rsidRPr="00F264DA" w:rsidRDefault="00F264DA" w:rsidP="00F264D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0" w:firstLine="0"/>
        <w:rPr>
          <w:rFonts w:ascii="Courier New" w:hAnsi="Courier New" w:cs="Courier New"/>
          <w:sz w:val="21"/>
          <w:szCs w:val="21"/>
        </w:rPr>
      </w:pPr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>## Prevent HTTP DoS Attack</w:t>
      </w:r>
    </w:p>
    <w:p w14:paraId="469C7E86" w14:textId="77777777" w:rsidR="00F264DA" w:rsidRPr="00F264DA" w:rsidRDefault="00F264DA" w:rsidP="00F264D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0" w:firstLine="0"/>
        <w:rPr>
          <w:rFonts w:ascii="Courier New" w:hAnsi="Courier New" w:cs="Courier New"/>
          <w:sz w:val="21"/>
          <w:szCs w:val="21"/>
        </w:rPr>
      </w:pPr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>#&gt; -m limit: This uses the limit iptables extension</w:t>
      </w:r>
    </w:p>
    <w:p w14:paraId="7CAEA874" w14:textId="77777777" w:rsidR="00F264DA" w:rsidRPr="00F264DA" w:rsidRDefault="00F264DA" w:rsidP="00F264D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0" w:firstLine="0"/>
        <w:rPr>
          <w:rFonts w:ascii="Courier New" w:hAnsi="Courier New" w:cs="Courier New"/>
          <w:sz w:val="21"/>
          <w:szCs w:val="21"/>
        </w:rPr>
      </w:pPr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 xml:space="preserve">#&gt; --limit 25/minute: </w:t>
      </w:r>
      <w:proofErr w:type="gramStart"/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>This limits</w:t>
      </w:r>
      <w:proofErr w:type="gramEnd"/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 xml:space="preserve"> only maximum of 25 connection per minute. Change this value based on your specific requirement</w:t>
      </w:r>
    </w:p>
    <w:p w14:paraId="538158CF" w14:textId="77777777" w:rsidR="00F264DA" w:rsidRPr="00F264DA" w:rsidRDefault="00F264DA" w:rsidP="00F264D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0" w:firstLine="0"/>
        <w:rPr>
          <w:rFonts w:ascii="Courier New" w:hAnsi="Courier New" w:cs="Courier New"/>
          <w:sz w:val="21"/>
          <w:szCs w:val="21"/>
        </w:rPr>
      </w:pPr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 xml:space="preserve">#&gt; --limit-burst 100: This value indicates that the limit/minute will be enforced only after the total number of </w:t>
      </w:r>
      <w:proofErr w:type="gramStart"/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>connection</w:t>
      </w:r>
      <w:proofErr w:type="gramEnd"/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 xml:space="preserve"> have reached the limit-burst level.</w:t>
      </w:r>
    </w:p>
    <w:p w14:paraId="2438E1FB" w14:textId="77777777" w:rsidR="00F264DA" w:rsidRPr="00F264DA" w:rsidRDefault="00F264DA" w:rsidP="00F264D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0" w:firstLine="0"/>
        <w:rPr>
          <w:rFonts w:ascii="Courier New" w:hAnsi="Courier New" w:cs="Courier New"/>
          <w:sz w:val="21"/>
          <w:szCs w:val="21"/>
        </w:rPr>
      </w:pPr>
      <w:r w:rsidRPr="00F264DA">
        <w:rPr>
          <w:rFonts w:ascii="Courier New" w:hAnsi="Courier New" w:cs="Courier New"/>
          <w:sz w:val="21"/>
          <w:szCs w:val="21"/>
        </w:rPr>
        <w:t xml:space="preserve">iptables -A INPUT -p </w:t>
      </w:r>
      <w:proofErr w:type="spellStart"/>
      <w:r w:rsidRPr="00F264DA">
        <w:rPr>
          <w:rFonts w:ascii="Courier New" w:hAnsi="Courier New" w:cs="Courier New"/>
          <w:sz w:val="21"/>
          <w:szCs w:val="21"/>
        </w:rPr>
        <w:t>tcp</w:t>
      </w:r>
      <w:proofErr w:type="spellEnd"/>
      <w:r w:rsidRPr="00F264DA">
        <w:rPr>
          <w:rFonts w:ascii="Courier New" w:hAnsi="Courier New" w:cs="Courier New"/>
          <w:sz w:val="21"/>
          <w:szCs w:val="21"/>
        </w:rPr>
        <w:t xml:space="preserve"> --</w:t>
      </w:r>
      <w:proofErr w:type="spellStart"/>
      <w:r w:rsidRPr="00F264DA">
        <w:rPr>
          <w:rFonts w:ascii="Courier New" w:hAnsi="Courier New" w:cs="Courier New"/>
          <w:sz w:val="21"/>
          <w:szCs w:val="21"/>
        </w:rPr>
        <w:t>dport</w:t>
      </w:r>
      <w:proofErr w:type="spellEnd"/>
      <w:r w:rsidRPr="00F264DA">
        <w:rPr>
          <w:rFonts w:ascii="Courier New" w:hAnsi="Courier New" w:cs="Courier New"/>
          <w:sz w:val="21"/>
          <w:szCs w:val="21"/>
        </w:rPr>
        <w:t xml:space="preserve"> </w:t>
      </w:r>
      <w:r w:rsidRPr="00F264DA">
        <w:rPr>
          <w:rFonts w:ascii="Courier New" w:hAnsi="Courier New" w:cs="Courier New"/>
          <w:color w:val="666666"/>
          <w:sz w:val="21"/>
          <w:szCs w:val="21"/>
        </w:rPr>
        <w:t>80</w:t>
      </w:r>
      <w:r w:rsidRPr="00F264DA">
        <w:rPr>
          <w:rFonts w:ascii="Courier New" w:hAnsi="Courier New" w:cs="Courier New"/>
          <w:sz w:val="21"/>
          <w:szCs w:val="21"/>
        </w:rPr>
        <w:t xml:space="preserve"> -m limit --</w:t>
      </w:r>
      <w:proofErr w:type="spellStart"/>
      <w:r w:rsidRPr="00F264DA">
        <w:rPr>
          <w:rFonts w:ascii="Courier New" w:hAnsi="Courier New" w:cs="Courier New"/>
          <w:sz w:val="21"/>
          <w:szCs w:val="21"/>
        </w:rPr>
        <w:t>limit</w:t>
      </w:r>
      <w:proofErr w:type="spellEnd"/>
      <w:r w:rsidRPr="00F264DA">
        <w:rPr>
          <w:rFonts w:ascii="Courier New" w:hAnsi="Courier New" w:cs="Courier New"/>
          <w:sz w:val="21"/>
          <w:szCs w:val="21"/>
        </w:rPr>
        <w:t xml:space="preserve"> 25/minute --limit-burst </w:t>
      </w:r>
      <w:r w:rsidRPr="00F264DA">
        <w:rPr>
          <w:rFonts w:ascii="Courier New" w:hAnsi="Courier New" w:cs="Courier New"/>
          <w:color w:val="666666"/>
          <w:sz w:val="21"/>
          <w:szCs w:val="21"/>
        </w:rPr>
        <w:t>100</w:t>
      </w:r>
      <w:r w:rsidRPr="00F264DA">
        <w:rPr>
          <w:rFonts w:ascii="Courier New" w:hAnsi="Courier New" w:cs="Courier New"/>
          <w:sz w:val="21"/>
          <w:szCs w:val="21"/>
        </w:rPr>
        <w:t xml:space="preserve"> -j ACCEPT</w:t>
      </w:r>
    </w:p>
    <w:p w14:paraId="485F11E6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023E8750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Save Current Rules in Memory to Configuration File</w:t>
      </w:r>
    </w:p>
    <w:p w14:paraId="33D9CAF9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service iptables save</w:t>
      </w:r>
    </w:p>
    <w:p w14:paraId="454C942A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25DCFAB5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Restart Service</w:t>
      </w:r>
    </w:p>
    <w:p w14:paraId="298AB75D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service iptables restart</w:t>
      </w:r>
    </w:p>
    <w:p w14:paraId="49A93ACF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7C41F0BC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Script</w:t>
      </w:r>
    </w:p>
    <w:p w14:paraId="08BD5ED3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 create a BASH script to rewrite the firewall rules how I prefer. Then run the script and test. If everything tests good, then I save the configuration.</w:t>
      </w:r>
    </w:p>
    <w:p w14:paraId="503B1DCF" w14:textId="77777777" w:rsidR="00F264DA" w:rsidRPr="000E0A98" w:rsidRDefault="00F264DA" w:rsidP="00F264DA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b/>
          <w:bCs/>
          <w:color w:val="auto"/>
          <w:sz w:val="21"/>
          <w:szCs w:val="21"/>
        </w:rPr>
      </w:pPr>
      <w:r w:rsidRPr="00F264DA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Assumes all commands are executed w</w:t>
      </w:r>
      <w:r w:rsidRPr="000E0A98">
        <w:rPr>
          <w:rFonts w:ascii="Arial" w:hAnsi="Arial" w:cs="Arial"/>
          <w:b/>
          <w:bCs/>
          <w:color w:val="auto"/>
          <w:sz w:val="21"/>
          <w:szCs w:val="21"/>
        </w:rPr>
        <w:t xml:space="preserve">ith suitable privilege </w:t>
      </w:r>
    </w:p>
    <w:p w14:paraId="63EB8850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Example:</w:t>
      </w:r>
    </w:p>
    <w:p w14:paraId="5DD93FB9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proofErr w:type="gramStart"/>
      <w:r>
        <w:rPr>
          <w:rStyle w:val="ch"/>
          <w:i/>
          <w:iCs/>
          <w:color w:val="408080"/>
        </w:rPr>
        <w:t>#!/</w:t>
      </w:r>
      <w:proofErr w:type="gramEnd"/>
      <w:r>
        <w:rPr>
          <w:rStyle w:val="ch"/>
          <w:i/>
          <w:iCs/>
          <w:color w:val="408080"/>
        </w:rPr>
        <w:t>bin/sh</w:t>
      </w:r>
    </w:p>
    <w:p w14:paraId="726E942A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4BC872CE" w14:textId="2B041E55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i/>
          <w:iCs/>
          <w:color w:val="408080"/>
        </w:rPr>
      </w:pPr>
      <w:r>
        <w:rPr>
          <w:rStyle w:val="c1"/>
          <w:i/>
          <w:iCs/>
          <w:color w:val="408080"/>
        </w:rPr>
        <w:t># Delete All Existing Rules for a fresh start, but you might want to backup the existing rules to be safe.</w:t>
      </w:r>
    </w:p>
    <w:p w14:paraId="580C5DC5" w14:textId="16BF5E63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i/>
          <w:iCs/>
          <w:color w:val="408080"/>
        </w:rPr>
      </w:pPr>
      <w:r>
        <w:rPr>
          <w:i/>
          <w:iCs/>
          <w:color w:val="408080"/>
        </w:rPr>
        <w:t># Backup fir</w:t>
      </w:r>
      <w:r w:rsidR="00F264DA">
        <w:rPr>
          <w:i/>
          <w:iCs/>
          <w:color w:val="408080"/>
        </w:rPr>
        <w:t>s</w:t>
      </w:r>
      <w:r>
        <w:rPr>
          <w:i/>
          <w:iCs/>
          <w:color w:val="408080"/>
        </w:rPr>
        <w:t>t</w:t>
      </w:r>
    </w:p>
    <w:p w14:paraId="2EBE2ADB" w14:textId="77777777" w:rsidR="000E0A98" w:rsidRP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i/>
          <w:iCs/>
          <w:color w:val="408080"/>
        </w:rPr>
      </w:pPr>
    </w:p>
    <w:p w14:paraId="6B8BF519" w14:textId="3215EE76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Iptables-save &gt;/</w:t>
      </w:r>
      <w:proofErr w:type="spellStart"/>
      <w:proofErr w:type="gramStart"/>
      <w:r>
        <w:rPr>
          <w:color w:val="000000"/>
        </w:rPr>
        <w:t>some.file</w:t>
      </w:r>
      <w:proofErr w:type="spellEnd"/>
      <w:proofErr w:type="gramEnd"/>
    </w:p>
    <w:p w14:paraId="353C6058" w14:textId="3C783B69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 --flush</w:t>
      </w:r>
    </w:p>
    <w:p w14:paraId="6848DB58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4E13B4D5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 Set Default Chain Policies</w:t>
      </w:r>
    </w:p>
    <w:p w14:paraId="650D1E80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 -P INPUT DROP</w:t>
      </w:r>
    </w:p>
    <w:p w14:paraId="43580D82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 -P OUTPUT ACCEPT</w:t>
      </w:r>
    </w:p>
    <w:p w14:paraId="240B1B7B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 -P FORWARD ACCEPT</w:t>
      </w:r>
    </w:p>
    <w:p w14:paraId="5929FCB2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3AD02FA7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Loopback</w:t>
      </w:r>
    </w:p>
    <w:p w14:paraId="5FC0DE3A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 -A INPUT -i lo -j ACCEPT</w:t>
      </w:r>
    </w:p>
    <w:p w14:paraId="051A38A2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59FB3EFF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Established and Related Connections</w:t>
      </w:r>
    </w:p>
    <w:p w14:paraId="16AC938E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 -A INPUT -m state --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ESTABLISHED,RELATED</w:t>
      </w:r>
      <w:proofErr w:type="gramEnd"/>
      <w:r>
        <w:rPr>
          <w:color w:val="000000"/>
        </w:rPr>
        <w:t xml:space="preserve"> -j ACCEPT</w:t>
      </w:r>
    </w:p>
    <w:p w14:paraId="75A57D08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68BAA2ED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SSH (From LAN)</w:t>
      </w:r>
    </w:p>
    <w:p w14:paraId="5B094439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-s 192.168.0.0/24 -p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-m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dport</w:t>
      </w:r>
      <w:proofErr w:type="spellEnd"/>
      <w:r>
        <w:rPr>
          <w:color w:val="000000"/>
        </w:rPr>
        <w:t xml:space="preserve"> </w:t>
      </w:r>
      <w:r>
        <w:rPr>
          <w:rStyle w:val="m"/>
          <w:color w:val="666666"/>
        </w:rPr>
        <w:t>22</w:t>
      </w:r>
      <w:r>
        <w:rPr>
          <w:color w:val="000000"/>
        </w:rPr>
        <w:t xml:space="preserve"> -m state --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NEW,ESTABLISHED</w:t>
      </w:r>
      <w:proofErr w:type="gramEnd"/>
      <w:r>
        <w:rPr>
          <w:color w:val="000000"/>
        </w:rPr>
        <w:t xml:space="preserve"> -j ACCEPT</w:t>
      </w:r>
    </w:p>
    <w:p w14:paraId="0D8B2EA7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2F897E62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ICMP "ping" (From LAN)</w:t>
      </w:r>
    </w:p>
    <w:p w14:paraId="48C2348B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-s 192.168.0.0/24 -p </w:t>
      </w:r>
      <w:proofErr w:type="spellStart"/>
      <w:r>
        <w:rPr>
          <w:color w:val="000000"/>
        </w:rPr>
        <w:t>icmp</w:t>
      </w:r>
      <w:proofErr w:type="spellEnd"/>
      <w:r>
        <w:rPr>
          <w:color w:val="000000"/>
        </w:rPr>
        <w:t xml:space="preserve"> -m </w:t>
      </w:r>
      <w:proofErr w:type="spellStart"/>
      <w:r>
        <w:rPr>
          <w:color w:val="000000"/>
        </w:rPr>
        <w:t>icmp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icmp</w:t>
      </w:r>
      <w:proofErr w:type="spellEnd"/>
      <w:r>
        <w:rPr>
          <w:color w:val="000000"/>
        </w:rPr>
        <w:t>-type echo-request -j ACCEPT</w:t>
      </w:r>
    </w:p>
    <w:p w14:paraId="5D668226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409BDAD9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RSYNC (From LAN)</w:t>
      </w:r>
    </w:p>
    <w:p w14:paraId="36279804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lastRenderedPageBreak/>
        <w:t xml:space="preserve">iptables -A INPUT -s 192.168.0.0/24 -p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-m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dport</w:t>
      </w:r>
      <w:proofErr w:type="spellEnd"/>
      <w:r>
        <w:rPr>
          <w:color w:val="000000"/>
        </w:rPr>
        <w:t xml:space="preserve"> </w:t>
      </w:r>
      <w:r>
        <w:rPr>
          <w:rStyle w:val="m"/>
          <w:color w:val="666666"/>
        </w:rPr>
        <w:t>873</w:t>
      </w:r>
      <w:r>
        <w:rPr>
          <w:color w:val="000000"/>
        </w:rPr>
        <w:t xml:space="preserve"> -m state --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NEW,ESTABLISHED</w:t>
      </w:r>
      <w:proofErr w:type="gramEnd"/>
      <w:r>
        <w:rPr>
          <w:color w:val="000000"/>
        </w:rPr>
        <w:t xml:space="preserve"> -j ACCEPT</w:t>
      </w:r>
    </w:p>
    <w:p w14:paraId="27FF9B7C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13FCA935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HTTP</w:t>
      </w:r>
    </w:p>
    <w:p w14:paraId="5EF422D4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-p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-m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dport</w:t>
      </w:r>
      <w:proofErr w:type="spellEnd"/>
      <w:r>
        <w:rPr>
          <w:color w:val="000000"/>
        </w:rPr>
        <w:t xml:space="preserve"> </w:t>
      </w:r>
      <w:r>
        <w:rPr>
          <w:rStyle w:val="m"/>
          <w:color w:val="666666"/>
        </w:rPr>
        <w:t>80</w:t>
      </w:r>
      <w:r>
        <w:rPr>
          <w:color w:val="000000"/>
        </w:rPr>
        <w:t xml:space="preserve"> -m state --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NEW,ESTABLISHED</w:t>
      </w:r>
      <w:proofErr w:type="gramEnd"/>
      <w:r>
        <w:rPr>
          <w:color w:val="000000"/>
        </w:rPr>
        <w:t xml:space="preserve"> -j ACCEPT</w:t>
      </w:r>
    </w:p>
    <w:p w14:paraId="56E91148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4648D112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HTTPS</w:t>
      </w:r>
    </w:p>
    <w:p w14:paraId="7289782D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-p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-m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dport</w:t>
      </w:r>
      <w:proofErr w:type="spellEnd"/>
      <w:r>
        <w:rPr>
          <w:color w:val="000000"/>
        </w:rPr>
        <w:t xml:space="preserve"> </w:t>
      </w:r>
      <w:r>
        <w:rPr>
          <w:rStyle w:val="m"/>
          <w:color w:val="666666"/>
        </w:rPr>
        <w:t>443</w:t>
      </w:r>
      <w:r>
        <w:rPr>
          <w:color w:val="000000"/>
        </w:rPr>
        <w:t xml:space="preserve"> -m state --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NEW,ESTABLISHED</w:t>
      </w:r>
      <w:proofErr w:type="gramEnd"/>
      <w:r>
        <w:rPr>
          <w:color w:val="000000"/>
        </w:rPr>
        <w:t xml:space="preserve"> -j ACCEPT</w:t>
      </w:r>
    </w:p>
    <w:p w14:paraId="1ED451FB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5259D8EF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MySQL (From LAN)</w:t>
      </w:r>
    </w:p>
    <w:p w14:paraId="5BE41EFE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-s 192.168.0.0/24 -p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-m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dport</w:t>
      </w:r>
      <w:proofErr w:type="spellEnd"/>
      <w:r>
        <w:rPr>
          <w:color w:val="000000"/>
        </w:rPr>
        <w:t xml:space="preserve"> </w:t>
      </w:r>
      <w:r>
        <w:rPr>
          <w:rStyle w:val="m"/>
          <w:color w:val="666666"/>
        </w:rPr>
        <w:t>3306</w:t>
      </w:r>
      <w:r>
        <w:rPr>
          <w:color w:val="000000"/>
        </w:rPr>
        <w:t xml:space="preserve"> -m state --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NEW,ESTABLISHED</w:t>
      </w:r>
      <w:proofErr w:type="gramEnd"/>
      <w:r>
        <w:rPr>
          <w:color w:val="000000"/>
        </w:rPr>
        <w:t xml:space="preserve"> -j ACCEPT</w:t>
      </w:r>
    </w:p>
    <w:p w14:paraId="5985CBC4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7CE701B4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NRPE Client Access (From Nagios Server)</w:t>
      </w:r>
    </w:p>
    <w:p w14:paraId="45395EFC" w14:textId="610314AA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-s </w:t>
      </w:r>
      <w:r w:rsidR="000E03BB">
        <w:rPr>
          <w:color w:val="000000"/>
        </w:rPr>
        <w:t>&lt;NAGIOSSERVERIP&gt;</w:t>
      </w:r>
      <w:r>
        <w:rPr>
          <w:color w:val="000000"/>
        </w:rPr>
        <w:t xml:space="preserve"> -p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-m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dport</w:t>
      </w:r>
      <w:proofErr w:type="spellEnd"/>
      <w:r>
        <w:rPr>
          <w:color w:val="000000"/>
        </w:rPr>
        <w:t xml:space="preserve"> </w:t>
      </w:r>
      <w:r>
        <w:rPr>
          <w:rStyle w:val="m"/>
          <w:color w:val="666666"/>
        </w:rPr>
        <w:t>5666</w:t>
      </w:r>
      <w:r>
        <w:rPr>
          <w:color w:val="000000"/>
        </w:rPr>
        <w:t xml:space="preserve"> -m state --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NEW,ESTABLISHED</w:t>
      </w:r>
      <w:proofErr w:type="gramEnd"/>
      <w:r>
        <w:rPr>
          <w:color w:val="000000"/>
        </w:rPr>
        <w:t xml:space="preserve"> -j ACCEPT</w:t>
      </w:r>
    </w:p>
    <w:p w14:paraId="44FDC87B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0496AF2A" w14:textId="108EADA9" w:rsidR="00E41FD4" w:rsidRDefault="00E41FD4" w:rsidP="00E41FD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Style w:val="c1"/>
          <w:i/>
          <w:iCs/>
          <w:color w:val="408080"/>
        </w:rPr>
      </w:pPr>
      <w:r>
        <w:rPr>
          <w:rStyle w:val="c1"/>
          <w:i/>
          <w:iCs/>
          <w:color w:val="408080"/>
        </w:rPr>
        <w:t xml:space="preserve">## Allow </w:t>
      </w:r>
      <w:r>
        <w:rPr>
          <w:rStyle w:val="c1"/>
          <w:i/>
          <w:iCs/>
          <w:color w:val="408080"/>
        </w:rPr>
        <w:t>VNC</w:t>
      </w:r>
      <w:r>
        <w:rPr>
          <w:rStyle w:val="c1"/>
          <w:i/>
          <w:iCs/>
          <w:color w:val="408080"/>
        </w:rPr>
        <w:t xml:space="preserve"> Access </w:t>
      </w:r>
    </w:p>
    <w:p w14:paraId="49CE88CA" w14:textId="017F1D60" w:rsidR="00E41FD4" w:rsidRDefault="00E41FD4" w:rsidP="00E41FD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-m state –-state NEW -m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-p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–</w:t>
      </w:r>
      <w:proofErr w:type="spellStart"/>
      <w:r>
        <w:rPr>
          <w:color w:val="000000"/>
          <w:sz w:val="21"/>
          <w:szCs w:val="21"/>
        </w:rPr>
        <w:t>dport</w:t>
      </w:r>
      <w:proofErr w:type="spellEnd"/>
      <w:r>
        <w:rPr>
          <w:color w:val="000000"/>
          <w:sz w:val="21"/>
          <w:szCs w:val="21"/>
        </w:rPr>
        <w:t xml:space="preserve"> 5801 -j ACCPET</w:t>
      </w:r>
    </w:p>
    <w:p w14:paraId="13628BB8" w14:textId="77777777" w:rsidR="00E41FD4" w:rsidRDefault="00E41FD4" w:rsidP="00E41FD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-m state –-state NEW -m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-p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–</w:t>
      </w:r>
      <w:proofErr w:type="spellStart"/>
      <w:r>
        <w:rPr>
          <w:color w:val="000000"/>
          <w:sz w:val="21"/>
          <w:szCs w:val="21"/>
        </w:rPr>
        <w:t>dport</w:t>
      </w:r>
      <w:proofErr w:type="spellEnd"/>
      <w:r>
        <w:rPr>
          <w:color w:val="000000"/>
          <w:sz w:val="21"/>
          <w:szCs w:val="21"/>
        </w:rPr>
        <w:t xml:space="preserve"> 5901 -j ACCPET</w:t>
      </w:r>
    </w:p>
    <w:p w14:paraId="4696DF9F" w14:textId="77777777" w:rsidR="00E41FD4" w:rsidRDefault="00E41FD4" w:rsidP="00E41FD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-m state –-state NEW -m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-p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–</w:t>
      </w:r>
      <w:proofErr w:type="spellStart"/>
      <w:r>
        <w:rPr>
          <w:color w:val="000000"/>
          <w:sz w:val="21"/>
          <w:szCs w:val="21"/>
        </w:rPr>
        <w:t>dport</w:t>
      </w:r>
      <w:proofErr w:type="spellEnd"/>
      <w:r>
        <w:rPr>
          <w:color w:val="000000"/>
          <w:sz w:val="21"/>
          <w:szCs w:val="21"/>
        </w:rPr>
        <w:t xml:space="preserve"> 6001 -j ACCPET</w:t>
      </w:r>
    </w:p>
    <w:p w14:paraId="70536174" w14:textId="77777777" w:rsidR="00E41FD4" w:rsidRDefault="00E41FD4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5AE42D2B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Prevent HTTP DoS Attack</w:t>
      </w:r>
    </w:p>
    <w:p w14:paraId="7EA5B251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#&gt; -m limit: This uses the limit iptables extension</w:t>
      </w:r>
    </w:p>
    <w:p w14:paraId="35B6DC9D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 xml:space="preserve">#&gt; --limit 25/minute: </w:t>
      </w:r>
      <w:proofErr w:type="gramStart"/>
      <w:r>
        <w:rPr>
          <w:rStyle w:val="c1"/>
          <w:i/>
          <w:iCs/>
          <w:color w:val="408080"/>
        </w:rPr>
        <w:t>This limits</w:t>
      </w:r>
      <w:proofErr w:type="gramEnd"/>
      <w:r>
        <w:rPr>
          <w:rStyle w:val="c1"/>
          <w:i/>
          <w:iCs/>
          <w:color w:val="408080"/>
        </w:rPr>
        <w:t xml:space="preserve"> only maximum of 25 connection per minute. Change this value based on your specific requirement</w:t>
      </w:r>
    </w:p>
    <w:p w14:paraId="433A515F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 xml:space="preserve">#&gt; --limit-burst 100: This value indicates that the limit/minute will be enforced only after the total number of </w:t>
      </w:r>
      <w:proofErr w:type="gramStart"/>
      <w:r>
        <w:rPr>
          <w:rStyle w:val="c1"/>
          <w:i/>
          <w:iCs/>
          <w:color w:val="408080"/>
        </w:rPr>
        <w:t>connection</w:t>
      </w:r>
      <w:proofErr w:type="gramEnd"/>
      <w:r>
        <w:rPr>
          <w:rStyle w:val="c1"/>
          <w:i/>
          <w:iCs/>
          <w:color w:val="408080"/>
        </w:rPr>
        <w:t xml:space="preserve"> have reached the limit-burst level.</w:t>
      </w:r>
    </w:p>
    <w:p w14:paraId="2F50774A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-p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dport</w:t>
      </w:r>
      <w:proofErr w:type="spellEnd"/>
      <w:r>
        <w:rPr>
          <w:color w:val="000000"/>
        </w:rPr>
        <w:t xml:space="preserve"> </w:t>
      </w:r>
      <w:r>
        <w:rPr>
          <w:rStyle w:val="m"/>
          <w:color w:val="666666"/>
        </w:rPr>
        <w:t>80</w:t>
      </w:r>
      <w:r>
        <w:rPr>
          <w:color w:val="000000"/>
        </w:rPr>
        <w:t xml:space="preserve"> -m limit --</w:t>
      </w:r>
      <w:proofErr w:type="spellStart"/>
      <w:r>
        <w:rPr>
          <w:color w:val="000000"/>
        </w:rPr>
        <w:t>limit</w:t>
      </w:r>
      <w:proofErr w:type="spellEnd"/>
      <w:r>
        <w:rPr>
          <w:color w:val="000000"/>
        </w:rPr>
        <w:t xml:space="preserve"> 25/minute --limit-burst </w:t>
      </w:r>
      <w:r>
        <w:rPr>
          <w:rStyle w:val="m"/>
          <w:color w:val="666666"/>
        </w:rPr>
        <w:t>100</w:t>
      </w:r>
      <w:r>
        <w:rPr>
          <w:color w:val="000000"/>
        </w:rPr>
        <w:t xml:space="preserve"> -j ACCEPT</w:t>
      </w:r>
    </w:p>
    <w:p w14:paraId="3CFD1A30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54E28824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lastRenderedPageBreak/>
        <w:t>Restore Iptables Rules from Backup File</w:t>
      </w:r>
    </w:p>
    <w:p w14:paraId="118DABB7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If you made a backup file or pulling a copy of rules from another system and wish to restore/replace the rules then use the following command.</w:t>
      </w:r>
    </w:p>
    <w:p w14:paraId="03014EC5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iptables-restore &lt; /path/to/somewhere/filename</w:t>
      </w:r>
    </w:p>
    <w:p w14:paraId="64379363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Example:</w:t>
      </w:r>
    </w:p>
    <w:p w14:paraId="431E232B" w14:textId="6CC9D2DD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iptables-restore &lt; /home/user1/iptable-rules-</w:t>
      </w:r>
      <w:r w:rsidR="00F264DA">
        <w:rPr>
          <w:color w:val="000000"/>
          <w:sz w:val="21"/>
          <w:szCs w:val="21"/>
        </w:rPr>
        <w:t>25NOV2020</w:t>
      </w:r>
      <w:r>
        <w:rPr>
          <w:color w:val="000000"/>
          <w:sz w:val="21"/>
          <w:szCs w:val="21"/>
        </w:rPr>
        <w:t>.fw</w:t>
      </w:r>
    </w:p>
    <w:p w14:paraId="7638102B" w14:textId="4DCA6EE0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79EE8488" w14:textId="5AE8888C" w:rsidR="009B66B3" w:rsidRDefault="009B66B3" w:rsidP="009B66B3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Save IP tables</w:t>
      </w:r>
    </w:p>
    <w:p w14:paraId="4E5F5C34" w14:textId="3644E2C8" w:rsidR="009B66B3" w:rsidRDefault="009B66B3" w:rsidP="009B66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service iptables save</w:t>
      </w:r>
    </w:p>
    <w:p w14:paraId="3B61080A" w14:textId="77777777" w:rsidR="009B66B3" w:rsidRDefault="009B66B3" w:rsidP="009B66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6A0C6E40" w14:textId="77777777" w:rsidR="009B66B3" w:rsidRDefault="009B66B3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5FD142DF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Restart Service</w:t>
      </w:r>
    </w:p>
    <w:p w14:paraId="79FF4B96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service iptables restart</w:t>
      </w:r>
    </w:p>
    <w:p w14:paraId="5203ACE2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720C2973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Sources</w:t>
      </w:r>
    </w:p>
    <w:p w14:paraId="579F0854" w14:textId="7984A7ED" w:rsidR="000E0A98" w:rsidRDefault="00670702" w:rsidP="000E0A9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hyperlink r:id="rId7" w:history="1">
        <w:r w:rsidRPr="00AB07B5">
          <w:rPr>
            <w:rStyle w:val="Hyperlink"/>
            <w:rFonts w:ascii="Arial" w:hAnsi="Arial" w:cs="Arial"/>
            <w:sz w:val="21"/>
            <w:szCs w:val="21"/>
          </w:rPr>
          <w:t>http://www.thegeekstuff.com/2011/06/iptables-rules-examples/</w:t>
        </w:r>
      </w:hyperlink>
    </w:p>
    <w:p w14:paraId="0B0F598F" w14:textId="77777777" w:rsidR="000E0A98" w:rsidRDefault="009250A6" w:rsidP="000E0A9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hyperlink r:id="rId8" w:tgtFrame="_blank" w:history="1">
        <w:r w:rsidR="000E0A98">
          <w:rPr>
            <w:rStyle w:val="Hyperlink"/>
            <w:rFonts w:ascii="Arial" w:hAnsi="Arial" w:cs="Arial"/>
            <w:color w:val="663366"/>
            <w:sz w:val="21"/>
            <w:szCs w:val="21"/>
          </w:rPr>
          <w:t>http://www.cyberciti.biz/tips/linux-iptables-how-to-specify-a-range-of-ip-addresses-or-ports.html</w:t>
        </w:r>
      </w:hyperlink>
    </w:p>
    <w:p w14:paraId="7A23AC53" w14:textId="77777777" w:rsidR="00E41FD4" w:rsidRDefault="00E41FD4">
      <w:pPr>
        <w:spacing w:after="216" w:line="259" w:lineRule="auto"/>
        <w:ind w:left="96" w:firstLine="0"/>
        <w:jc w:val="center"/>
        <w:rPr>
          <w:rFonts w:ascii="Verdana" w:eastAsia="Verdana" w:hAnsi="Verdana" w:cs="Verdana"/>
          <w:b/>
          <w:sz w:val="20"/>
        </w:rPr>
      </w:pPr>
    </w:p>
    <w:p w14:paraId="4596E6A9" w14:textId="77777777" w:rsidR="00E41FD4" w:rsidRDefault="00E41FD4" w:rsidP="00E41FD4">
      <w:pPr>
        <w:jc w:val="center"/>
        <w:rPr>
          <w:b/>
        </w:rPr>
      </w:pPr>
      <w:r w:rsidRPr="00303C9C">
        <w:rPr>
          <w:b/>
        </w:rPr>
        <w:lastRenderedPageBreak/>
        <w:t>Revision History</w:t>
      </w:r>
    </w:p>
    <w:tbl>
      <w:tblPr>
        <w:tblW w:w="0" w:type="auto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136"/>
        <w:gridCol w:w="1456"/>
        <w:gridCol w:w="1836"/>
        <w:gridCol w:w="5066"/>
      </w:tblGrid>
      <w:tr w:rsidR="00E41FD4" w:rsidRPr="004E48F1" w14:paraId="68C693BA" w14:textId="77777777" w:rsidTr="00E41FD4">
        <w:trPr>
          <w:trHeight w:val="270"/>
          <w:jc w:val="center"/>
        </w:trPr>
        <w:tc>
          <w:tcPr>
            <w:tcW w:w="113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4F81BD"/>
          </w:tcPr>
          <w:p w14:paraId="491BBAA2" w14:textId="77777777" w:rsidR="00E41FD4" w:rsidRPr="004E48F1" w:rsidRDefault="00E41FD4" w:rsidP="00CE28C6">
            <w:pPr>
              <w:spacing w:after="0" w:line="240" w:lineRule="auto"/>
              <w:rPr>
                <w:rFonts w:cs="Calibri"/>
                <w:bCs/>
                <w:color w:val="FFFFFF"/>
              </w:rPr>
            </w:pPr>
            <w:r w:rsidRPr="004E48F1">
              <w:rPr>
                <w:rFonts w:cs="Calibri"/>
                <w:b/>
                <w:bCs/>
                <w:color w:val="FFFFFF"/>
              </w:rPr>
              <w:t>Version</w:t>
            </w:r>
          </w:p>
        </w:tc>
        <w:tc>
          <w:tcPr>
            <w:tcW w:w="145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4F81BD"/>
          </w:tcPr>
          <w:p w14:paraId="47D3BF81" w14:textId="77777777" w:rsidR="00E41FD4" w:rsidRPr="004E48F1" w:rsidRDefault="00E41FD4" w:rsidP="00CE28C6">
            <w:pPr>
              <w:spacing w:after="0" w:line="240" w:lineRule="auto"/>
              <w:rPr>
                <w:rFonts w:cs="Calibri"/>
                <w:bCs/>
                <w:color w:val="FFFFFF"/>
              </w:rPr>
            </w:pPr>
            <w:r w:rsidRPr="004E48F1">
              <w:rPr>
                <w:rFonts w:cs="Calibri"/>
                <w:b/>
                <w:bCs/>
                <w:color w:val="FFFFFF"/>
              </w:rPr>
              <w:t>Date</w:t>
            </w:r>
          </w:p>
        </w:tc>
        <w:tc>
          <w:tcPr>
            <w:tcW w:w="183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4F81BD"/>
          </w:tcPr>
          <w:p w14:paraId="21668BDC" w14:textId="77777777" w:rsidR="00E41FD4" w:rsidRPr="004E48F1" w:rsidRDefault="00E41FD4" w:rsidP="00CE28C6">
            <w:pPr>
              <w:spacing w:after="0" w:line="240" w:lineRule="auto"/>
              <w:rPr>
                <w:rFonts w:cs="Calibri"/>
                <w:bCs/>
                <w:color w:val="FFFFFF"/>
              </w:rPr>
            </w:pPr>
            <w:r w:rsidRPr="004E48F1">
              <w:rPr>
                <w:rFonts w:cs="Calibri"/>
                <w:b/>
                <w:bCs/>
                <w:color w:val="FFFFFF"/>
              </w:rPr>
              <w:t>By</w:t>
            </w:r>
          </w:p>
        </w:tc>
        <w:tc>
          <w:tcPr>
            <w:tcW w:w="506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14:paraId="76104226" w14:textId="77777777" w:rsidR="00E41FD4" w:rsidRPr="004E48F1" w:rsidRDefault="00E41FD4" w:rsidP="00CE28C6">
            <w:pPr>
              <w:spacing w:after="0" w:line="240" w:lineRule="auto"/>
              <w:rPr>
                <w:rFonts w:cs="Calibri"/>
                <w:bCs/>
                <w:color w:val="FFFFFF"/>
              </w:rPr>
            </w:pPr>
            <w:r w:rsidRPr="004E48F1">
              <w:rPr>
                <w:rFonts w:cs="Calibri"/>
                <w:b/>
                <w:bCs/>
                <w:color w:val="FFFFFF"/>
              </w:rPr>
              <w:t>Changes</w:t>
            </w:r>
          </w:p>
        </w:tc>
      </w:tr>
      <w:tr w:rsidR="00E41FD4" w:rsidRPr="004E48F1" w14:paraId="142AD48B" w14:textId="77777777" w:rsidTr="00E41FD4">
        <w:trPr>
          <w:trHeight w:val="270"/>
          <w:jc w:val="center"/>
        </w:trPr>
        <w:tc>
          <w:tcPr>
            <w:tcW w:w="1136" w:type="dxa"/>
            <w:shd w:val="clear" w:color="auto" w:fill="D3DFEE"/>
          </w:tcPr>
          <w:p w14:paraId="251E4460" w14:textId="1AD6DD12" w:rsidR="00E41FD4" w:rsidRPr="004E48F1" w:rsidRDefault="00E41FD4" w:rsidP="00E41FD4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4E48F1">
              <w:rPr>
                <w:rFonts w:cs="Calibri"/>
                <w:b/>
                <w:bCs/>
              </w:rPr>
              <w:t>1.0</w:t>
            </w:r>
          </w:p>
        </w:tc>
        <w:tc>
          <w:tcPr>
            <w:tcW w:w="1456" w:type="dxa"/>
            <w:shd w:val="clear" w:color="auto" w:fill="D3DFEE"/>
          </w:tcPr>
          <w:p w14:paraId="1531EFBE" w14:textId="4FB17D9B" w:rsidR="00E41FD4" w:rsidRPr="004E48F1" w:rsidRDefault="00E41FD4" w:rsidP="00E41FD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25NOV2020</w:t>
            </w:r>
          </w:p>
        </w:tc>
        <w:tc>
          <w:tcPr>
            <w:tcW w:w="1836" w:type="dxa"/>
            <w:shd w:val="clear" w:color="auto" w:fill="D3DFEE"/>
          </w:tcPr>
          <w:p w14:paraId="37C70FD6" w14:textId="3400077E" w:rsidR="00E41FD4" w:rsidRPr="004E48F1" w:rsidRDefault="00E41FD4" w:rsidP="00E41FD4">
            <w:pPr>
              <w:spacing w:after="0" w:line="240" w:lineRule="auto"/>
              <w:rPr>
                <w:rFonts w:cs="Calibri"/>
              </w:rPr>
            </w:pPr>
            <w:r w:rsidRPr="004E48F1">
              <w:rPr>
                <w:rFonts w:cs="Calibri"/>
              </w:rPr>
              <w:t>Z</w:t>
            </w:r>
            <w:r>
              <w:rPr>
                <w:rFonts w:cs="Calibri"/>
              </w:rPr>
              <w:t>achary</w:t>
            </w:r>
            <w:r w:rsidRPr="004E48F1">
              <w:rPr>
                <w:rFonts w:cs="Calibri"/>
              </w:rPr>
              <w:t xml:space="preserve"> Pelka</w:t>
            </w:r>
          </w:p>
        </w:tc>
        <w:tc>
          <w:tcPr>
            <w:tcW w:w="5066" w:type="dxa"/>
            <w:shd w:val="clear" w:color="auto" w:fill="D3DFEE"/>
          </w:tcPr>
          <w:p w14:paraId="6AB746FA" w14:textId="3964F756" w:rsidR="00E41FD4" w:rsidRPr="004E48F1" w:rsidRDefault="00E41FD4" w:rsidP="00E41FD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Initial Draft</w:t>
            </w:r>
          </w:p>
        </w:tc>
      </w:tr>
      <w:tr w:rsidR="00E41FD4" w:rsidRPr="004E48F1" w14:paraId="56623F4E" w14:textId="77777777" w:rsidTr="00E41FD4">
        <w:trPr>
          <w:trHeight w:val="270"/>
          <w:jc w:val="center"/>
        </w:trPr>
        <w:tc>
          <w:tcPr>
            <w:tcW w:w="1136" w:type="dxa"/>
            <w:shd w:val="clear" w:color="auto" w:fill="D3DFEE"/>
          </w:tcPr>
          <w:p w14:paraId="27D86A6F" w14:textId="6B03349A" w:rsidR="00E41FD4" w:rsidRPr="004E48F1" w:rsidRDefault="00E41FD4" w:rsidP="00E41FD4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4E48F1">
              <w:rPr>
                <w:rFonts w:cs="Calibri"/>
                <w:b/>
                <w:bCs/>
              </w:rPr>
              <w:t>1.</w:t>
            </w:r>
            <w:r>
              <w:rPr>
                <w:rFonts w:cs="Calibri"/>
                <w:b/>
                <w:bCs/>
              </w:rPr>
              <w:t>1</w:t>
            </w:r>
          </w:p>
        </w:tc>
        <w:tc>
          <w:tcPr>
            <w:tcW w:w="1456" w:type="dxa"/>
            <w:shd w:val="clear" w:color="auto" w:fill="D3DFEE"/>
          </w:tcPr>
          <w:p w14:paraId="3477F70C" w14:textId="085AEF53" w:rsidR="00E41FD4" w:rsidRDefault="00E41FD4" w:rsidP="00E41FD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29</w:t>
            </w:r>
            <w:r>
              <w:rPr>
                <w:rFonts w:cs="Calibri"/>
              </w:rPr>
              <w:t>NOV2020</w:t>
            </w:r>
          </w:p>
        </w:tc>
        <w:tc>
          <w:tcPr>
            <w:tcW w:w="1836" w:type="dxa"/>
            <w:shd w:val="clear" w:color="auto" w:fill="D3DFEE"/>
          </w:tcPr>
          <w:p w14:paraId="794D4F36" w14:textId="68768F51" w:rsidR="00E41FD4" w:rsidRPr="004E48F1" w:rsidRDefault="00E41FD4" w:rsidP="00E41FD4">
            <w:pPr>
              <w:spacing w:after="0" w:line="240" w:lineRule="auto"/>
              <w:rPr>
                <w:rFonts w:cs="Calibri"/>
              </w:rPr>
            </w:pPr>
            <w:r w:rsidRPr="004E48F1">
              <w:rPr>
                <w:rFonts w:cs="Calibri"/>
              </w:rPr>
              <w:t>Z</w:t>
            </w:r>
            <w:r>
              <w:rPr>
                <w:rFonts w:cs="Calibri"/>
              </w:rPr>
              <w:t>achary</w:t>
            </w:r>
            <w:r w:rsidRPr="004E48F1">
              <w:rPr>
                <w:rFonts w:cs="Calibri"/>
              </w:rPr>
              <w:t xml:space="preserve"> Pelka</w:t>
            </w:r>
          </w:p>
        </w:tc>
        <w:tc>
          <w:tcPr>
            <w:tcW w:w="5066" w:type="dxa"/>
            <w:shd w:val="clear" w:color="auto" w:fill="D3DFEE"/>
          </w:tcPr>
          <w:p w14:paraId="25E4D23D" w14:textId="6CC85C97" w:rsidR="00E41FD4" w:rsidRDefault="00E41FD4" w:rsidP="00E41FD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Typo Corrections + VNC rules</w:t>
            </w:r>
          </w:p>
        </w:tc>
      </w:tr>
      <w:tr w:rsidR="00E41FD4" w:rsidRPr="004E48F1" w14:paraId="0174E439" w14:textId="77777777" w:rsidTr="00E41FD4">
        <w:trPr>
          <w:trHeight w:val="1888"/>
          <w:jc w:val="center"/>
        </w:trPr>
        <w:tc>
          <w:tcPr>
            <w:tcW w:w="1136" w:type="dxa"/>
            <w:tcBorders>
              <w:right w:val="nil"/>
            </w:tcBorders>
            <w:shd w:val="clear" w:color="auto" w:fill="auto"/>
          </w:tcPr>
          <w:p w14:paraId="4A28854E" w14:textId="77777777" w:rsidR="00E41FD4" w:rsidRPr="004E48F1" w:rsidRDefault="00E41FD4" w:rsidP="00E41FD4">
            <w:pPr>
              <w:spacing w:after="0" w:line="240" w:lineRule="auto"/>
              <w:rPr>
                <w:rFonts w:cs="Calibri"/>
                <w:b/>
                <w:bCs/>
              </w:rPr>
            </w:pPr>
          </w:p>
        </w:tc>
        <w:tc>
          <w:tcPr>
            <w:tcW w:w="1456" w:type="dxa"/>
            <w:tcBorders>
              <w:left w:val="nil"/>
              <w:right w:val="nil"/>
            </w:tcBorders>
            <w:shd w:val="clear" w:color="auto" w:fill="auto"/>
          </w:tcPr>
          <w:p w14:paraId="0F8ECCA4" w14:textId="77777777" w:rsidR="00E41FD4" w:rsidRPr="004E48F1" w:rsidRDefault="00E41FD4" w:rsidP="00E41F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36" w:type="dxa"/>
            <w:tcBorders>
              <w:left w:val="nil"/>
              <w:right w:val="nil"/>
            </w:tcBorders>
            <w:shd w:val="clear" w:color="auto" w:fill="auto"/>
          </w:tcPr>
          <w:p w14:paraId="744D781B" w14:textId="77777777" w:rsidR="00E41FD4" w:rsidRPr="004E48F1" w:rsidRDefault="00E41FD4" w:rsidP="00E41F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5066" w:type="dxa"/>
            <w:tcBorders>
              <w:left w:val="nil"/>
            </w:tcBorders>
            <w:shd w:val="clear" w:color="auto" w:fill="auto"/>
          </w:tcPr>
          <w:p w14:paraId="5B059D6A" w14:textId="77777777" w:rsidR="00E41FD4" w:rsidRPr="004E48F1" w:rsidRDefault="00E41FD4" w:rsidP="00E41FD4">
            <w:pPr>
              <w:pStyle w:val="ListParagraph"/>
              <w:rPr>
                <w:rFonts w:cs="Calibri"/>
                <w:szCs w:val="20"/>
              </w:rPr>
            </w:pPr>
          </w:p>
        </w:tc>
      </w:tr>
    </w:tbl>
    <w:p w14:paraId="42CDC7A9" w14:textId="7D7E8790" w:rsidR="00341D5B" w:rsidRDefault="00E74F61">
      <w:pPr>
        <w:spacing w:after="216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6B71674C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7894C4B1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7E4AC4B1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1568A706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6ADC5A3C" w14:textId="77777777" w:rsidR="00341D5B" w:rsidRDefault="00E74F61">
      <w:pPr>
        <w:spacing w:after="216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7885C4A2" w14:textId="779D2B00" w:rsidR="00341D5B" w:rsidRDefault="00E74F61" w:rsidP="00F264DA">
      <w:r>
        <w:rPr>
          <w:rFonts w:ascii="Verdana" w:eastAsia="Verdana" w:hAnsi="Verdana" w:cs="Verdana"/>
          <w:b/>
          <w:sz w:val="20"/>
        </w:rPr>
        <w:t xml:space="preserve"> </w:t>
      </w:r>
    </w:p>
    <w:sectPr w:rsidR="00341D5B" w:rsidSect="00F264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35" w:right="1468" w:bottom="1553" w:left="1440" w:header="209" w:footer="1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CAC05" w14:textId="77777777" w:rsidR="009250A6" w:rsidRDefault="009250A6">
      <w:pPr>
        <w:spacing w:after="0" w:line="240" w:lineRule="auto"/>
      </w:pPr>
      <w:r>
        <w:separator/>
      </w:r>
    </w:p>
  </w:endnote>
  <w:endnote w:type="continuationSeparator" w:id="0">
    <w:p w14:paraId="3EF78CE9" w14:textId="77777777" w:rsidR="009250A6" w:rsidRDefault="00925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38B1B" w14:textId="77777777" w:rsidR="00341D5B" w:rsidRDefault="00341D5B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D899A" w14:textId="77777777" w:rsidR="00341D5B" w:rsidRDefault="00341D5B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6319B" w14:textId="77777777" w:rsidR="00341D5B" w:rsidRDefault="00341D5B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6235D" w14:textId="77777777" w:rsidR="009250A6" w:rsidRDefault="009250A6">
      <w:pPr>
        <w:spacing w:after="0" w:line="240" w:lineRule="auto"/>
      </w:pPr>
      <w:r>
        <w:separator/>
      </w:r>
    </w:p>
  </w:footnote>
  <w:footnote w:type="continuationSeparator" w:id="0">
    <w:p w14:paraId="380C9659" w14:textId="77777777" w:rsidR="009250A6" w:rsidRDefault="00925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059C3" w14:textId="77777777" w:rsidR="00341D5B" w:rsidRDefault="00341D5B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83D25" w14:textId="77777777" w:rsidR="00341D5B" w:rsidRDefault="00341D5B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61D2B" w14:textId="77777777" w:rsidR="00341D5B" w:rsidRDefault="00341D5B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96950"/>
    <w:multiLevelType w:val="multilevel"/>
    <w:tmpl w:val="DE96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A36564"/>
    <w:multiLevelType w:val="multilevel"/>
    <w:tmpl w:val="F202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E41AE1"/>
    <w:multiLevelType w:val="multilevel"/>
    <w:tmpl w:val="C55C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1C610D"/>
    <w:multiLevelType w:val="multilevel"/>
    <w:tmpl w:val="09A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875E44"/>
    <w:multiLevelType w:val="multilevel"/>
    <w:tmpl w:val="3B3C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D5B"/>
    <w:rsid w:val="00033ADD"/>
    <w:rsid w:val="000E03BB"/>
    <w:rsid w:val="000E0A98"/>
    <w:rsid w:val="001B1615"/>
    <w:rsid w:val="00341D5B"/>
    <w:rsid w:val="0066623C"/>
    <w:rsid w:val="00670702"/>
    <w:rsid w:val="007B20B7"/>
    <w:rsid w:val="009250A6"/>
    <w:rsid w:val="009B1166"/>
    <w:rsid w:val="009B66B3"/>
    <w:rsid w:val="009D6287"/>
    <w:rsid w:val="00CE1DF7"/>
    <w:rsid w:val="00D34D2A"/>
    <w:rsid w:val="00E21856"/>
    <w:rsid w:val="00E41FD4"/>
    <w:rsid w:val="00E55CA0"/>
    <w:rsid w:val="00E74F61"/>
    <w:rsid w:val="00F2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0905B"/>
  <w15:docId w15:val="{317DF1AF-0CA6-463B-8D76-76098A6B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1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E55CA0"/>
    <w:pPr>
      <w:spacing w:after="0" w:line="240" w:lineRule="auto"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0E0A98"/>
  </w:style>
  <w:style w:type="paragraph" w:styleId="NormalWeb">
    <w:name w:val="Normal (Web)"/>
    <w:basedOn w:val="Normal"/>
    <w:uiPriority w:val="99"/>
    <w:semiHidden/>
    <w:unhideWhenUsed/>
    <w:rsid w:val="000E0A98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A98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0E0A98"/>
  </w:style>
  <w:style w:type="character" w:customStyle="1" w:styleId="c1">
    <w:name w:val="c1"/>
    <w:basedOn w:val="DefaultParagraphFont"/>
    <w:rsid w:val="000E0A98"/>
  </w:style>
  <w:style w:type="character" w:customStyle="1" w:styleId="m">
    <w:name w:val="m"/>
    <w:basedOn w:val="DefaultParagraphFont"/>
    <w:rsid w:val="000E0A98"/>
  </w:style>
  <w:style w:type="character" w:styleId="Hyperlink">
    <w:name w:val="Hyperlink"/>
    <w:basedOn w:val="DefaultParagraphFont"/>
    <w:uiPriority w:val="99"/>
    <w:unhideWhenUsed/>
    <w:rsid w:val="000E0A9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E0A9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70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1FD4"/>
    <w:pPr>
      <w:spacing w:after="0" w:line="240" w:lineRule="auto"/>
      <w:ind w:left="720" w:firstLine="0"/>
      <w:contextualSpacing/>
    </w:pPr>
    <w:rPr>
      <w:rFonts w:ascii="Calibri" w:hAnsi="Calibri"/>
      <w:color w:val="auto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73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42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citi.biz/tips/linux-iptables-how-to-specify-a-range-of-ip-addresses-or-ports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thegeekstuff.com/2011/06/iptables-rules-example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Configure iptables to Allow Access to Common Services on Linux</vt:lpstr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iptables to Allow Access to Common Services on Linux</dc:title>
  <dc:subject/>
  <dc:creator>Zack Pelka</dc:creator>
  <cp:keywords>firewall rules, iptables, NAGIOS</cp:keywords>
  <cp:lastModifiedBy>Zack Pelka</cp:lastModifiedBy>
  <cp:revision>2</cp:revision>
  <dcterms:created xsi:type="dcterms:W3CDTF">2020-11-29T08:15:00Z</dcterms:created>
  <dcterms:modified xsi:type="dcterms:W3CDTF">2020-11-29T08:15:00Z</dcterms:modified>
</cp:coreProperties>
</file>