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C3D9" w14:textId="77777777" w:rsidR="007F435E" w:rsidRDefault="00000000">
      <w:pPr>
        <w:pStyle w:val="Heading1"/>
      </w:pPr>
      <w:bookmarkStart w:id="0" w:name="territory-os-product-vision"/>
      <w:r>
        <w:t>Territory OS Product Vision</w:t>
      </w:r>
    </w:p>
    <w:p w14:paraId="71A529FB" w14:textId="77777777" w:rsidR="007F435E" w:rsidRDefault="00000000">
      <w:pPr>
        <w:pStyle w:val="Heading2"/>
      </w:pPr>
      <w:bookmarkStart w:id="1" w:name="Xa82d63d187ae5238a4bd2e32698ddcd8c1e62d6"/>
      <w:r>
        <w:t>Building the AI Operating System for Medical Device Representatives</w:t>
      </w:r>
    </w:p>
    <w:p w14:paraId="68486D54" w14:textId="77777777" w:rsidR="007F435E" w:rsidRDefault="00000000">
      <w:pPr>
        <w:pStyle w:val="Heading3"/>
      </w:pPr>
      <w:bookmarkStart w:id="2" w:name="vision-statement"/>
      <w:r>
        <w:t>Vision Statement</w:t>
      </w:r>
    </w:p>
    <w:p w14:paraId="3D9725FA" w14:textId="77777777" w:rsidR="007F435E" w:rsidRDefault="00000000">
      <w:pPr>
        <w:pStyle w:val="FirstParagraph"/>
      </w:pPr>
      <w:r>
        <w:t xml:space="preserve">Territory OS is </w:t>
      </w:r>
      <w:r>
        <w:rPr>
          <w:b/>
          <w:bCs/>
        </w:rPr>
        <w:t>not</w:t>
      </w:r>
      <w:r>
        <w:t xml:space="preserve"> a notes application.</w:t>
      </w:r>
    </w:p>
    <w:p w14:paraId="6A98C853" w14:textId="77777777" w:rsidR="007F435E" w:rsidRDefault="00000000">
      <w:pPr>
        <w:pStyle w:val="BodyText"/>
      </w:pPr>
      <w:r>
        <w:t xml:space="preserve">It is </w:t>
      </w:r>
      <w:r>
        <w:rPr>
          <w:b/>
          <w:bCs/>
        </w:rPr>
        <w:t>not</w:t>
      </w:r>
      <w:r>
        <w:t xml:space="preserve"> a task manager.</w:t>
      </w:r>
    </w:p>
    <w:p w14:paraId="024A168F" w14:textId="77777777" w:rsidR="007F435E" w:rsidRDefault="00000000">
      <w:pPr>
        <w:pStyle w:val="BodyText"/>
      </w:pPr>
      <w:r>
        <w:t xml:space="preserve">It is </w:t>
      </w:r>
      <w:r>
        <w:rPr>
          <w:b/>
          <w:bCs/>
        </w:rPr>
        <w:t>not</w:t>
      </w:r>
      <w:r>
        <w:t xml:space="preserve"> another CRM.</w:t>
      </w:r>
    </w:p>
    <w:p w14:paraId="6F502FD5" w14:textId="77777777" w:rsidR="007F435E" w:rsidRDefault="00000000">
      <w:pPr>
        <w:pStyle w:val="BodyText"/>
      </w:pPr>
      <w:r>
        <w:t xml:space="preserve">Territory OS is an </w:t>
      </w:r>
      <w:r>
        <w:rPr>
          <w:b/>
          <w:bCs/>
        </w:rPr>
        <w:t>AI-powered operating system</w:t>
      </w:r>
      <w:r>
        <w:t xml:space="preserve"> that helps medical device representatives capture information once, while the platform automatically organizes it, connects it, learns from it, and turns it into action.</w:t>
      </w:r>
    </w:p>
    <w:p w14:paraId="7247EDF2" w14:textId="77777777" w:rsidR="007F435E" w:rsidRDefault="00000000">
      <w:pPr>
        <w:pStyle w:val="BodyText"/>
      </w:pPr>
      <w:r>
        <w:t>The user should spend their time caring for customers—not organizing information.</w:t>
      </w:r>
    </w:p>
    <w:p w14:paraId="4C805F83" w14:textId="77777777" w:rsidR="007F435E" w:rsidRDefault="00482AB4">
      <w:r>
        <w:rPr>
          <w:noProof/>
        </w:rPr>
        <w:pict w14:anchorId="63927FCD">
          <v:rect id="_x0000_i1051" alt="" style="width:468pt;height:.05pt;mso-width-percent:0;mso-height-percent:0;mso-width-percent:0;mso-height-percent:0" o:hralign="center" o:hrstd="t" o:hr="t"/>
        </w:pict>
      </w:r>
    </w:p>
    <w:p w14:paraId="73DD1581" w14:textId="77777777" w:rsidR="007F435E" w:rsidRDefault="00000000">
      <w:pPr>
        <w:pStyle w:val="Heading1"/>
      </w:pPr>
      <w:bookmarkStart w:id="3" w:name="core-philosophy"/>
      <w:bookmarkEnd w:id="0"/>
      <w:bookmarkEnd w:id="1"/>
      <w:bookmarkEnd w:id="2"/>
      <w:r>
        <w:t>Core Philosophy</w:t>
      </w:r>
    </w:p>
    <w:p w14:paraId="038EEBCE" w14:textId="77777777" w:rsidR="007F435E" w:rsidRDefault="00000000">
      <w:pPr>
        <w:pStyle w:val="FirstParagraph"/>
      </w:pPr>
      <w:r>
        <w:t>Everything we build should follow five principles:</w:t>
      </w:r>
    </w:p>
    <w:p w14:paraId="1CF8ED91" w14:textId="77777777" w:rsidR="007F435E" w:rsidRDefault="00000000">
      <w:pPr>
        <w:pStyle w:val="Heading3"/>
      </w:pPr>
      <w:bookmarkStart w:id="4" w:name="capture-once"/>
      <w:r>
        <w:t>1. Capture Once</w:t>
      </w:r>
    </w:p>
    <w:p w14:paraId="14BEA234" w14:textId="77777777" w:rsidR="007F435E" w:rsidRDefault="00000000">
      <w:pPr>
        <w:pStyle w:val="FirstParagraph"/>
      </w:pPr>
      <w:r>
        <w:t>The user should never have to decide where information belongs.</w:t>
      </w:r>
    </w:p>
    <w:p w14:paraId="70616627" w14:textId="77777777" w:rsidR="007F435E" w:rsidRDefault="00000000">
      <w:pPr>
        <w:pStyle w:val="BodyText"/>
      </w:pPr>
      <w:r>
        <w:t>Whether they:</w:t>
      </w:r>
    </w:p>
    <w:p w14:paraId="6398C806" w14:textId="77777777" w:rsidR="007F435E" w:rsidRDefault="00000000">
      <w:pPr>
        <w:pStyle w:val="Compact"/>
        <w:numPr>
          <w:ilvl w:val="0"/>
          <w:numId w:val="2"/>
        </w:numPr>
      </w:pPr>
      <w:r>
        <w:t>Take a photo</w:t>
      </w:r>
    </w:p>
    <w:p w14:paraId="773E708F" w14:textId="77777777" w:rsidR="007F435E" w:rsidRDefault="00000000">
      <w:pPr>
        <w:pStyle w:val="Compact"/>
        <w:numPr>
          <w:ilvl w:val="0"/>
          <w:numId w:val="2"/>
        </w:numPr>
      </w:pPr>
      <w:r>
        <w:t>Record a voice note</w:t>
      </w:r>
    </w:p>
    <w:p w14:paraId="31710ABF" w14:textId="77777777" w:rsidR="007F435E" w:rsidRDefault="00000000">
      <w:pPr>
        <w:pStyle w:val="Compact"/>
        <w:numPr>
          <w:ilvl w:val="0"/>
          <w:numId w:val="2"/>
        </w:numPr>
      </w:pPr>
      <w:r>
        <w:t>Type a quick note</w:t>
      </w:r>
    </w:p>
    <w:p w14:paraId="58B61156" w14:textId="77777777" w:rsidR="007F435E" w:rsidRDefault="00000000">
      <w:pPr>
        <w:pStyle w:val="Compact"/>
        <w:numPr>
          <w:ilvl w:val="0"/>
          <w:numId w:val="2"/>
        </w:numPr>
      </w:pPr>
      <w:r>
        <w:t>Receive an email</w:t>
      </w:r>
    </w:p>
    <w:p w14:paraId="5BC3E2D0" w14:textId="77777777" w:rsidR="007F435E" w:rsidRDefault="00000000">
      <w:pPr>
        <w:pStyle w:val="Compact"/>
        <w:numPr>
          <w:ilvl w:val="0"/>
          <w:numId w:val="2"/>
        </w:numPr>
      </w:pPr>
      <w:r>
        <w:t>Scan implant stickers</w:t>
      </w:r>
    </w:p>
    <w:p w14:paraId="04E125D9" w14:textId="77777777" w:rsidR="007F435E" w:rsidRDefault="00000000">
      <w:pPr>
        <w:pStyle w:val="Compact"/>
        <w:numPr>
          <w:ilvl w:val="0"/>
          <w:numId w:val="2"/>
        </w:numPr>
      </w:pPr>
      <w:r>
        <w:t>Complete a surgery</w:t>
      </w:r>
    </w:p>
    <w:p w14:paraId="4C75B8F8" w14:textId="77777777" w:rsidR="007F435E" w:rsidRDefault="00000000">
      <w:pPr>
        <w:pStyle w:val="FirstParagraph"/>
      </w:pPr>
      <w:r>
        <w:t>…the system captures it once.</w:t>
      </w:r>
    </w:p>
    <w:p w14:paraId="5B45D257" w14:textId="77777777" w:rsidR="007F435E" w:rsidRDefault="00482AB4">
      <w:r>
        <w:rPr>
          <w:noProof/>
        </w:rPr>
        <w:pict w14:anchorId="0AC8B410">
          <v:rect id="_x0000_i1050" alt="" style="width:468pt;height:.05pt;mso-width-percent:0;mso-height-percent:0;mso-width-percent:0;mso-height-percent:0" o:hralign="center" o:hrstd="t" o:hr="t"/>
        </w:pict>
      </w:r>
    </w:p>
    <w:p w14:paraId="20A3420D" w14:textId="77777777" w:rsidR="007F435E" w:rsidRDefault="00000000">
      <w:pPr>
        <w:pStyle w:val="Heading3"/>
      </w:pPr>
      <w:bookmarkStart w:id="5" w:name="organize-automatically"/>
      <w:bookmarkEnd w:id="4"/>
      <w:r>
        <w:t>2. Organize Automatically</w:t>
      </w:r>
    </w:p>
    <w:p w14:paraId="3229BC86" w14:textId="77777777" w:rsidR="007F435E" w:rsidRDefault="00000000">
      <w:pPr>
        <w:pStyle w:val="FirstParagraph"/>
      </w:pPr>
      <w:r>
        <w:t>AI determines:</w:t>
      </w:r>
    </w:p>
    <w:p w14:paraId="06322551" w14:textId="77777777" w:rsidR="007F435E" w:rsidRDefault="00000000">
      <w:pPr>
        <w:pStyle w:val="Compact"/>
        <w:numPr>
          <w:ilvl w:val="0"/>
          <w:numId w:val="3"/>
        </w:numPr>
      </w:pPr>
      <w:r>
        <w:t>What it is</w:t>
      </w:r>
    </w:p>
    <w:p w14:paraId="4CCE5696" w14:textId="77777777" w:rsidR="007F435E" w:rsidRDefault="00000000">
      <w:pPr>
        <w:pStyle w:val="Compact"/>
        <w:numPr>
          <w:ilvl w:val="0"/>
          <w:numId w:val="3"/>
        </w:numPr>
      </w:pPr>
      <w:r>
        <w:lastRenderedPageBreak/>
        <w:t>Where it belongs</w:t>
      </w:r>
    </w:p>
    <w:p w14:paraId="22DCA13E" w14:textId="77777777" w:rsidR="007F435E" w:rsidRDefault="00000000">
      <w:pPr>
        <w:pStyle w:val="Compact"/>
        <w:numPr>
          <w:ilvl w:val="0"/>
          <w:numId w:val="3"/>
        </w:numPr>
      </w:pPr>
      <w:r>
        <w:t>What it relates to</w:t>
      </w:r>
    </w:p>
    <w:p w14:paraId="05229ED2" w14:textId="77777777" w:rsidR="007F435E" w:rsidRDefault="00000000">
      <w:pPr>
        <w:pStyle w:val="Compact"/>
        <w:numPr>
          <w:ilvl w:val="0"/>
          <w:numId w:val="3"/>
        </w:numPr>
      </w:pPr>
      <w:r>
        <w:t>Whether it should become a task</w:t>
      </w:r>
    </w:p>
    <w:p w14:paraId="1C3382DB" w14:textId="77777777" w:rsidR="007F435E" w:rsidRDefault="00000000">
      <w:pPr>
        <w:pStyle w:val="Compact"/>
        <w:numPr>
          <w:ilvl w:val="0"/>
          <w:numId w:val="3"/>
        </w:numPr>
      </w:pPr>
      <w:r>
        <w:t>Whether inventory should change</w:t>
      </w:r>
    </w:p>
    <w:p w14:paraId="7F2FD79B" w14:textId="77777777" w:rsidR="007F435E" w:rsidRDefault="00000000">
      <w:pPr>
        <w:pStyle w:val="Compact"/>
        <w:numPr>
          <w:ilvl w:val="0"/>
          <w:numId w:val="3"/>
        </w:numPr>
      </w:pPr>
      <w:r>
        <w:t>Whether it should become permanent knowledge</w:t>
      </w:r>
    </w:p>
    <w:p w14:paraId="696F6385" w14:textId="77777777" w:rsidR="007F435E" w:rsidRDefault="00000000">
      <w:pPr>
        <w:pStyle w:val="FirstParagraph"/>
      </w:pPr>
      <w:r>
        <w:t>The user should not organize data.</w:t>
      </w:r>
    </w:p>
    <w:p w14:paraId="7149DC13" w14:textId="77777777" w:rsidR="007F435E" w:rsidRDefault="00000000">
      <w:pPr>
        <w:pStyle w:val="BodyText"/>
      </w:pPr>
      <w:r>
        <w:t>The system should.</w:t>
      </w:r>
    </w:p>
    <w:p w14:paraId="398CC149" w14:textId="77777777" w:rsidR="007F435E" w:rsidRDefault="00482AB4">
      <w:r>
        <w:rPr>
          <w:noProof/>
        </w:rPr>
        <w:pict w14:anchorId="1DC3518F">
          <v:rect id="_x0000_i1049" alt="" style="width:468pt;height:.05pt;mso-width-percent:0;mso-height-percent:0;mso-width-percent:0;mso-height-percent:0" o:hralign="center" o:hrstd="t" o:hr="t"/>
        </w:pict>
      </w:r>
    </w:p>
    <w:p w14:paraId="67DFD513" w14:textId="77777777" w:rsidR="007F435E" w:rsidRDefault="00000000">
      <w:pPr>
        <w:pStyle w:val="Heading3"/>
      </w:pPr>
      <w:bookmarkStart w:id="6" w:name="connect-everything"/>
      <w:bookmarkEnd w:id="5"/>
      <w:r>
        <w:t>3. Connect Everything</w:t>
      </w:r>
    </w:p>
    <w:p w14:paraId="10FE25A7" w14:textId="77777777" w:rsidR="007F435E" w:rsidRDefault="00000000">
      <w:pPr>
        <w:pStyle w:val="FirstParagraph"/>
      </w:pPr>
      <w:r>
        <w:t>Every object inside Territory OS should relate to every other object.</w:t>
      </w:r>
    </w:p>
    <w:p w14:paraId="00F732CA" w14:textId="77777777" w:rsidR="007F435E" w:rsidRDefault="00000000">
      <w:pPr>
        <w:pStyle w:val="BodyText"/>
      </w:pPr>
      <w:r>
        <w:t>Examples:</w:t>
      </w:r>
    </w:p>
    <w:p w14:paraId="26642EED" w14:textId="77777777" w:rsidR="007F435E" w:rsidRDefault="00000000">
      <w:pPr>
        <w:pStyle w:val="BodyText"/>
      </w:pPr>
      <w:r>
        <w:t>Cases</w:t>
      </w:r>
    </w:p>
    <w:p w14:paraId="6C68EEC5" w14:textId="77777777" w:rsidR="007F435E" w:rsidRDefault="00000000">
      <w:pPr>
        <w:pStyle w:val="BodyText"/>
      </w:pPr>
      <w:r>
        <w:t>↓</w:t>
      </w:r>
    </w:p>
    <w:p w14:paraId="109CFB82" w14:textId="77777777" w:rsidR="007F435E" w:rsidRDefault="00000000">
      <w:pPr>
        <w:pStyle w:val="BodyText"/>
      </w:pPr>
      <w:r>
        <w:t>Hospitals</w:t>
      </w:r>
    </w:p>
    <w:p w14:paraId="716976BA" w14:textId="77777777" w:rsidR="007F435E" w:rsidRDefault="00000000">
      <w:pPr>
        <w:pStyle w:val="BodyText"/>
      </w:pPr>
      <w:r>
        <w:t>↓</w:t>
      </w:r>
    </w:p>
    <w:p w14:paraId="75FCA8DD" w14:textId="77777777" w:rsidR="007F435E" w:rsidRDefault="00000000">
      <w:pPr>
        <w:pStyle w:val="BodyText"/>
      </w:pPr>
      <w:r>
        <w:t>Surgeons</w:t>
      </w:r>
    </w:p>
    <w:p w14:paraId="78E72AAE" w14:textId="77777777" w:rsidR="007F435E" w:rsidRDefault="00000000">
      <w:pPr>
        <w:pStyle w:val="BodyText"/>
      </w:pPr>
      <w:r>
        <w:t>↓</w:t>
      </w:r>
    </w:p>
    <w:p w14:paraId="575D53EA" w14:textId="77777777" w:rsidR="007F435E" w:rsidRDefault="00000000">
      <w:pPr>
        <w:pStyle w:val="BodyText"/>
      </w:pPr>
      <w:r>
        <w:t>Inventory</w:t>
      </w:r>
    </w:p>
    <w:p w14:paraId="326917D8" w14:textId="77777777" w:rsidR="007F435E" w:rsidRDefault="00000000">
      <w:pPr>
        <w:pStyle w:val="BodyText"/>
      </w:pPr>
      <w:r>
        <w:t>↓</w:t>
      </w:r>
    </w:p>
    <w:p w14:paraId="04C47929" w14:textId="77777777" w:rsidR="007F435E" w:rsidRDefault="00000000">
      <w:pPr>
        <w:pStyle w:val="BodyText"/>
      </w:pPr>
      <w:r>
        <w:t>Implants Used</w:t>
      </w:r>
    </w:p>
    <w:p w14:paraId="0068DC83" w14:textId="77777777" w:rsidR="007F435E" w:rsidRDefault="00000000">
      <w:pPr>
        <w:pStyle w:val="BodyText"/>
      </w:pPr>
      <w:r>
        <w:t>↓</w:t>
      </w:r>
    </w:p>
    <w:p w14:paraId="51E02D0F" w14:textId="77777777" w:rsidR="007F435E" w:rsidRDefault="00000000">
      <w:pPr>
        <w:pStyle w:val="BodyText"/>
      </w:pPr>
      <w:r>
        <w:t>Tasks</w:t>
      </w:r>
    </w:p>
    <w:p w14:paraId="202D7D62" w14:textId="77777777" w:rsidR="007F435E" w:rsidRDefault="00000000">
      <w:pPr>
        <w:pStyle w:val="BodyText"/>
      </w:pPr>
      <w:r>
        <w:t>↓</w:t>
      </w:r>
    </w:p>
    <w:p w14:paraId="0C2FCDCE" w14:textId="77777777" w:rsidR="007F435E" w:rsidRDefault="00000000">
      <w:pPr>
        <w:pStyle w:val="BodyText"/>
      </w:pPr>
      <w:r>
        <w:t>Notes</w:t>
      </w:r>
    </w:p>
    <w:p w14:paraId="20F709F7" w14:textId="77777777" w:rsidR="007F435E" w:rsidRDefault="00000000">
      <w:pPr>
        <w:pStyle w:val="BodyText"/>
      </w:pPr>
      <w:r>
        <w:t>↓</w:t>
      </w:r>
    </w:p>
    <w:p w14:paraId="40461010" w14:textId="77777777" w:rsidR="007F435E" w:rsidRDefault="00000000">
      <w:pPr>
        <w:pStyle w:val="BodyText"/>
      </w:pPr>
      <w:r>
        <w:t>Knowledge</w:t>
      </w:r>
    </w:p>
    <w:p w14:paraId="5AE30CA7" w14:textId="77777777" w:rsidR="007F435E" w:rsidRDefault="00000000">
      <w:pPr>
        <w:pStyle w:val="BodyText"/>
      </w:pPr>
      <w:r>
        <w:t>↓</w:t>
      </w:r>
    </w:p>
    <w:p w14:paraId="53695083" w14:textId="77777777" w:rsidR="007F435E" w:rsidRDefault="00000000">
      <w:pPr>
        <w:pStyle w:val="BodyText"/>
      </w:pPr>
      <w:r>
        <w:t>Calendar</w:t>
      </w:r>
    </w:p>
    <w:p w14:paraId="0A42965F" w14:textId="77777777" w:rsidR="007F435E" w:rsidRDefault="00000000">
      <w:pPr>
        <w:pStyle w:val="BodyText"/>
      </w:pPr>
      <w:r>
        <w:lastRenderedPageBreak/>
        <w:t>↓</w:t>
      </w:r>
    </w:p>
    <w:p w14:paraId="378F79C1" w14:textId="77777777" w:rsidR="007F435E" w:rsidRDefault="00000000">
      <w:pPr>
        <w:pStyle w:val="BodyText"/>
      </w:pPr>
      <w:r>
        <w:t>Photos</w:t>
      </w:r>
    </w:p>
    <w:p w14:paraId="163EA048" w14:textId="77777777" w:rsidR="007F435E" w:rsidRDefault="00000000">
      <w:pPr>
        <w:pStyle w:val="BodyText"/>
      </w:pPr>
      <w:r>
        <w:t>↓</w:t>
      </w:r>
    </w:p>
    <w:p w14:paraId="7B97A259" w14:textId="77777777" w:rsidR="007F435E" w:rsidRDefault="00000000">
      <w:pPr>
        <w:pStyle w:val="BodyText"/>
      </w:pPr>
      <w:r>
        <w:t>Emails</w:t>
      </w:r>
    </w:p>
    <w:p w14:paraId="033C3961" w14:textId="77777777" w:rsidR="007F435E" w:rsidRDefault="00000000">
      <w:pPr>
        <w:pStyle w:val="BodyText"/>
      </w:pPr>
      <w:r>
        <w:t>Nothing lives alone.</w:t>
      </w:r>
    </w:p>
    <w:p w14:paraId="3871FA42" w14:textId="77777777" w:rsidR="007F435E" w:rsidRDefault="00000000">
      <w:pPr>
        <w:pStyle w:val="BodyText"/>
      </w:pPr>
      <w:r>
        <w:t>Everything is connected.</w:t>
      </w:r>
    </w:p>
    <w:p w14:paraId="079A7C6A" w14:textId="77777777" w:rsidR="007F435E" w:rsidRDefault="00482AB4">
      <w:r>
        <w:rPr>
          <w:noProof/>
        </w:rPr>
        <w:pict w14:anchorId="077F7E0D">
          <v:rect id="_x0000_i1048" alt="" style="width:468pt;height:.05pt;mso-width-percent:0;mso-height-percent:0;mso-width-percent:0;mso-height-percent:0" o:hralign="center" o:hrstd="t" o:hr="t"/>
        </w:pict>
      </w:r>
    </w:p>
    <w:p w14:paraId="4CA3AF18" w14:textId="77777777" w:rsidR="007F435E" w:rsidRDefault="00000000">
      <w:pPr>
        <w:pStyle w:val="Heading3"/>
      </w:pPr>
      <w:bookmarkStart w:id="7" w:name="learn-over-time"/>
      <w:bookmarkEnd w:id="6"/>
      <w:r>
        <w:t>4. Learn Over Time</w:t>
      </w:r>
    </w:p>
    <w:p w14:paraId="3E811B96" w14:textId="77777777" w:rsidR="007F435E" w:rsidRDefault="00000000">
      <w:pPr>
        <w:pStyle w:val="FirstParagraph"/>
      </w:pPr>
      <w:r>
        <w:t>Every interaction makes the platform smarter.</w:t>
      </w:r>
    </w:p>
    <w:p w14:paraId="7A0C2A99" w14:textId="77777777" w:rsidR="007F435E" w:rsidRDefault="00000000">
      <w:pPr>
        <w:pStyle w:val="BodyText"/>
      </w:pPr>
      <w:r>
        <w:t>Examples:</w:t>
      </w:r>
    </w:p>
    <w:p w14:paraId="3FCB1902" w14:textId="77777777" w:rsidR="007F435E" w:rsidRDefault="00000000">
      <w:pPr>
        <w:pStyle w:val="BodyText"/>
      </w:pPr>
      <w:r>
        <w:t>“This surgeon always requests this implant.”</w:t>
      </w:r>
    </w:p>
    <w:p w14:paraId="6D8B2B14" w14:textId="77777777" w:rsidR="007F435E" w:rsidRDefault="00000000">
      <w:pPr>
        <w:pStyle w:val="BodyText"/>
      </w:pPr>
      <w:r>
        <w:t>“This hospital always needs an extra tray.”</w:t>
      </w:r>
    </w:p>
    <w:p w14:paraId="0F0097CD" w14:textId="77777777" w:rsidR="007F435E" w:rsidRDefault="00000000">
      <w:pPr>
        <w:pStyle w:val="BodyText"/>
      </w:pPr>
      <w:r>
        <w:t>“You usually reorder this implant two days after surgeries.”</w:t>
      </w:r>
    </w:p>
    <w:p w14:paraId="24CC5EC7" w14:textId="77777777" w:rsidR="007F435E" w:rsidRDefault="00000000">
      <w:pPr>
        <w:pStyle w:val="BodyText"/>
      </w:pPr>
      <w:r>
        <w:t>“Last three revision cases required an additional femoral component.”</w:t>
      </w:r>
    </w:p>
    <w:p w14:paraId="4F5CC0D3" w14:textId="77777777" w:rsidR="007F435E" w:rsidRDefault="00000000">
      <w:pPr>
        <w:pStyle w:val="BodyText"/>
      </w:pPr>
      <w:r>
        <w:t>Instead of storing information…</w:t>
      </w:r>
    </w:p>
    <w:p w14:paraId="345E31E6" w14:textId="77777777" w:rsidR="007F435E" w:rsidRDefault="00000000">
      <w:pPr>
        <w:pStyle w:val="BodyText"/>
      </w:pPr>
      <w:r>
        <w:t>…the platform builds experience.</w:t>
      </w:r>
    </w:p>
    <w:p w14:paraId="1CAD16D4" w14:textId="77777777" w:rsidR="007F435E" w:rsidRDefault="00482AB4">
      <w:r>
        <w:rPr>
          <w:noProof/>
        </w:rPr>
        <w:pict w14:anchorId="1F0E4A84">
          <v:rect id="_x0000_i1047" alt="" style="width:468pt;height:.05pt;mso-width-percent:0;mso-height-percent:0;mso-width-percent:0;mso-height-percent:0" o:hralign="center" o:hrstd="t" o:hr="t"/>
        </w:pict>
      </w:r>
    </w:p>
    <w:p w14:paraId="3751876D" w14:textId="77777777" w:rsidR="007F435E" w:rsidRDefault="00000000">
      <w:pPr>
        <w:pStyle w:val="Heading3"/>
      </w:pPr>
      <w:bookmarkStart w:id="8" w:name="suggest-proactively"/>
      <w:bookmarkEnd w:id="7"/>
      <w:r>
        <w:t>5. Suggest Proactively</w:t>
      </w:r>
    </w:p>
    <w:p w14:paraId="4DC53438" w14:textId="77777777" w:rsidR="007F435E" w:rsidRDefault="00000000">
      <w:pPr>
        <w:pStyle w:val="FirstParagraph"/>
      </w:pPr>
      <w:r>
        <w:t>Eventually Territory OS should think like an experienced teammate.</w:t>
      </w:r>
    </w:p>
    <w:p w14:paraId="21711718" w14:textId="77777777" w:rsidR="007F435E" w:rsidRDefault="00000000">
      <w:pPr>
        <w:pStyle w:val="BodyText"/>
      </w:pPr>
      <w:r>
        <w:t>Examples:</w:t>
      </w:r>
    </w:p>
    <w:p w14:paraId="0A8FC9E4" w14:textId="77777777" w:rsidR="007F435E" w:rsidRDefault="00000000">
      <w:pPr>
        <w:pStyle w:val="BodyText"/>
      </w:pPr>
      <w:r>
        <w:t>“You should reorder Size 5 Femur.”</w:t>
      </w:r>
    </w:p>
    <w:p w14:paraId="4940DEF5" w14:textId="77777777" w:rsidR="007F435E" w:rsidRDefault="00000000">
      <w:pPr>
        <w:pStyle w:val="BodyText"/>
      </w:pPr>
      <w:r>
        <w:t>“You’ll probably need an additional tray.”</w:t>
      </w:r>
    </w:p>
    <w:p w14:paraId="58B64082" w14:textId="77777777" w:rsidR="007F435E" w:rsidRDefault="00000000">
      <w:pPr>
        <w:pStyle w:val="BodyText"/>
      </w:pPr>
      <w:r>
        <w:t>“This surgeon typically requests this setup.”</w:t>
      </w:r>
    </w:p>
    <w:p w14:paraId="62D59D75" w14:textId="77777777" w:rsidR="007F435E" w:rsidRDefault="00000000">
      <w:pPr>
        <w:pStyle w:val="BodyText"/>
      </w:pPr>
      <w:r>
        <w:t>“This hospital has different sterile processing rules.”</w:t>
      </w:r>
    </w:p>
    <w:p w14:paraId="3806705D" w14:textId="77777777" w:rsidR="007F435E" w:rsidRDefault="00000000">
      <w:pPr>
        <w:pStyle w:val="BodyText"/>
      </w:pPr>
      <w:r>
        <w:t>“This note should become permanent knowledge.”</w:t>
      </w:r>
    </w:p>
    <w:p w14:paraId="6A1177F9" w14:textId="77777777" w:rsidR="007F435E" w:rsidRDefault="00000000">
      <w:pPr>
        <w:pStyle w:val="BodyText"/>
      </w:pPr>
      <w:r>
        <w:t>The goal is to create a true second brain.</w:t>
      </w:r>
    </w:p>
    <w:p w14:paraId="3B3483A5" w14:textId="77777777" w:rsidR="007F435E" w:rsidRDefault="00482AB4">
      <w:r>
        <w:rPr>
          <w:noProof/>
        </w:rPr>
        <w:pict w14:anchorId="6E144A79">
          <v:rect id="_x0000_i1046" alt="" style="width:468pt;height:.05pt;mso-width-percent:0;mso-height-percent:0;mso-width-percent:0;mso-height-percent:0" o:hralign="center" o:hrstd="t" o:hr="t"/>
        </w:pict>
      </w:r>
    </w:p>
    <w:p w14:paraId="68AB11E7" w14:textId="77777777" w:rsidR="007F435E" w:rsidRDefault="00000000">
      <w:pPr>
        <w:pStyle w:val="Heading1"/>
      </w:pPr>
      <w:bookmarkStart w:id="9" w:name="product-strategy"/>
      <w:bookmarkEnd w:id="3"/>
      <w:bookmarkEnd w:id="8"/>
      <w:r>
        <w:lastRenderedPageBreak/>
        <w:t>Product Strategy</w:t>
      </w:r>
    </w:p>
    <w:p w14:paraId="05DAB745" w14:textId="77777777" w:rsidR="007F435E" w:rsidRDefault="00000000">
      <w:pPr>
        <w:pStyle w:val="FirstParagraph"/>
      </w:pPr>
      <w:r>
        <w:t>We are NOT building another Evernote.</w:t>
      </w:r>
    </w:p>
    <w:p w14:paraId="32B57835" w14:textId="77777777" w:rsidR="007F435E" w:rsidRDefault="00000000">
      <w:pPr>
        <w:pStyle w:val="BodyText"/>
      </w:pPr>
      <w:r>
        <w:t>We are NOT copying Notion.</w:t>
      </w:r>
    </w:p>
    <w:p w14:paraId="76D14E2F" w14:textId="77777777" w:rsidR="007F435E" w:rsidRDefault="00000000">
      <w:pPr>
        <w:pStyle w:val="BodyText"/>
      </w:pPr>
      <w:r>
        <w:t>We are NOT replacing OneNote.</w:t>
      </w:r>
    </w:p>
    <w:p w14:paraId="56B16579" w14:textId="77777777" w:rsidR="007F435E" w:rsidRDefault="00000000">
      <w:pPr>
        <w:pStyle w:val="BodyText"/>
      </w:pPr>
      <w:r>
        <w:t>We are building something they cannot.</w:t>
      </w:r>
    </w:p>
    <w:p w14:paraId="6E8EAB4C" w14:textId="77777777" w:rsidR="007F435E" w:rsidRDefault="00000000">
      <w:pPr>
        <w:pStyle w:val="BodyText"/>
      </w:pPr>
      <w:r>
        <w:t>An intelligent workspace where every piece of information becomes connected knowledge.</w:t>
      </w:r>
    </w:p>
    <w:p w14:paraId="724E625D" w14:textId="77777777" w:rsidR="007F435E" w:rsidRDefault="00482AB4">
      <w:r>
        <w:rPr>
          <w:noProof/>
        </w:rPr>
        <w:pict w14:anchorId="325D88D0">
          <v:rect id="_x0000_i1045" alt="" style="width:468pt;height:.05pt;mso-width-percent:0;mso-height-percent:0;mso-width-percent:0;mso-height-percent:0" o:hralign="center" o:hrstd="t" o:hr="t"/>
        </w:pict>
      </w:r>
    </w:p>
    <w:p w14:paraId="44208F3C" w14:textId="77777777" w:rsidR="007F435E" w:rsidRDefault="00000000">
      <w:pPr>
        <w:pStyle w:val="Heading1"/>
      </w:pPr>
      <w:bookmarkStart w:id="10" w:name="main-product-structure"/>
      <w:bookmarkEnd w:id="9"/>
      <w:r>
        <w:t>Main Product Structure</w:t>
      </w:r>
    </w:p>
    <w:p w14:paraId="3023B79B" w14:textId="77777777" w:rsidR="007F435E" w:rsidRDefault="00000000">
      <w:pPr>
        <w:pStyle w:val="Heading2"/>
      </w:pPr>
      <w:bookmarkStart w:id="11" w:name="home"/>
      <w:r>
        <w:t>Home</w:t>
      </w:r>
    </w:p>
    <w:p w14:paraId="654781BC" w14:textId="77777777" w:rsidR="007F435E" w:rsidRDefault="00000000">
      <w:pPr>
        <w:pStyle w:val="FirstParagraph"/>
      </w:pPr>
      <w:r>
        <w:t>Purpose:</w:t>
      </w:r>
    </w:p>
    <w:p w14:paraId="0348EDA1" w14:textId="77777777" w:rsidR="007F435E" w:rsidRDefault="00000000">
      <w:pPr>
        <w:pStyle w:val="BodyText"/>
      </w:pPr>
      <w:r>
        <w:t>Keep users calm.</w:t>
      </w:r>
    </w:p>
    <w:p w14:paraId="1FD0F549" w14:textId="77777777" w:rsidR="007F435E" w:rsidRDefault="00000000">
      <w:pPr>
        <w:pStyle w:val="BodyText"/>
      </w:pPr>
      <w:r>
        <w:t>Display only:</w:t>
      </w:r>
    </w:p>
    <w:p w14:paraId="2E5EA30D" w14:textId="77777777" w:rsidR="007F435E" w:rsidRDefault="00000000">
      <w:pPr>
        <w:pStyle w:val="BodyText"/>
      </w:pPr>
      <w:r>
        <w:t>Today’s priorities</w:t>
      </w:r>
    </w:p>
    <w:p w14:paraId="7FA1F6AC" w14:textId="77777777" w:rsidR="007F435E" w:rsidRDefault="00000000">
      <w:pPr>
        <w:pStyle w:val="BodyText"/>
      </w:pPr>
      <w:r>
        <w:t>Urgent tasks</w:t>
      </w:r>
    </w:p>
    <w:p w14:paraId="0381133B" w14:textId="77777777" w:rsidR="007F435E" w:rsidRDefault="00000000">
      <w:pPr>
        <w:pStyle w:val="BodyText"/>
      </w:pPr>
      <w:r>
        <w:t>Upcoming surgeries</w:t>
      </w:r>
    </w:p>
    <w:p w14:paraId="09CB83BF" w14:textId="77777777" w:rsidR="007F435E" w:rsidRDefault="00000000">
      <w:pPr>
        <w:pStyle w:val="BodyText"/>
      </w:pPr>
      <w:r>
        <w:t>Critical inventory</w:t>
      </w:r>
    </w:p>
    <w:p w14:paraId="5F89EA89" w14:textId="77777777" w:rsidR="007F435E" w:rsidRDefault="00000000">
      <w:pPr>
        <w:pStyle w:val="BodyText"/>
      </w:pPr>
      <w:r>
        <w:t>Notifications requiring attention</w:t>
      </w:r>
    </w:p>
    <w:p w14:paraId="48F773CB" w14:textId="77777777" w:rsidR="007F435E" w:rsidRDefault="00000000">
      <w:pPr>
        <w:pStyle w:val="BodyText"/>
      </w:pPr>
      <w:r>
        <w:t>One large Capture button</w:t>
      </w:r>
    </w:p>
    <w:p w14:paraId="58220D68" w14:textId="77777777" w:rsidR="007F435E" w:rsidRDefault="00000000">
      <w:pPr>
        <w:pStyle w:val="BodyText"/>
      </w:pPr>
      <w:r>
        <w:t>No clutter.</w:t>
      </w:r>
    </w:p>
    <w:p w14:paraId="2D6946BE" w14:textId="77777777" w:rsidR="007F435E" w:rsidRDefault="00000000">
      <w:pPr>
        <w:pStyle w:val="BodyText"/>
      </w:pPr>
      <w:r>
        <w:t>No dashboards filled with unnecessary widgets.</w:t>
      </w:r>
    </w:p>
    <w:p w14:paraId="3ACBB972" w14:textId="77777777" w:rsidR="007F435E" w:rsidRDefault="00482AB4">
      <w:r>
        <w:rPr>
          <w:noProof/>
        </w:rPr>
        <w:pict w14:anchorId="1259C97C">
          <v:rect id="_x0000_i1044" alt="" style="width:468pt;height:.05pt;mso-width-percent:0;mso-height-percent:0;mso-width-percent:0;mso-height-percent:0" o:hralign="center" o:hrstd="t" o:hr="t"/>
        </w:pict>
      </w:r>
    </w:p>
    <w:p w14:paraId="34961CC3" w14:textId="77777777" w:rsidR="007F435E" w:rsidRDefault="00000000">
      <w:pPr>
        <w:pStyle w:val="Heading2"/>
      </w:pPr>
      <w:bookmarkStart w:id="12" w:name="capture"/>
      <w:bookmarkEnd w:id="11"/>
      <w:r>
        <w:t>Capture</w:t>
      </w:r>
    </w:p>
    <w:p w14:paraId="7DDA3037" w14:textId="77777777" w:rsidR="007F435E" w:rsidRDefault="00000000">
      <w:pPr>
        <w:pStyle w:val="FirstParagraph"/>
      </w:pPr>
      <w:r>
        <w:t>The most important feature in the application.</w:t>
      </w:r>
    </w:p>
    <w:p w14:paraId="3678A3D8" w14:textId="77777777" w:rsidR="007F435E" w:rsidRDefault="00000000">
      <w:pPr>
        <w:pStyle w:val="BodyText"/>
      </w:pPr>
      <w:r>
        <w:t>Users should be able to capture:</w:t>
      </w:r>
    </w:p>
    <w:p w14:paraId="4D3264AB" w14:textId="77777777" w:rsidR="007F435E" w:rsidRDefault="00000000">
      <w:pPr>
        <w:pStyle w:val="BodyText"/>
      </w:pPr>
      <w:r>
        <w:t>Photo</w:t>
      </w:r>
    </w:p>
    <w:p w14:paraId="214CCDBD" w14:textId="77777777" w:rsidR="007F435E" w:rsidRDefault="00000000">
      <w:pPr>
        <w:pStyle w:val="BodyText"/>
      </w:pPr>
      <w:r>
        <w:lastRenderedPageBreak/>
        <w:t>Voice</w:t>
      </w:r>
    </w:p>
    <w:p w14:paraId="1A7D886E" w14:textId="77777777" w:rsidR="007F435E" w:rsidRDefault="00000000">
      <w:pPr>
        <w:pStyle w:val="BodyText"/>
      </w:pPr>
      <w:r>
        <w:t>Quick Note</w:t>
      </w:r>
    </w:p>
    <w:p w14:paraId="5CE7A359" w14:textId="77777777" w:rsidR="007F435E" w:rsidRDefault="00000000">
      <w:pPr>
        <w:pStyle w:val="BodyText"/>
      </w:pPr>
      <w:r>
        <w:t>Document</w:t>
      </w:r>
    </w:p>
    <w:p w14:paraId="3D7280CC" w14:textId="77777777" w:rsidR="007F435E" w:rsidRDefault="00000000">
      <w:pPr>
        <w:pStyle w:val="BodyText"/>
      </w:pPr>
      <w:r>
        <w:t>Email</w:t>
      </w:r>
    </w:p>
    <w:p w14:paraId="6CC3E86D" w14:textId="77777777" w:rsidR="007F435E" w:rsidRDefault="00000000">
      <w:pPr>
        <w:pStyle w:val="BodyText"/>
      </w:pPr>
      <w:r>
        <w:t>Barcode</w:t>
      </w:r>
    </w:p>
    <w:p w14:paraId="32B88107" w14:textId="77777777" w:rsidR="007F435E" w:rsidRDefault="00000000">
      <w:pPr>
        <w:pStyle w:val="BodyText"/>
      </w:pPr>
      <w:r>
        <w:t>Implant Sticker</w:t>
      </w:r>
    </w:p>
    <w:p w14:paraId="6B3AC4E1" w14:textId="77777777" w:rsidR="007F435E" w:rsidRDefault="00000000">
      <w:pPr>
        <w:pStyle w:val="BodyText"/>
      </w:pPr>
      <w:r>
        <w:t>Everything begins here.</w:t>
      </w:r>
    </w:p>
    <w:p w14:paraId="489FD5B0" w14:textId="77777777" w:rsidR="007F435E" w:rsidRDefault="00482AB4">
      <w:r>
        <w:rPr>
          <w:noProof/>
        </w:rPr>
        <w:pict w14:anchorId="41C18E7C">
          <v:rect id="_x0000_i1043" alt="" style="width:468pt;height:.05pt;mso-width-percent:0;mso-height-percent:0;mso-width-percent:0;mso-height-percent:0" o:hralign="center" o:hrstd="t" o:hr="t"/>
        </w:pict>
      </w:r>
    </w:p>
    <w:p w14:paraId="36D594A2" w14:textId="77777777" w:rsidR="007F435E" w:rsidRDefault="00000000">
      <w:pPr>
        <w:pStyle w:val="Heading2"/>
      </w:pPr>
      <w:bookmarkStart w:id="13" w:name="knowledge"/>
      <w:bookmarkEnd w:id="12"/>
      <w:r>
        <w:t>Knowledge</w:t>
      </w:r>
    </w:p>
    <w:p w14:paraId="3AB3E092" w14:textId="77777777" w:rsidR="007F435E" w:rsidRDefault="00000000">
      <w:pPr>
        <w:pStyle w:val="FirstParagraph"/>
      </w:pPr>
      <w:r>
        <w:t>This becomes the heart of Territory OS.</w:t>
      </w:r>
    </w:p>
    <w:p w14:paraId="21BB1316" w14:textId="77777777" w:rsidR="007F435E" w:rsidRDefault="00000000">
      <w:pPr>
        <w:pStyle w:val="BodyText"/>
      </w:pPr>
      <w:r>
        <w:t>It replaces the traditional notes experience.</w:t>
      </w:r>
    </w:p>
    <w:p w14:paraId="20D808DD" w14:textId="77777777" w:rsidR="007F435E" w:rsidRDefault="00000000">
      <w:pPr>
        <w:pStyle w:val="BodyText"/>
      </w:pPr>
      <w:r>
        <w:t>Every note can automatically connect to:</w:t>
      </w:r>
    </w:p>
    <w:p w14:paraId="1AD8BFE8" w14:textId="77777777" w:rsidR="007F435E" w:rsidRDefault="00000000">
      <w:pPr>
        <w:pStyle w:val="BodyText"/>
      </w:pPr>
      <w:r>
        <w:t>Surgeons</w:t>
      </w:r>
    </w:p>
    <w:p w14:paraId="0846F4E9" w14:textId="77777777" w:rsidR="007F435E" w:rsidRDefault="00000000">
      <w:pPr>
        <w:pStyle w:val="BodyText"/>
      </w:pPr>
      <w:r>
        <w:t>Facilities</w:t>
      </w:r>
    </w:p>
    <w:p w14:paraId="252E4904" w14:textId="77777777" w:rsidR="007F435E" w:rsidRDefault="00000000">
      <w:pPr>
        <w:pStyle w:val="BodyText"/>
      </w:pPr>
      <w:r>
        <w:t>Cases</w:t>
      </w:r>
    </w:p>
    <w:p w14:paraId="7BB3E508" w14:textId="77777777" w:rsidR="007F435E" w:rsidRDefault="00000000">
      <w:pPr>
        <w:pStyle w:val="BodyText"/>
      </w:pPr>
      <w:r>
        <w:t>Products</w:t>
      </w:r>
    </w:p>
    <w:p w14:paraId="3F666828" w14:textId="77777777" w:rsidR="007F435E" w:rsidRDefault="00000000">
      <w:pPr>
        <w:pStyle w:val="BodyText"/>
      </w:pPr>
      <w:r>
        <w:t>Inventory</w:t>
      </w:r>
    </w:p>
    <w:p w14:paraId="56B690EF" w14:textId="77777777" w:rsidR="007F435E" w:rsidRDefault="00000000">
      <w:pPr>
        <w:pStyle w:val="BodyText"/>
      </w:pPr>
      <w:r>
        <w:t>People</w:t>
      </w:r>
    </w:p>
    <w:p w14:paraId="34E308D3" w14:textId="77777777" w:rsidR="007F435E" w:rsidRDefault="00000000">
      <w:pPr>
        <w:pStyle w:val="BodyText"/>
      </w:pPr>
      <w:r>
        <w:t>Tasks</w:t>
      </w:r>
    </w:p>
    <w:p w14:paraId="04D664FE" w14:textId="77777777" w:rsidR="007F435E" w:rsidRDefault="00000000">
      <w:pPr>
        <w:pStyle w:val="BodyText"/>
      </w:pPr>
      <w:r>
        <w:t>Calendar</w:t>
      </w:r>
    </w:p>
    <w:p w14:paraId="2FED0BB0" w14:textId="77777777" w:rsidR="007F435E" w:rsidRDefault="00000000">
      <w:pPr>
        <w:pStyle w:val="BodyText"/>
      </w:pPr>
      <w:r>
        <w:t>Photos</w:t>
      </w:r>
    </w:p>
    <w:p w14:paraId="33E6273F" w14:textId="77777777" w:rsidR="007F435E" w:rsidRDefault="00000000">
      <w:pPr>
        <w:pStyle w:val="BodyText"/>
      </w:pPr>
      <w:r>
        <w:t>Knowledge Articles</w:t>
      </w:r>
    </w:p>
    <w:p w14:paraId="1F7C5A3B" w14:textId="77777777" w:rsidR="007F435E" w:rsidRDefault="00000000">
      <w:pPr>
        <w:pStyle w:val="BodyText"/>
      </w:pPr>
      <w:r>
        <w:t>The user simply writes.</w:t>
      </w:r>
    </w:p>
    <w:p w14:paraId="009E41B5" w14:textId="77777777" w:rsidR="007F435E" w:rsidRDefault="00000000">
      <w:pPr>
        <w:pStyle w:val="BodyText"/>
      </w:pPr>
      <w:r>
        <w:t>The platform builds the relationships.</w:t>
      </w:r>
    </w:p>
    <w:p w14:paraId="524B800A" w14:textId="77777777" w:rsidR="007F435E" w:rsidRDefault="00482AB4">
      <w:r>
        <w:rPr>
          <w:noProof/>
        </w:rPr>
        <w:pict w14:anchorId="162FC77F">
          <v:rect id="_x0000_i1042" alt="" style="width:468pt;height:.05pt;mso-width-percent:0;mso-height-percent:0;mso-width-percent:0;mso-height-percent:0" o:hralign="center" o:hrstd="t" o:hr="t"/>
        </w:pict>
      </w:r>
    </w:p>
    <w:p w14:paraId="357BDDD2" w14:textId="77777777" w:rsidR="007F435E" w:rsidRDefault="00000000">
      <w:pPr>
        <w:pStyle w:val="Heading2"/>
      </w:pPr>
      <w:bookmarkStart w:id="14" w:name="tasks"/>
      <w:bookmarkEnd w:id="13"/>
      <w:r>
        <w:t>Tasks</w:t>
      </w:r>
    </w:p>
    <w:p w14:paraId="6BF98C97" w14:textId="77777777" w:rsidR="007F435E" w:rsidRDefault="00000000">
      <w:pPr>
        <w:pStyle w:val="FirstParagraph"/>
      </w:pPr>
      <w:r>
        <w:t>One task system.</w:t>
      </w:r>
    </w:p>
    <w:p w14:paraId="5F936BBF" w14:textId="77777777" w:rsidR="007F435E" w:rsidRDefault="00000000">
      <w:pPr>
        <w:pStyle w:val="BodyText"/>
      </w:pPr>
      <w:r>
        <w:lastRenderedPageBreak/>
        <w:t>Not multiple.</w:t>
      </w:r>
    </w:p>
    <w:p w14:paraId="359977FF" w14:textId="77777777" w:rsidR="007F435E" w:rsidRDefault="00000000">
      <w:pPr>
        <w:pStyle w:val="BodyText"/>
      </w:pPr>
      <w:r>
        <w:t>Every task everywhere in the application references the exact same underlying object.</w:t>
      </w:r>
    </w:p>
    <w:p w14:paraId="5B9D43E8" w14:textId="77777777" w:rsidR="007F435E" w:rsidRDefault="00000000">
      <w:pPr>
        <w:pStyle w:val="BodyText"/>
      </w:pPr>
      <w:r>
        <w:t>Examples:</w:t>
      </w:r>
    </w:p>
    <w:p w14:paraId="3B43060E" w14:textId="77777777" w:rsidR="007F435E" w:rsidRDefault="00000000">
      <w:pPr>
        <w:pStyle w:val="BodyText"/>
      </w:pPr>
      <w:r>
        <w:t>Case task</w:t>
      </w:r>
    </w:p>
    <w:p w14:paraId="154C1AB5" w14:textId="77777777" w:rsidR="007F435E" w:rsidRDefault="00000000">
      <w:pPr>
        <w:pStyle w:val="BodyText"/>
      </w:pPr>
      <w:r>
        <w:t>Inventory task</w:t>
      </w:r>
    </w:p>
    <w:p w14:paraId="23A96081" w14:textId="77777777" w:rsidR="007F435E" w:rsidRDefault="00000000">
      <w:pPr>
        <w:pStyle w:val="BodyText"/>
      </w:pPr>
      <w:r>
        <w:t>Follow-up task</w:t>
      </w:r>
    </w:p>
    <w:p w14:paraId="33E80B08" w14:textId="77777777" w:rsidR="007F435E" w:rsidRDefault="00000000">
      <w:pPr>
        <w:pStyle w:val="BodyText"/>
      </w:pPr>
      <w:r>
        <w:t>Loaner task</w:t>
      </w:r>
    </w:p>
    <w:p w14:paraId="67FC0766" w14:textId="77777777" w:rsidR="007F435E" w:rsidRDefault="00000000">
      <w:pPr>
        <w:pStyle w:val="BodyText"/>
      </w:pPr>
      <w:r>
        <w:t>Sales task</w:t>
      </w:r>
    </w:p>
    <w:p w14:paraId="4AB4B78F" w14:textId="77777777" w:rsidR="007F435E" w:rsidRDefault="00000000">
      <w:pPr>
        <w:pStyle w:val="BodyText"/>
      </w:pPr>
      <w:r>
        <w:t>Personal reminder</w:t>
      </w:r>
    </w:p>
    <w:p w14:paraId="11F2CB2F" w14:textId="77777777" w:rsidR="007F435E" w:rsidRDefault="00000000">
      <w:pPr>
        <w:pStyle w:val="BodyText"/>
      </w:pPr>
      <w:r>
        <w:t>All are simply Tasks.</w:t>
      </w:r>
    </w:p>
    <w:p w14:paraId="2A698292" w14:textId="77777777" w:rsidR="007F435E" w:rsidRDefault="00000000">
      <w:pPr>
        <w:pStyle w:val="BodyText"/>
      </w:pPr>
      <w:r>
        <w:t>Different contexts.</w:t>
      </w:r>
    </w:p>
    <w:p w14:paraId="2CC2F33B" w14:textId="77777777" w:rsidR="007F435E" w:rsidRDefault="00000000">
      <w:pPr>
        <w:pStyle w:val="BodyText"/>
      </w:pPr>
      <w:r>
        <w:t>Same data model.</w:t>
      </w:r>
    </w:p>
    <w:p w14:paraId="4DF9F041" w14:textId="77777777" w:rsidR="007F435E" w:rsidRDefault="00482AB4">
      <w:r>
        <w:rPr>
          <w:noProof/>
        </w:rPr>
        <w:pict w14:anchorId="58008E01">
          <v:rect id="_x0000_i1041" alt="" style="width:468pt;height:.05pt;mso-width-percent:0;mso-height-percent:0;mso-width-percent:0;mso-height-percent:0" o:hralign="center" o:hrstd="t" o:hr="t"/>
        </w:pict>
      </w:r>
    </w:p>
    <w:p w14:paraId="0882D4F1" w14:textId="77777777" w:rsidR="007F435E" w:rsidRDefault="00000000">
      <w:pPr>
        <w:pStyle w:val="Heading1"/>
      </w:pPr>
      <w:bookmarkStart w:id="15" w:name="knowledge-lifecycle"/>
      <w:bookmarkEnd w:id="10"/>
      <w:bookmarkEnd w:id="14"/>
      <w:r>
        <w:t>Knowledge Lifecycle</w:t>
      </w:r>
    </w:p>
    <w:p w14:paraId="1E2FE789" w14:textId="77777777" w:rsidR="007F435E" w:rsidRDefault="00000000">
      <w:pPr>
        <w:pStyle w:val="FirstParagraph"/>
      </w:pPr>
      <w:r>
        <w:t>Raw Information</w:t>
      </w:r>
    </w:p>
    <w:p w14:paraId="2ED23F46" w14:textId="77777777" w:rsidR="007F435E" w:rsidRDefault="00000000">
      <w:pPr>
        <w:pStyle w:val="BodyText"/>
      </w:pPr>
      <w:r>
        <w:t>↓</w:t>
      </w:r>
    </w:p>
    <w:p w14:paraId="52D2255D" w14:textId="77777777" w:rsidR="007F435E" w:rsidRDefault="00000000">
      <w:pPr>
        <w:pStyle w:val="BodyText"/>
      </w:pPr>
      <w:r>
        <w:t>Captured Note</w:t>
      </w:r>
    </w:p>
    <w:p w14:paraId="62F03ED1" w14:textId="77777777" w:rsidR="007F435E" w:rsidRDefault="00000000">
      <w:pPr>
        <w:pStyle w:val="BodyText"/>
      </w:pPr>
      <w:r>
        <w:t>↓</w:t>
      </w:r>
    </w:p>
    <w:p w14:paraId="35A6D68E" w14:textId="77777777" w:rsidR="007F435E" w:rsidRDefault="00000000">
      <w:pPr>
        <w:pStyle w:val="BodyText"/>
      </w:pPr>
      <w:r>
        <w:t>AI Processing</w:t>
      </w:r>
    </w:p>
    <w:p w14:paraId="5C81DE60" w14:textId="77777777" w:rsidR="007F435E" w:rsidRDefault="00000000">
      <w:pPr>
        <w:pStyle w:val="BodyText"/>
      </w:pPr>
      <w:r>
        <w:t>↓</w:t>
      </w:r>
    </w:p>
    <w:p w14:paraId="7D3CEC14" w14:textId="77777777" w:rsidR="007F435E" w:rsidRDefault="00000000">
      <w:pPr>
        <w:pStyle w:val="BodyText"/>
      </w:pPr>
      <w:r>
        <w:t>Entity Linking</w:t>
      </w:r>
    </w:p>
    <w:p w14:paraId="2539A7FD" w14:textId="77777777" w:rsidR="007F435E" w:rsidRDefault="00000000">
      <w:pPr>
        <w:pStyle w:val="BodyText"/>
      </w:pPr>
      <w:r>
        <w:t>↓</w:t>
      </w:r>
    </w:p>
    <w:p w14:paraId="2FEE5DF7" w14:textId="77777777" w:rsidR="007F435E" w:rsidRDefault="00000000">
      <w:pPr>
        <w:pStyle w:val="BodyText"/>
      </w:pPr>
      <w:r>
        <w:t>Structured Data</w:t>
      </w:r>
    </w:p>
    <w:p w14:paraId="6697AA64" w14:textId="77777777" w:rsidR="007F435E" w:rsidRDefault="00000000">
      <w:pPr>
        <w:pStyle w:val="BodyText"/>
      </w:pPr>
      <w:r>
        <w:t>↓</w:t>
      </w:r>
    </w:p>
    <w:p w14:paraId="63709A1D" w14:textId="77777777" w:rsidR="007F435E" w:rsidRDefault="00000000">
      <w:pPr>
        <w:pStyle w:val="BodyText"/>
      </w:pPr>
      <w:r>
        <w:t>Knowledge Base</w:t>
      </w:r>
    </w:p>
    <w:p w14:paraId="71D537EE" w14:textId="77777777" w:rsidR="007F435E" w:rsidRDefault="00000000">
      <w:pPr>
        <w:pStyle w:val="BodyText"/>
      </w:pPr>
      <w:r>
        <w:t>↓</w:t>
      </w:r>
    </w:p>
    <w:p w14:paraId="1BCF86CC" w14:textId="77777777" w:rsidR="007F435E" w:rsidRDefault="00000000">
      <w:pPr>
        <w:pStyle w:val="BodyText"/>
      </w:pPr>
      <w:r>
        <w:lastRenderedPageBreak/>
        <w:t>Insights</w:t>
      </w:r>
    </w:p>
    <w:p w14:paraId="0372F1CA" w14:textId="77777777" w:rsidR="007F435E" w:rsidRDefault="00000000">
      <w:pPr>
        <w:pStyle w:val="BodyText"/>
      </w:pPr>
      <w:r>
        <w:t>This is the learning loop.</w:t>
      </w:r>
    </w:p>
    <w:p w14:paraId="6BB29644" w14:textId="77777777" w:rsidR="007F435E" w:rsidRDefault="00482AB4">
      <w:r>
        <w:rPr>
          <w:noProof/>
        </w:rPr>
        <w:pict w14:anchorId="52C7DB65">
          <v:rect id="_x0000_i1040" alt="" style="width:468pt;height:.05pt;mso-width-percent:0;mso-height-percent:0;mso-width-percent:0;mso-height-percent:0" o:hralign="center" o:hrstd="t" o:hr="t"/>
        </w:pict>
      </w:r>
    </w:p>
    <w:p w14:paraId="3D3B9E46" w14:textId="77777777" w:rsidR="007F435E" w:rsidRDefault="00000000">
      <w:pPr>
        <w:pStyle w:val="Heading2"/>
      </w:pPr>
      <w:bookmarkStart w:id="16" w:name="notes"/>
      <w:r>
        <w:t>Notes</w:t>
      </w:r>
    </w:p>
    <w:p w14:paraId="3333A8BD" w14:textId="77777777" w:rsidR="007F435E" w:rsidRDefault="00000000">
      <w:pPr>
        <w:pStyle w:val="FirstParagraph"/>
      </w:pPr>
      <w:r>
        <w:t>Temporary.</w:t>
      </w:r>
    </w:p>
    <w:p w14:paraId="5FDD352C" w14:textId="77777777" w:rsidR="007F435E" w:rsidRDefault="00000000">
      <w:pPr>
        <w:pStyle w:val="BodyText"/>
      </w:pPr>
      <w:r>
        <w:t>Observations.</w:t>
      </w:r>
    </w:p>
    <w:p w14:paraId="444DC302" w14:textId="77777777" w:rsidR="007F435E" w:rsidRDefault="00000000">
      <w:pPr>
        <w:pStyle w:val="BodyText"/>
      </w:pPr>
      <w:r>
        <w:t>Ideas.</w:t>
      </w:r>
    </w:p>
    <w:p w14:paraId="763EFE63" w14:textId="77777777" w:rsidR="007F435E" w:rsidRDefault="00000000">
      <w:pPr>
        <w:pStyle w:val="BodyText"/>
      </w:pPr>
      <w:r>
        <w:t>Photos.</w:t>
      </w:r>
    </w:p>
    <w:p w14:paraId="69B213EC" w14:textId="77777777" w:rsidR="007F435E" w:rsidRDefault="00000000">
      <w:pPr>
        <w:pStyle w:val="BodyText"/>
      </w:pPr>
      <w:r>
        <w:t>Meeting notes.</w:t>
      </w:r>
    </w:p>
    <w:p w14:paraId="6FB33D97" w14:textId="77777777" w:rsidR="007F435E" w:rsidRDefault="00000000">
      <w:pPr>
        <w:pStyle w:val="BodyText"/>
      </w:pPr>
      <w:r>
        <w:t>Voice recordings.</w:t>
      </w:r>
    </w:p>
    <w:p w14:paraId="4A4EC988" w14:textId="77777777" w:rsidR="007F435E" w:rsidRDefault="00482AB4">
      <w:r>
        <w:rPr>
          <w:noProof/>
        </w:rPr>
        <w:pict w14:anchorId="0CE04B7C">
          <v:rect id="_x0000_i1039" alt="" style="width:468pt;height:.05pt;mso-width-percent:0;mso-height-percent:0;mso-width-percent:0;mso-height-percent:0" o:hralign="center" o:hrstd="t" o:hr="t"/>
        </w:pict>
      </w:r>
    </w:p>
    <w:p w14:paraId="4B965407" w14:textId="77777777" w:rsidR="007F435E" w:rsidRDefault="00000000">
      <w:pPr>
        <w:pStyle w:val="Heading2"/>
      </w:pPr>
      <w:bookmarkStart w:id="17" w:name="knowledge-base"/>
      <w:bookmarkEnd w:id="16"/>
      <w:r>
        <w:t>Knowledge Base</w:t>
      </w:r>
    </w:p>
    <w:p w14:paraId="6122606A" w14:textId="77777777" w:rsidR="007F435E" w:rsidRDefault="00000000">
      <w:pPr>
        <w:pStyle w:val="FirstParagraph"/>
      </w:pPr>
      <w:r>
        <w:t>Permanent.</w:t>
      </w:r>
    </w:p>
    <w:p w14:paraId="7ED9B478" w14:textId="77777777" w:rsidR="007F435E" w:rsidRDefault="00000000">
      <w:pPr>
        <w:pStyle w:val="BodyText"/>
      </w:pPr>
      <w:r>
        <w:t>Validated.</w:t>
      </w:r>
    </w:p>
    <w:p w14:paraId="00ED6A5D" w14:textId="77777777" w:rsidR="007F435E" w:rsidRDefault="00000000">
      <w:pPr>
        <w:pStyle w:val="BodyText"/>
      </w:pPr>
      <w:r>
        <w:t>Best practices.</w:t>
      </w:r>
    </w:p>
    <w:p w14:paraId="2F16348C" w14:textId="77777777" w:rsidR="007F435E" w:rsidRDefault="00000000">
      <w:pPr>
        <w:pStyle w:val="BodyText"/>
      </w:pPr>
      <w:r>
        <w:t>Facility rules.</w:t>
      </w:r>
    </w:p>
    <w:p w14:paraId="01EAB2A2" w14:textId="77777777" w:rsidR="007F435E" w:rsidRDefault="00000000">
      <w:pPr>
        <w:pStyle w:val="BodyText"/>
      </w:pPr>
      <w:r>
        <w:t>Surgeon preferences.</w:t>
      </w:r>
    </w:p>
    <w:p w14:paraId="23D3B2AE" w14:textId="77777777" w:rsidR="007F435E" w:rsidRDefault="00000000">
      <w:pPr>
        <w:pStyle w:val="BodyText"/>
      </w:pPr>
      <w:r>
        <w:t>Troubleshooting.</w:t>
      </w:r>
    </w:p>
    <w:p w14:paraId="0B7A736D" w14:textId="77777777" w:rsidR="007F435E" w:rsidRDefault="00000000">
      <w:pPr>
        <w:pStyle w:val="BodyText"/>
      </w:pPr>
      <w:r>
        <w:t>Standard workflows.</w:t>
      </w:r>
    </w:p>
    <w:p w14:paraId="73AAE3E4" w14:textId="77777777" w:rsidR="007F435E" w:rsidRDefault="00000000">
      <w:pPr>
        <w:pStyle w:val="BodyText"/>
      </w:pPr>
      <w:r>
        <w:t>Users can promote information manually.</w:t>
      </w:r>
    </w:p>
    <w:p w14:paraId="7DF5885D" w14:textId="77777777" w:rsidR="007F435E" w:rsidRDefault="00000000">
      <w:pPr>
        <w:pStyle w:val="BodyText"/>
      </w:pPr>
      <w:r>
        <w:t>AI can recommend promotion automatically.</w:t>
      </w:r>
    </w:p>
    <w:p w14:paraId="4F7D5AD6" w14:textId="77777777" w:rsidR="007F435E" w:rsidRDefault="00482AB4">
      <w:r>
        <w:rPr>
          <w:noProof/>
        </w:rPr>
        <w:pict w14:anchorId="45962F99">
          <v:rect id="_x0000_i1038" alt="" style="width:468pt;height:.05pt;mso-width-percent:0;mso-height-percent:0;mso-width-percent:0;mso-height-percent:0" o:hralign="center" o:hrstd="t" o:hr="t"/>
        </w:pict>
      </w:r>
    </w:p>
    <w:p w14:paraId="171291BF" w14:textId="77777777" w:rsidR="007F435E" w:rsidRDefault="00000000">
      <w:pPr>
        <w:pStyle w:val="Heading2"/>
      </w:pPr>
      <w:bookmarkStart w:id="18" w:name="insights"/>
      <w:bookmarkEnd w:id="17"/>
      <w:r>
        <w:t>Insights</w:t>
      </w:r>
    </w:p>
    <w:p w14:paraId="3E6E033C" w14:textId="77777777" w:rsidR="007F435E" w:rsidRDefault="00000000">
      <w:pPr>
        <w:pStyle w:val="FirstParagraph"/>
      </w:pPr>
      <w:r>
        <w:t>The highest level.</w:t>
      </w:r>
    </w:p>
    <w:p w14:paraId="1D7EED24" w14:textId="77777777" w:rsidR="007F435E" w:rsidRDefault="00000000">
      <w:pPr>
        <w:pStyle w:val="BodyText"/>
      </w:pPr>
      <w:r>
        <w:t>Insights are generated by the platform itself.</w:t>
      </w:r>
    </w:p>
    <w:p w14:paraId="295C377A" w14:textId="77777777" w:rsidR="007F435E" w:rsidRDefault="00000000">
      <w:pPr>
        <w:pStyle w:val="BodyText"/>
      </w:pPr>
      <w:r>
        <w:t>Examples:</w:t>
      </w:r>
    </w:p>
    <w:p w14:paraId="51C8FC0A" w14:textId="77777777" w:rsidR="007F435E" w:rsidRDefault="00000000">
      <w:pPr>
        <w:pStyle w:val="BodyText"/>
      </w:pPr>
      <w:r>
        <w:t>“You’ve reordered this implant after 14 consecutive surgeries.”</w:t>
      </w:r>
    </w:p>
    <w:p w14:paraId="2679F8BB" w14:textId="77777777" w:rsidR="007F435E" w:rsidRDefault="00000000">
      <w:pPr>
        <w:pStyle w:val="BodyText"/>
      </w:pPr>
      <w:r>
        <w:lastRenderedPageBreak/>
        <w:t>“Dr. Smith always requests an offset stem.”</w:t>
      </w:r>
    </w:p>
    <w:p w14:paraId="3047E365" w14:textId="77777777" w:rsidR="007F435E" w:rsidRDefault="00000000">
      <w:pPr>
        <w:pStyle w:val="BodyText"/>
      </w:pPr>
      <w:r>
        <w:t>“You lose trays at Facility A twice as often.”</w:t>
      </w:r>
    </w:p>
    <w:p w14:paraId="50EB5BC7" w14:textId="77777777" w:rsidR="007F435E" w:rsidRDefault="00000000">
      <w:pPr>
        <w:pStyle w:val="BodyText"/>
      </w:pPr>
      <w:r>
        <w:t>Users don’t create Insights.</w:t>
      </w:r>
    </w:p>
    <w:p w14:paraId="702CC312" w14:textId="77777777" w:rsidR="007F435E" w:rsidRDefault="00000000">
      <w:pPr>
        <w:pStyle w:val="BodyText"/>
      </w:pPr>
      <w:r>
        <w:t>The AI discovers them.</w:t>
      </w:r>
    </w:p>
    <w:p w14:paraId="00448B52" w14:textId="77777777" w:rsidR="007F435E" w:rsidRDefault="00482AB4">
      <w:r>
        <w:rPr>
          <w:noProof/>
        </w:rPr>
        <w:pict w14:anchorId="5AFC5623">
          <v:rect id="_x0000_i1037" alt="" style="width:468pt;height:.05pt;mso-width-percent:0;mso-height-percent:0;mso-width-percent:0;mso-height-percent:0" o:hralign="center" o:hrstd="t" o:hr="t"/>
        </w:pict>
      </w:r>
    </w:p>
    <w:p w14:paraId="60A16CFA" w14:textId="77777777" w:rsidR="007F435E" w:rsidRDefault="00000000">
      <w:pPr>
        <w:pStyle w:val="Heading1"/>
      </w:pPr>
      <w:bookmarkStart w:id="19" w:name="intelligent-ocr-workflow"/>
      <w:bookmarkEnd w:id="15"/>
      <w:bookmarkEnd w:id="18"/>
      <w:r>
        <w:t>Intelligent OCR Workflow</w:t>
      </w:r>
    </w:p>
    <w:p w14:paraId="2BDEA8C3" w14:textId="77777777" w:rsidR="007F435E" w:rsidRDefault="00000000">
      <w:pPr>
        <w:pStyle w:val="FirstParagraph"/>
      </w:pPr>
      <w:r>
        <w:t>This becomes one of Territory OS’s defining features.</w:t>
      </w:r>
    </w:p>
    <w:p w14:paraId="17FCFEF5" w14:textId="77777777" w:rsidR="007F435E" w:rsidRDefault="00000000">
      <w:pPr>
        <w:pStyle w:val="BodyText"/>
      </w:pPr>
      <w:r>
        <w:t>Example:</w:t>
      </w:r>
    </w:p>
    <w:p w14:paraId="5FCDC6BB" w14:textId="77777777" w:rsidR="007F435E" w:rsidRDefault="00000000">
      <w:pPr>
        <w:pStyle w:val="BodyText"/>
      </w:pPr>
      <w:r>
        <w:t>Rep finishes surgery.</w:t>
      </w:r>
    </w:p>
    <w:p w14:paraId="744DE9F1" w14:textId="77777777" w:rsidR="007F435E" w:rsidRDefault="00000000">
      <w:pPr>
        <w:pStyle w:val="BodyText"/>
      </w:pPr>
      <w:r>
        <w:t>↓</w:t>
      </w:r>
    </w:p>
    <w:p w14:paraId="6C14C5F9" w14:textId="77777777" w:rsidR="007F435E" w:rsidRDefault="00000000">
      <w:pPr>
        <w:pStyle w:val="BodyText"/>
      </w:pPr>
      <w:r>
        <w:t>Takes photo of implant stickers.</w:t>
      </w:r>
    </w:p>
    <w:p w14:paraId="73FBD239" w14:textId="77777777" w:rsidR="007F435E" w:rsidRDefault="00000000">
      <w:pPr>
        <w:pStyle w:val="BodyText"/>
      </w:pPr>
      <w:r>
        <w:t>↓</w:t>
      </w:r>
    </w:p>
    <w:p w14:paraId="1EBCBCC9" w14:textId="77777777" w:rsidR="007F435E" w:rsidRDefault="00000000">
      <w:pPr>
        <w:pStyle w:val="BodyText"/>
      </w:pPr>
      <w:r>
        <w:t>OCR extracts:</w:t>
      </w:r>
    </w:p>
    <w:p w14:paraId="49A32A09" w14:textId="77777777" w:rsidR="007F435E" w:rsidRDefault="00000000">
      <w:pPr>
        <w:pStyle w:val="BodyText"/>
      </w:pPr>
      <w:r>
        <w:t>Product numbers</w:t>
      </w:r>
    </w:p>
    <w:p w14:paraId="13906BE5" w14:textId="77777777" w:rsidR="007F435E" w:rsidRDefault="00000000">
      <w:pPr>
        <w:pStyle w:val="BodyText"/>
      </w:pPr>
      <w:r>
        <w:t>Lot numbers</w:t>
      </w:r>
    </w:p>
    <w:p w14:paraId="2687F4C1" w14:textId="77777777" w:rsidR="007F435E" w:rsidRDefault="00000000">
      <w:pPr>
        <w:pStyle w:val="BodyText"/>
      </w:pPr>
      <w:r>
        <w:t>Serial numbers</w:t>
      </w:r>
    </w:p>
    <w:p w14:paraId="48C54B4E" w14:textId="77777777" w:rsidR="007F435E" w:rsidRDefault="00000000">
      <w:pPr>
        <w:pStyle w:val="BodyText"/>
      </w:pPr>
      <w:r>
        <w:t>Expiration dates</w:t>
      </w:r>
    </w:p>
    <w:p w14:paraId="53E6DC35" w14:textId="77777777" w:rsidR="007F435E" w:rsidRDefault="00000000">
      <w:pPr>
        <w:pStyle w:val="BodyText"/>
      </w:pPr>
      <w:r>
        <w:t>Implant sizes</w:t>
      </w:r>
    </w:p>
    <w:p w14:paraId="5A9AB42B" w14:textId="77777777" w:rsidR="007F435E" w:rsidRDefault="00000000">
      <w:pPr>
        <w:pStyle w:val="BodyText"/>
      </w:pPr>
      <w:r>
        <w:t>Used implants</w:t>
      </w:r>
    </w:p>
    <w:p w14:paraId="7BFECA6E" w14:textId="77777777" w:rsidR="007F435E" w:rsidRDefault="00000000">
      <w:pPr>
        <w:pStyle w:val="BodyText"/>
      </w:pPr>
      <w:r>
        <w:t>↓</w:t>
      </w:r>
    </w:p>
    <w:p w14:paraId="78A8E4FB" w14:textId="77777777" w:rsidR="007F435E" w:rsidRDefault="00000000">
      <w:pPr>
        <w:pStyle w:val="BodyText"/>
      </w:pPr>
      <w:r>
        <w:t>AI understands context.</w:t>
      </w:r>
    </w:p>
    <w:p w14:paraId="0265572A" w14:textId="77777777" w:rsidR="007F435E" w:rsidRDefault="00000000">
      <w:pPr>
        <w:pStyle w:val="BodyText"/>
      </w:pPr>
      <w:r>
        <w:t>↓</w:t>
      </w:r>
    </w:p>
    <w:p w14:paraId="04CDA1FB" w14:textId="77777777" w:rsidR="007F435E" w:rsidRDefault="00000000">
      <w:pPr>
        <w:pStyle w:val="BodyText"/>
      </w:pPr>
      <w:r>
        <w:t>Links information to surgery.</w:t>
      </w:r>
    </w:p>
    <w:p w14:paraId="5FCBC4BE" w14:textId="77777777" w:rsidR="007F435E" w:rsidRDefault="00000000">
      <w:pPr>
        <w:pStyle w:val="BodyText"/>
      </w:pPr>
      <w:r>
        <w:t>↓</w:t>
      </w:r>
    </w:p>
    <w:p w14:paraId="2747A475" w14:textId="77777777" w:rsidR="007F435E" w:rsidRDefault="00000000">
      <w:pPr>
        <w:pStyle w:val="BodyText"/>
      </w:pPr>
      <w:r>
        <w:t>Updates inventory.</w:t>
      </w:r>
    </w:p>
    <w:p w14:paraId="027CDCDF" w14:textId="77777777" w:rsidR="007F435E" w:rsidRDefault="00000000">
      <w:pPr>
        <w:pStyle w:val="BodyText"/>
      </w:pPr>
      <w:r>
        <w:t>↓</w:t>
      </w:r>
    </w:p>
    <w:p w14:paraId="0B320B9D" w14:textId="77777777" w:rsidR="007F435E" w:rsidRDefault="00000000">
      <w:pPr>
        <w:pStyle w:val="BodyText"/>
      </w:pPr>
      <w:r>
        <w:lastRenderedPageBreak/>
        <w:t>Creates replenishment tasks.</w:t>
      </w:r>
    </w:p>
    <w:p w14:paraId="19F44D26" w14:textId="77777777" w:rsidR="007F435E" w:rsidRDefault="00000000">
      <w:pPr>
        <w:pStyle w:val="BodyText"/>
      </w:pPr>
      <w:r>
        <w:t>↓</w:t>
      </w:r>
    </w:p>
    <w:p w14:paraId="4C405D5F" w14:textId="77777777" w:rsidR="007F435E" w:rsidRDefault="00000000">
      <w:pPr>
        <w:pStyle w:val="BodyText"/>
      </w:pPr>
      <w:r>
        <w:t>Stores photo as documentation.</w:t>
      </w:r>
    </w:p>
    <w:p w14:paraId="5C4AE767" w14:textId="77777777" w:rsidR="007F435E" w:rsidRDefault="00000000">
      <w:pPr>
        <w:pStyle w:val="BodyText"/>
      </w:pPr>
      <w:r>
        <w:t>↓</w:t>
      </w:r>
    </w:p>
    <w:p w14:paraId="409C5381" w14:textId="77777777" w:rsidR="007F435E" w:rsidRDefault="00000000">
      <w:pPr>
        <w:pStyle w:val="BodyText"/>
      </w:pPr>
      <w:r>
        <w:t>Links to surgeon.</w:t>
      </w:r>
    </w:p>
    <w:p w14:paraId="483C43B8" w14:textId="77777777" w:rsidR="007F435E" w:rsidRDefault="00000000">
      <w:pPr>
        <w:pStyle w:val="BodyText"/>
      </w:pPr>
      <w:r>
        <w:t>↓</w:t>
      </w:r>
    </w:p>
    <w:p w14:paraId="4AFECB1A" w14:textId="77777777" w:rsidR="007F435E" w:rsidRDefault="00000000">
      <w:pPr>
        <w:pStyle w:val="BodyText"/>
      </w:pPr>
      <w:r>
        <w:t>Links to hospital.</w:t>
      </w:r>
    </w:p>
    <w:p w14:paraId="2BC27572" w14:textId="77777777" w:rsidR="007F435E" w:rsidRDefault="00000000">
      <w:pPr>
        <w:pStyle w:val="BodyText"/>
      </w:pPr>
      <w:r>
        <w:t>↓</w:t>
      </w:r>
    </w:p>
    <w:p w14:paraId="5E205773" w14:textId="77777777" w:rsidR="007F435E" w:rsidRDefault="00000000">
      <w:pPr>
        <w:pStyle w:val="BodyText"/>
      </w:pPr>
      <w:r>
        <w:t>Updates case automatically.</w:t>
      </w:r>
    </w:p>
    <w:p w14:paraId="19C7CA18" w14:textId="77777777" w:rsidR="007F435E" w:rsidRDefault="00000000">
      <w:pPr>
        <w:pStyle w:val="BodyText"/>
      </w:pPr>
      <w:r>
        <w:t>One photo.</w:t>
      </w:r>
    </w:p>
    <w:p w14:paraId="20A0C31A" w14:textId="77777777" w:rsidR="007F435E" w:rsidRDefault="00000000">
      <w:pPr>
        <w:pStyle w:val="BodyText"/>
      </w:pPr>
      <w:r>
        <w:t>Many outcomes.</w:t>
      </w:r>
    </w:p>
    <w:p w14:paraId="526981C1" w14:textId="77777777" w:rsidR="007F435E" w:rsidRDefault="00482AB4">
      <w:r>
        <w:rPr>
          <w:noProof/>
        </w:rPr>
        <w:pict w14:anchorId="09C20AA5">
          <v:rect id="_x0000_i1036" alt="" style="width:468pt;height:.05pt;mso-width-percent:0;mso-height-percent:0;mso-width-percent:0;mso-height-percent:0" o:hralign="center" o:hrstd="t" o:hr="t"/>
        </w:pict>
      </w:r>
    </w:p>
    <w:p w14:paraId="34A3A3A1" w14:textId="77777777" w:rsidR="007F435E" w:rsidRDefault="00000000">
      <w:pPr>
        <w:pStyle w:val="Heading1"/>
      </w:pPr>
      <w:bookmarkStart w:id="20" w:name="ai-architecture"/>
      <w:bookmarkEnd w:id="19"/>
      <w:r>
        <w:t>AI Architecture</w:t>
      </w:r>
    </w:p>
    <w:p w14:paraId="04C91B27" w14:textId="77777777" w:rsidR="007F435E" w:rsidRDefault="00000000">
      <w:pPr>
        <w:pStyle w:val="FirstParagraph"/>
      </w:pPr>
      <w:r>
        <w:t>Do not rely on a single AI model.</w:t>
      </w:r>
    </w:p>
    <w:p w14:paraId="32235B78" w14:textId="77777777" w:rsidR="007F435E" w:rsidRDefault="00000000">
      <w:pPr>
        <w:pStyle w:val="BodyText"/>
      </w:pPr>
      <w:r>
        <w:t>Build specialists.</w:t>
      </w:r>
    </w:p>
    <w:p w14:paraId="1178DC32" w14:textId="77777777" w:rsidR="007F435E" w:rsidRDefault="00000000">
      <w:pPr>
        <w:pStyle w:val="BodyText"/>
      </w:pPr>
      <w:r>
        <w:t>Examples:</w:t>
      </w:r>
    </w:p>
    <w:p w14:paraId="64A41638" w14:textId="77777777" w:rsidR="007F435E" w:rsidRDefault="00000000">
      <w:pPr>
        <w:pStyle w:val="BodyText"/>
      </w:pPr>
      <w:r>
        <w:t>OCR Agent</w:t>
      </w:r>
    </w:p>
    <w:p w14:paraId="05F55B0F" w14:textId="77777777" w:rsidR="007F435E" w:rsidRDefault="00000000">
      <w:pPr>
        <w:pStyle w:val="BodyText"/>
      </w:pPr>
      <w:r>
        <w:t>Reads stickers and documents.</w:t>
      </w:r>
    </w:p>
    <w:p w14:paraId="30B2F377" w14:textId="77777777" w:rsidR="007F435E" w:rsidRDefault="00000000">
      <w:pPr>
        <w:pStyle w:val="BodyText"/>
      </w:pPr>
      <w:r>
        <w:t>Extraction Agent</w:t>
      </w:r>
    </w:p>
    <w:p w14:paraId="5C32EBBA" w14:textId="77777777" w:rsidR="007F435E" w:rsidRDefault="00000000">
      <w:pPr>
        <w:pStyle w:val="BodyText"/>
      </w:pPr>
      <w:r>
        <w:t>Turns OCR into structured data.</w:t>
      </w:r>
    </w:p>
    <w:p w14:paraId="288A340F" w14:textId="77777777" w:rsidR="007F435E" w:rsidRDefault="00000000">
      <w:pPr>
        <w:pStyle w:val="BodyText"/>
      </w:pPr>
      <w:r>
        <w:t>Task Agent</w:t>
      </w:r>
    </w:p>
    <w:p w14:paraId="58FBF618" w14:textId="77777777" w:rsidR="007F435E" w:rsidRDefault="00000000">
      <w:pPr>
        <w:pStyle w:val="BodyText"/>
      </w:pPr>
      <w:r>
        <w:t>Creates actionable tasks.</w:t>
      </w:r>
    </w:p>
    <w:p w14:paraId="551CDDF8" w14:textId="77777777" w:rsidR="007F435E" w:rsidRDefault="00000000">
      <w:pPr>
        <w:pStyle w:val="BodyText"/>
      </w:pPr>
      <w:r>
        <w:t>Knowledge Agent</w:t>
      </w:r>
    </w:p>
    <w:p w14:paraId="4F7C5879" w14:textId="77777777" w:rsidR="007F435E" w:rsidRDefault="00000000">
      <w:pPr>
        <w:pStyle w:val="BodyText"/>
      </w:pPr>
      <w:r>
        <w:t>Determines permanent knowledge.</w:t>
      </w:r>
    </w:p>
    <w:p w14:paraId="705AEA94" w14:textId="77777777" w:rsidR="007F435E" w:rsidRDefault="00000000">
      <w:pPr>
        <w:pStyle w:val="BodyText"/>
      </w:pPr>
      <w:r>
        <w:t>Search Agent</w:t>
      </w:r>
    </w:p>
    <w:p w14:paraId="6AE61AB0" w14:textId="77777777" w:rsidR="007F435E" w:rsidRDefault="00000000">
      <w:pPr>
        <w:pStyle w:val="BodyText"/>
      </w:pPr>
      <w:r>
        <w:t>Handles semantic search.</w:t>
      </w:r>
    </w:p>
    <w:p w14:paraId="189AB392" w14:textId="77777777" w:rsidR="007F435E" w:rsidRDefault="00000000">
      <w:pPr>
        <w:pStyle w:val="BodyText"/>
      </w:pPr>
      <w:r>
        <w:lastRenderedPageBreak/>
        <w:t>Insight Agent</w:t>
      </w:r>
    </w:p>
    <w:p w14:paraId="01E7B598" w14:textId="77777777" w:rsidR="007F435E" w:rsidRDefault="00000000">
      <w:pPr>
        <w:pStyle w:val="BodyText"/>
      </w:pPr>
      <w:r>
        <w:t>Looks for trends.</w:t>
      </w:r>
    </w:p>
    <w:p w14:paraId="312E3B9F" w14:textId="77777777" w:rsidR="007F435E" w:rsidRDefault="00000000">
      <w:pPr>
        <w:pStyle w:val="BodyText"/>
      </w:pPr>
      <w:r>
        <w:t>Recommendation Agent</w:t>
      </w:r>
    </w:p>
    <w:p w14:paraId="55B20D77" w14:textId="77777777" w:rsidR="007F435E" w:rsidRDefault="00000000">
      <w:pPr>
        <w:pStyle w:val="BodyText"/>
      </w:pPr>
      <w:r>
        <w:t>Makes proactive suggestions.</w:t>
      </w:r>
    </w:p>
    <w:p w14:paraId="2ABB82BF" w14:textId="77777777" w:rsidR="007F435E" w:rsidRDefault="00000000">
      <w:pPr>
        <w:pStyle w:val="BodyText"/>
      </w:pPr>
      <w:r>
        <w:t>Many specialists.</w:t>
      </w:r>
    </w:p>
    <w:p w14:paraId="76939E2B" w14:textId="77777777" w:rsidR="007F435E" w:rsidRDefault="00000000">
      <w:pPr>
        <w:pStyle w:val="BodyText"/>
      </w:pPr>
      <w:r>
        <w:t>One shared brain.</w:t>
      </w:r>
    </w:p>
    <w:p w14:paraId="1827CE16" w14:textId="77777777" w:rsidR="007F435E" w:rsidRDefault="00482AB4">
      <w:r>
        <w:rPr>
          <w:noProof/>
        </w:rPr>
        <w:pict w14:anchorId="6634F253">
          <v:rect id="_x0000_i1035" alt="" style="width:468pt;height:.05pt;mso-width-percent:0;mso-height-percent:0;mso-width-percent:0;mso-height-percent:0" o:hralign="center" o:hrstd="t" o:hr="t"/>
        </w:pict>
      </w:r>
    </w:p>
    <w:p w14:paraId="4A19DC36" w14:textId="77777777" w:rsidR="007F435E" w:rsidRDefault="00000000">
      <w:pPr>
        <w:pStyle w:val="Heading1"/>
      </w:pPr>
      <w:bookmarkStart w:id="21" w:name="platform-architecture"/>
      <w:bookmarkEnd w:id="20"/>
      <w:r>
        <w:t>Platform Architecture</w:t>
      </w:r>
    </w:p>
    <w:p w14:paraId="5D21E2A0" w14:textId="77777777" w:rsidR="007F435E" w:rsidRDefault="00000000">
      <w:pPr>
        <w:pStyle w:val="FirstParagraph"/>
      </w:pPr>
      <w:r>
        <w:t>The platform should be industry-agnostic.</w:t>
      </w:r>
    </w:p>
    <w:p w14:paraId="77FFFA40" w14:textId="77777777" w:rsidR="007F435E" w:rsidRDefault="00000000">
      <w:pPr>
        <w:pStyle w:val="BodyText"/>
      </w:pPr>
      <w:r>
        <w:t>Separate the platform from industry-specific modules.</w:t>
      </w:r>
    </w:p>
    <w:p w14:paraId="32305932" w14:textId="77777777" w:rsidR="007F435E" w:rsidRDefault="00000000">
      <w:pPr>
        <w:pStyle w:val="BodyText"/>
      </w:pPr>
      <w:r>
        <w:t>Core Platform</w:t>
      </w:r>
    </w:p>
    <w:p w14:paraId="03DA94E1" w14:textId="77777777" w:rsidR="007F435E" w:rsidRDefault="00000000">
      <w:pPr>
        <w:pStyle w:val="BodyText"/>
      </w:pPr>
      <w:r>
        <w:t>AI</w:t>
      </w:r>
    </w:p>
    <w:p w14:paraId="738E3AAD" w14:textId="77777777" w:rsidR="007F435E" w:rsidRDefault="00000000">
      <w:pPr>
        <w:pStyle w:val="BodyText"/>
      </w:pPr>
      <w:r>
        <w:t>Notes</w:t>
      </w:r>
    </w:p>
    <w:p w14:paraId="326DEEDE" w14:textId="77777777" w:rsidR="007F435E" w:rsidRDefault="00000000">
      <w:pPr>
        <w:pStyle w:val="BodyText"/>
      </w:pPr>
      <w:r>
        <w:t>Tasks</w:t>
      </w:r>
    </w:p>
    <w:p w14:paraId="3E718367" w14:textId="77777777" w:rsidR="007F435E" w:rsidRDefault="00000000">
      <w:pPr>
        <w:pStyle w:val="BodyText"/>
      </w:pPr>
      <w:r>
        <w:t>Search</w:t>
      </w:r>
    </w:p>
    <w:p w14:paraId="23CAEE92" w14:textId="77777777" w:rsidR="007F435E" w:rsidRDefault="00000000">
      <w:pPr>
        <w:pStyle w:val="BodyText"/>
      </w:pPr>
      <w:r>
        <w:t>Knowledge</w:t>
      </w:r>
    </w:p>
    <w:p w14:paraId="3B2F1CF3" w14:textId="77777777" w:rsidR="007F435E" w:rsidRDefault="00000000">
      <w:pPr>
        <w:pStyle w:val="BodyText"/>
      </w:pPr>
      <w:r>
        <w:t>Workflow Engine</w:t>
      </w:r>
    </w:p>
    <w:p w14:paraId="19765BD0" w14:textId="77777777" w:rsidR="007F435E" w:rsidRDefault="00000000">
      <w:pPr>
        <w:pStyle w:val="BodyText"/>
      </w:pPr>
      <w:r>
        <w:t>Permissions</w:t>
      </w:r>
    </w:p>
    <w:p w14:paraId="6CAD039D" w14:textId="77777777" w:rsidR="007F435E" w:rsidRDefault="00000000">
      <w:pPr>
        <w:pStyle w:val="BodyText"/>
      </w:pPr>
      <w:r>
        <w:t>Files</w:t>
      </w:r>
    </w:p>
    <w:p w14:paraId="4470A20F" w14:textId="77777777" w:rsidR="007F435E" w:rsidRDefault="00000000">
      <w:pPr>
        <w:pStyle w:val="BodyText"/>
      </w:pPr>
      <w:r>
        <w:t>Notifications</w:t>
      </w:r>
    </w:p>
    <w:p w14:paraId="3005F53D" w14:textId="77777777" w:rsidR="007F435E" w:rsidRDefault="00000000">
      <w:pPr>
        <w:pStyle w:val="BodyText"/>
      </w:pPr>
      <w:r>
        <w:t>Industry Modules</w:t>
      </w:r>
    </w:p>
    <w:p w14:paraId="6F9DEC31" w14:textId="77777777" w:rsidR="007F435E" w:rsidRDefault="00000000">
      <w:pPr>
        <w:pStyle w:val="BodyText"/>
      </w:pPr>
      <w:r>
        <w:t>Medical Devices</w:t>
      </w:r>
    </w:p>
    <w:p w14:paraId="187AF523" w14:textId="77777777" w:rsidR="007F435E" w:rsidRDefault="00000000">
      <w:pPr>
        <w:pStyle w:val="BodyText"/>
      </w:pPr>
      <w:r>
        <w:t>Construction</w:t>
      </w:r>
    </w:p>
    <w:p w14:paraId="401AF165" w14:textId="77777777" w:rsidR="007F435E" w:rsidRDefault="00000000">
      <w:pPr>
        <w:pStyle w:val="BodyText"/>
      </w:pPr>
      <w:r>
        <w:t>Manufacturing</w:t>
      </w:r>
    </w:p>
    <w:p w14:paraId="64AB7393" w14:textId="77777777" w:rsidR="007F435E" w:rsidRDefault="00000000">
      <w:pPr>
        <w:pStyle w:val="BodyText"/>
      </w:pPr>
      <w:r>
        <w:t>Field Service</w:t>
      </w:r>
    </w:p>
    <w:p w14:paraId="207DBDF9" w14:textId="77777777" w:rsidR="007F435E" w:rsidRDefault="00000000">
      <w:pPr>
        <w:pStyle w:val="BodyText"/>
      </w:pPr>
      <w:r>
        <w:t>Healthcare</w:t>
      </w:r>
    </w:p>
    <w:p w14:paraId="12EDBEB2" w14:textId="77777777" w:rsidR="007F435E" w:rsidRDefault="00000000">
      <w:pPr>
        <w:pStyle w:val="BodyText"/>
      </w:pPr>
      <w:r>
        <w:lastRenderedPageBreak/>
        <w:t>Sales</w:t>
      </w:r>
    </w:p>
    <w:p w14:paraId="45B95FD9" w14:textId="77777777" w:rsidR="007F435E" w:rsidRDefault="00000000">
      <w:pPr>
        <w:pStyle w:val="BodyText"/>
      </w:pPr>
      <w:r>
        <w:t>Future industries should require adding modules—not rebuilding the platform.</w:t>
      </w:r>
    </w:p>
    <w:p w14:paraId="739ECF9C" w14:textId="77777777" w:rsidR="007F435E" w:rsidRDefault="00000000">
      <w:pPr>
        <w:pStyle w:val="BodyText"/>
      </w:pPr>
      <w:r>
        <w:t>Build a platform.</w:t>
      </w:r>
    </w:p>
    <w:p w14:paraId="2E8F9453" w14:textId="77777777" w:rsidR="007F435E" w:rsidRDefault="00000000">
      <w:pPr>
        <w:pStyle w:val="BodyText"/>
      </w:pPr>
      <w:r>
        <w:t>Launch with a vertical.</w:t>
      </w:r>
    </w:p>
    <w:p w14:paraId="553A0958" w14:textId="77777777" w:rsidR="007F435E" w:rsidRDefault="00482AB4">
      <w:r>
        <w:rPr>
          <w:noProof/>
        </w:rPr>
        <w:pict w14:anchorId="1E006910">
          <v:rect id="_x0000_i1034" alt="" style="width:468pt;height:.05pt;mso-width-percent:0;mso-height-percent:0;mso-width-percent:0;mso-height-percent:0" o:hralign="center" o:hrstd="t" o:hr="t"/>
        </w:pict>
      </w:r>
    </w:p>
    <w:p w14:paraId="2E8562F7" w14:textId="77777777" w:rsidR="007F435E" w:rsidRDefault="00000000">
      <w:pPr>
        <w:pStyle w:val="Heading1"/>
      </w:pPr>
      <w:bookmarkStart w:id="22" w:name="myops-strategy"/>
      <w:bookmarkEnd w:id="21"/>
      <w:r>
        <w:t>MyOps Strategy</w:t>
      </w:r>
    </w:p>
    <w:p w14:paraId="4E326A15" w14:textId="77777777" w:rsidR="007F435E" w:rsidRDefault="00000000">
      <w:pPr>
        <w:pStyle w:val="FirstParagraph"/>
      </w:pPr>
      <w:r>
        <w:t>Do NOT attempt to replace MyOps initially.</w:t>
      </w:r>
    </w:p>
    <w:p w14:paraId="7F1C84FC" w14:textId="77777777" w:rsidR="007F435E" w:rsidRDefault="00000000">
      <w:pPr>
        <w:pStyle w:val="BodyText"/>
      </w:pPr>
      <w:r>
        <w:t>Instead:</w:t>
      </w:r>
    </w:p>
    <w:p w14:paraId="0426C431" w14:textId="77777777" w:rsidR="007F435E" w:rsidRDefault="00000000">
      <w:pPr>
        <w:pStyle w:val="BodyText"/>
      </w:pPr>
      <w:r>
        <w:t>Territory OS becomes the system people work in.</w:t>
      </w:r>
    </w:p>
    <w:p w14:paraId="5E413D07" w14:textId="77777777" w:rsidR="007F435E" w:rsidRDefault="00000000">
      <w:pPr>
        <w:pStyle w:val="BodyText"/>
      </w:pPr>
      <w:r>
        <w:t>MyOps remains the system they report to when required.</w:t>
      </w:r>
    </w:p>
    <w:p w14:paraId="07CF1C59" w14:textId="77777777" w:rsidR="007F435E" w:rsidRDefault="00000000">
      <w:pPr>
        <w:pStyle w:val="BodyText"/>
      </w:pPr>
      <w:r>
        <w:t>Strategy:</w:t>
      </w:r>
    </w:p>
    <w:p w14:paraId="2F7F3DE7" w14:textId="77777777" w:rsidR="007F435E" w:rsidRDefault="00000000">
      <w:pPr>
        <w:pStyle w:val="BodyText"/>
      </w:pPr>
      <w:r>
        <w:t>Users live inside Territory OS.</w:t>
      </w:r>
    </w:p>
    <w:p w14:paraId="3F7689E7" w14:textId="77777777" w:rsidR="007F435E" w:rsidRDefault="00000000">
      <w:pPr>
        <w:pStyle w:val="BodyText"/>
      </w:pPr>
      <w:r>
        <w:t>Only mandatory compliance actions occur inside MyOps.</w:t>
      </w:r>
    </w:p>
    <w:p w14:paraId="41954B98" w14:textId="77777777" w:rsidR="007F435E" w:rsidRDefault="00000000">
      <w:pPr>
        <w:pStyle w:val="BodyText"/>
      </w:pPr>
      <w:r>
        <w:t>If APIs or integrations become available, synchronize automatically.</w:t>
      </w:r>
    </w:p>
    <w:p w14:paraId="1781D68B" w14:textId="77777777" w:rsidR="007F435E" w:rsidRDefault="00000000">
      <w:pPr>
        <w:pStyle w:val="BodyText"/>
      </w:pPr>
      <w:r>
        <w:t>If APIs are unavailable, make the transition as seamless as possible.</w:t>
      </w:r>
    </w:p>
    <w:p w14:paraId="6B10618B" w14:textId="77777777" w:rsidR="007F435E" w:rsidRDefault="00000000">
      <w:pPr>
        <w:pStyle w:val="BodyText"/>
      </w:pPr>
      <w:r>
        <w:t>Goal:</w:t>
      </w:r>
    </w:p>
    <w:p w14:paraId="6E7B0389" w14:textId="77777777" w:rsidR="007F435E" w:rsidRDefault="00000000">
      <w:pPr>
        <w:pStyle w:val="BodyText"/>
      </w:pPr>
      <w:r>
        <w:t>Territory OS becomes the workspace.</w:t>
      </w:r>
    </w:p>
    <w:p w14:paraId="00438A25" w14:textId="77777777" w:rsidR="007F435E" w:rsidRDefault="00000000">
      <w:pPr>
        <w:pStyle w:val="BodyText"/>
      </w:pPr>
      <w:r>
        <w:t>MyOps becomes almost invisible.</w:t>
      </w:r>
    </w:p>
    <w:p w14:paraId="3A176C28" w14:textId="77777777" w:rsidR="007F435E" w:rsidRDefault="00482AB4">
      <w:r>
        <w:rPr>
          <w:noProof/>
        </w:rPr>
        <w:pict w14:anchorId="5FAE73BA">
          <v:rect id="_x0000_i1033" alt="" style="width:468pt;height:.05pt;mso-width-percent:0;mso-height-percent:0;mso-width-percent:0;mso-height-percent:0" o:hralign="center" o:hrstd="t" o:hr="t"/>
        </w:pict>
      </w:r>
    </w:p>
    <w:p w14:paraId="2F9D15A6" w14:textId="77777777" w:rsidR="007F435E" w:rsidRDefault="00000000">
      <w:pPr>
        <w:pStyle w:val="Heading1"/>
      </w:pPr>
      <w:bookmarkStart w:id="23" w:name="user-experience-philosophy"/>
      <w:bookmarkEnd w:id="22"/>
      <w:r>
        <w:t>User Experience Philosophy</w:t>
      </w:r>
    </w:p>
    <w:p w14:paraId="38543E5F" w14:textId="77777777" w:rsidR="007F435E" w:rsidRDefault="00000000">
      <w:pPr>
        <w:pStyle w:val="FirstParagraph"/>
      </w:pPr>
      <w:r>
        <w:t>The application should feel:</w:t>
      </w:r>
    </w:p>
    <w:p w14:paraId="12E99DC7" w14:textId="77777777" w:rsidR="007F435E" w:rsidRDefault="00000000">
      <w:pPr>
        <w:pStyle w:val="BodyText"/>
      </w:pPr>
      <w:r>
        <w:t>Calm on the surface.</w:t>
      </w:r>
    </w:p>
    <w:p w14:paraId="275697E9" w14:textId="77777777" w:rsidR="007F435E" w:rsidRDefault="00000000">
      <w:pPr>
        <w:pStyle w:val="BodyText"/>
      </w:pPr>
      <w:r>
        <w:t>Powerful underneath.</w:t>
      </w:r>
    </w:p>
    <w:p w14:paraId="400E9D76" w14:textId="77777777" w:rsidR="007F435E" w:rsidRDefault="00000000">
      <w:pPr>
        <w:pStyle w:val="BodyText"/>
      </w:pPr>
      <w:r>
        <w:t>The interface should resemble Apple Notes more than a complex enterprise dashboard.</w:t>
      </w:r>
    </w:p>
    <w:p w14:paraId="0BBB8D37" w14:textId="77777777" w:rsidR="007F435E" w:rsidRDefault="00000000">
      <w:pPr>
        <w:pStyle w:val="BodyText"/>
      </w:pPr>
      <w:r>
        <w:t>Simple first.</w:t>
      </w:r>
    </w:p>
    <w:p w14:paraId="35252630" w14:textId="77777777" w:rsidR="007F435E" w:rsidRDefault="00000000">
      <w:pPr>
        <w:pStyle w:val="BodyText"/>
      </w:pPr>
      <w:r>
        <w:t>Depth on demand.</w:t>
      </w:r>
    </w:p>
    <w:p w14:paraId="6D36C38B" w14:textId="77777777" w:rsidR="007F435E" w:rsidRDefault="00000000">
      <w:pPr>
        <w:pStyle w:val="BodyText"/>
      </w:pPr>
      <w:r>
        <w:lastRenderedPageBreak/>
        <w:t>Progressive disclosure.</w:t>
      </w:r>
    </w:p>
    <w:p w14:paraId="68F8AFF8" w14:textId="77777777" w:rsidR="007F435E" w:rsidRDefault="00000000">
      <w:pPr>
        <w:pStyle w:val="BodyText"/>
      </w:pPr>
      <w:r>
        <w:t>Power appears only when needed.</w:t>
      </w:r>
    </w:p>
    <w:p w14:paraId="27839C54" w14:textId="77777777" w:rsidR="007F435E" w:rsidRDefault="00482AB4">
      <w:r>
        <w:rPr>
          <w:noProof/>
        </w:rPr>
        <w:pict w14:anchorId="3DE0BAEF">
          <v:rect id="_x0000_i1032" alt="" style="width:468pt;height:.05pt;mso-width-percent:0;mso-height-percent:0;mso-width-percent:0;mso-height-percent:0" o:hralign="center" o:hrstd="t" o:hr="t"/>
        </w:pict>
      </w:r>
    </w:p>
    <w:p w14:paraId="7F11172E" w14:textId="77777777" w:rsidR="007F435E" w:rsidRDefault="00000000">
      <w:pPr>
        <w:pStyle w:val="Heading1"/>
      </w:pPr>
      <w:bookmarkStart w:id="24" w:name="development-roadmap"/>
      <w:bookmarkEnd w:id="23"/>
      <w:r>
        <w:t>Development Roadmap</w:t>
      </w:r>
    </w:p>
    <w:p w14:paraId="4DB349A7" w14:textId="77777777" w:rsidR="007F435E" w:rsidRDefault="00000000">
      <w:pPr>
        <w:pStyle w:val="Heading2"/>
      </w:pPr>
      <w:bookmarkStart w:id="25" w:name="phase-1-foundation"/>
      <w:r>
        <w:t>Phase 1 — Foundation</w:t>
      </w:r>
    </w:p>
    <w:p w14:paraId="721D74F1" w14:textId="77777777" w:rsidR="007F435E" w:rsidRDefault="00000000">
      <w:pPr>
        <w:pStyle w:val="FirstParagraph"/>
      </w:pPr>
      <w:r>
        <w:t>Create one unified data model.</w:t>
      </w:r>
    </w:p>
    <w:p w14:paraId="6F1C2341" w14:textId="77777777" w:rsidR="007F435E" w:rsidRDefault="00000000">
      <w:pPr>
        <w:pStyle w:val="BodyText"/>
      </w:pPr>
      <w:r>
        <w:t>Eliminate duplicate note systems.</w:t>
      </w:r>
    </w:p>
    <w:p w14:paraId="25816F6C" w14:textId="77777777" w:rsidR="007F435E" w:rsidRDefault="00000000">
      <w:pPr>
        <w:pStyle w:val="BodyText"/>
      </w:pPr>
      <w:r>
        <w:t>Eliminate duplicate task systems.</w:t>
      </w:r>
    </w:p>
    <w:p w14:paraId="719C50FB" w14:textId="77777777" w:rsidR="007F435E" w:rsidRDefault="00000000">
      <w:pPr>
        <w:pStyle w:val="BodyText"/>
      </w:pPr>
      <w:r>
        <w:t>Everything links together.</w:t>
      </w:r>
    </w:p>
    <w:p w14:paraId="14DBA9B8" w14:textId="77777777" w:rsidR="007F435E" w:rsidRDefault="00482AB4">
      <w:r>
        <w:rPr>
          <w:noProof/>
        </w:rPr>
        <w:pict w14:anchorId="7B948340">
          <v:rect id="_x0000_i1031" alt="" style="width:468pt;height:.05pt;mso-width-percent:0;mso-height-percent:0;mso-width-percent:0;mso-height-percent:0" o:hralign="center" o:hrstd="t" o:hr="t"/>
        </w:pict>
      </w:r>
    </w:p>
    <w:p w14:paraId="4A0AA6F9" w14:textId="77777777" w:rsidR="007F435E" w:rsidRDefault="00000000">
      <w:pPr>
        <w:pStyle w:val="Heading2"/>
      </w:pPr>
      <w:bookmarkStart w:id="26" w:name="phase-2-capture"/>
      <w:bookmarkEnd w:id="25"/>
      <w:r>
        <w:t>Phase 2 — Capture</w:t>
      </w:r>
    </w:p>
    <w:p w14:paraId="15B481F7" w14:textId="77777777" w:rsidR="007F435E" w:rsidRDefault="00000000">
      <w:pPr>
        <w:pStyle w:val="FirstParagraph"/>
      </w:pPr>
      <w:r>
        <w:t>Perfect the capture experience.</w:t>
      </w:r>
    </w:p>
    <w:p w14:paraId="48EA9C99" w14:textId="77777777" w:rsidR="007F435E" w:rsidRDefault="00000000">
      <w:pPr>
        <w:pStyle w:val="BodyText"/>
      </w:pPr>
      <w:r>
        <w:t>Photos</w:t>
      </w:r>
    </w:p>
    <w:p w14:paraId="6B867870" w14:textId="77777777" w:rsidR="007F435E" w:rsidRDefault="00000000">
      <w:pPr>
        <w:pStyle w:val="BodyText"/>
      </w:pPr>
      <w:r>
        <w:t>Voice</w:t>
      </w:r>
    </w:p>
    <w:p w14:paraId="20C75F3E" w14:textId="77777777" w:rsidR="007F435E" w:rsidRDefault="00000000">
      <w:pPr>
        <w:pStyle w:val="BodyText"/>
      </w:pPr>
      <w:r>
        <w:t>Quick notes</w:t>
      </w:r>
    </w:p>
    <w:p w14:paraId="1B9D9F6C" w14:textId="77777777" w:rsidR="007F435E" w:rsidRDefault="00000000">
      <w:pPr>
        <w:pStyle w:val="BodyText"/>
      </w:pPr>
      <w:r>
        <w:t>Email</w:t>
      </w:r>
    </w:p>
    <w:p w14:paraId="08F9BA2B" w14:textId="77777777" w:rsidR="007F435E" w:rsidRDefault="00000000">
      <w:pPr>
        <w:pStyle w:val="BodyText"/>
      </w:pPr>
      <w:r>
        <w:t>Calendar</w:t>
      </w:r>
    </w:p>
    <w:p w14:paraId="6F67C57B" w14:textId="77777777" w:rsidR="007F435E" w:rsidRDefault="00000000">
      <w:pPr>
        <w:pStyle w:val="BodyText"/>
      </w:pPr>
      <w:r>
        <w:t>Documents</w:t>
      </w:r>
    </w:p>
    <w:p w14:paraId="7B0FF2EC" w14:textId="77777777" w:rsidR="007F435E" w:rsidRDefault="00000000">
      <w:pPr>
        <w:pStyle w:val="BodyText"/>
      </w:pPr>
      <w:r>
        <w:t>Fast.</w:t>
      </w:r>
    </w:p>
    <w:p w14:paraId="2DE72F83" w14:textId="77777777" w:rsidR="007F435E" w:rsidRDefault="00000000">
      <w:pPr>
        <w:pStyle w:val="BodyText"/>
      </w:pPr>
      <w:r>
        <w:t>Reliable.</w:t>
      </w:r>
    </w:p>
    <w:p w14:paraId="19167E19" w14:textId="77777777" w:rsidR="007F435E" w:rsidRDefault="00000000">
      <w:pPr>
        <w:pStyle w:val="BodyText"/>
      </w:pPr>
      <w:r>
        <w:t>One tap.</w:t>
      </w:r>
    </w:p>
    <w:p w14:paraId="0EF03FD4" w14:textId="77777777" w:rsidR="007F435E" w:rsidRDefault="00482AB4">
      <w:r>
        <w:rPr>
          <w:noProof/>
        </w:rPr>
        <w:pict w14:anchorId="37621AA1">
          <v:rect id="_x0000_i1030" alt="" style="width:468pt;height:.05pt;mso-width-percent:0;mso-height-percent:0;mso-width-percent:0;mso-height-percent:0" o:hralign="center" o:hrstd="t" o:hr="t"/>
        </w:pict>
      </w:r>
    </w:p>
    <w:p w14:paraId="31CD6B14" w14:textId="77777777" w:rsidR="007F435E" w:rsidRDefault="00000000">
      <w:pPr>
        <w:pStyle w:val="Heading2"/>
      </w:pPr>
      <w:bookmarkStart w:id="27" w:name="phase-3-intelligent-processing"/>
      <w:bookmarkEnd w:id="26"/>
      <w:r>
        <w:t>Phase 3 — Intelligent Processing</w:t>
      </w:r>
    </w:p>
    <w:p w14:paraId="3091A78C" w14:textId="77777777" w:rsidR="007F435E" w:rsidRDefault="00000000">
      <w:pPr>
        <w:pStyle w:val="FirstParagraph"/>
      </w:pPr>
      <w:r>
        <w:t>OCR</w:t>
      </w:r>
    </w:p>
    <w:p w14:paraId="5ED5720F" w14:textId="77777777" w:rsidR="007F435E" w:rsidRDefault="00000000">
      <w:pPr>
        <w:pStyle w:val="BodyText"/>
      </w:pPr>
      <w:r>
        <w:t>Entity extraction</w:t>
      </w:r>
    </w:p>
    <w:p w14:paraId="3D859F3D" w14:textId="77777777" w:rsidR="007F435E" w:rsidRDefault="00000000">
      <w:pPr>
        <w:pStyle w:val="BodyText"/>
      </w:pPr>
      <w:r>
        <w:t>Task generation</w:t>
      </w:r>
    </w:p>
    <w:p w14:paraId="4A3AAF51" w14:textId="77777777" w:rsidR="007F435E" w:rsidRDefault="00000000">
      <w:pPr>
        <w:pStyle w:val="BodyText"/>
      </w:pPr>
      <w:r>
        <w:lastRenderedPageBreak/>
        <w:t>Inventory updates</w:t>
      </w:r>
    </w:p>
    <w:p w14:paraId="48648D31" w14:textId="77777777" w:rsidR="007F435E" w:rsidRDefault="00000000">
      <w:pPr>
        <w:pStyle w:val="BodyText"/>
      </w:pPr>
      <w:r>
        <w:t>Case linking</w:t>
      </w:r>
    </w:p>
    <w:p w14:paraId="548977AD" w14:textId="77777777" w:rsidR="007F435E" w:rsidRDefault="00000000">
      <w:pPr>
        <w:pStyle w:val="BodyText"/>
      </w:pPr>
      <w:r>
        <w:t>Knowledge suggestions</w:t>
      </w:r>
    </w:p>
    <w:p w14:paraId="38C110BF" w14:textId="77777777" w:rsidR="007F435E" w:rsidRDefault="00482AB4">
      <w:r>
        <w:rPr>
          <w:noProof/>
        </w:rPr>
        <w:pict w14:anchorId="40F425AF">
          <v:rect id="_x0000_i1029" alt="" style="width:468pt;height:.05pt;mso-width-percent:0;mso-height-percent:0;mso-width-percent:0;mso-height-percent:0" o:hralign="center" o:hrstd="t" o:hr="t"/>
        </w:pict>
      </w:r>
    </w:p>
    <w:p w14:paraId="61AC549D" w14:textId="77777777" w:rsidR="007F435E" w:rsidRDefault="00000000">
      <w:pPr>
        <w:pStyle w:val="Heading2"/>
      </w:pPr>
      <w:bookmarkStart w:id="28" w:name="phase-4-knowledge-graph"/>
      <w:bookmarkEnd w:id="27"/>
      <w:r>
        <w:t>Phase 4 — Knowledge Graph</w:t>
      </w:r>
    </w:p>
    <w:p w14:paraId="2B36F416" w14:textId="77777777" w:rsidR="007F435E" w:rsidRDefault="00000000">
      <w:pPr>
        <w:pStyle w:val="FirstParagraph"/>
      </w:pPr>
      <w:r>
        <w:t>Automatically connect everything.</w:t>
      </w:r>
    </w:p>
    <w:p w14:paraId="763EBCCA" w14:textId="77777777" w:rsidR="007F435E" w:rsidRDefault="00000000">
      <w:pPr>
        <w:pStyle w:val="BodyText"/>
      </w:pPr>
      <w:r>
        <w:t>Enable powerful AI search.</w:t>
      </w:r>
    </w:p>
    <w:p w14:paraId="5FDD988D" w14:textId="77777777" w:rsidR="007F435E" w:rsidRDefault="00000000">
      <w:pPr>
        <w:pStyle w:val="BodyText"/>
      </w:pPr>
      <w:r>
        <w:t>Natural language queries.</w:t>
      </w:r>
    </w:p>
    <w:p w14:paraId="53324D23" w14:textId="77777777" w:rsidR="007F435E" w:rsidRDefault="00000000">
      <w:pPr>
        <w:pStyle w:val="BodyText"/>
      </w:pPr>
      <w:r>
        <w:t>Relationship mapping.</w:t>
      </w:r>
    </w:p>
    <w:p w14:paraId="4BC6117B" w14:textId="77777777" w:rsidR="007F435E" w:rsidRDefault="00482AB4">
      <w:r>
        <w:rPr>
          <w:noProof/>
        </w:rPr>
        <w:pict w14:anchorId="1E0BD4BA">
          <v:rect id="_x0000_i1028" alt="" style="width:468pt;height:.05pt;mso-width-percent:0;mso-height-percent:0;mso-width-percent:0;mso-height-percent:0" o:hralign="center" o:hrstd="t" o:hr="t"/>
        </w:pict>
      </w:r>
    </w:p>
    <w:p w14:paraId="08996664" w14:textId="77777777" w:rsidR="007F435E" w:rsidRDefault="00000000">
      <w:pPr>
        <w:pStyle w:val="Heading2"/>
      </w:pPr>
      <w:bookmarkStart w:id="29" w:name="phase-5-second-brain"/>
      <w:bookmarkEnd w:id="28"/>
      <w:r>
        <w:t>Phase 5 — Second Brain</w:t>
      </w:r>
    </w:p>
    <w:p w14:paraId="7FF9C179" w14:textId="77777777" w:rsidR="007F435E" w:rsidRDefault="00000000">
      <w:pPr>
        <w:pStyle w:val="FirstParagraph"/>
      </w:pPr>
      <w:r>
        <w:t>Pattern recognition.</w:t>
      </w:r>
    </w:p>
    <w:p w14:paraId="2B80332C" w14:textId="77777777" w:rsidR="007F435E" w:rsidRDefault="00000000">
      <w:pPr>
        <w:pStyle w:val="BodyText"/>
      </w:pPr>
      <w:r>
        <w:t>Recommendations.</w:t>
      </w:r>
    </w:p>
    <w:p w14:paraId="7037EE55" w14:textId="77777777" w:rsidR="007F435E" w:rsidRDefault="00000000">
      <w:pPr>
        <w:pStyle w:val="BodyText"/>
      </w:pPr>
      <w:r>
        <w:t>Predictive inventory.</w:t>
      </w:r>
    </w:p>
    <w:p w14:paraId="2CBF1A6E" w14:textId="77777777" w:rsidR="007F435E" w:rsidRDefault="00000000">
      <w:pPr>
        <w:pStyle w:val="BodyText"/>
      </w:pPr>
      <w:r>
        <w:t>Surgeon preferences.</w:t>
      </w:r>
    </w:p>
    <w:p w14:paraId="3A65C8DA" w14:textId="77777777" w:rsidR="007F435E" w:rsidRDefault="00000000">
      <w:pPr>
        <w:pStyle w:val="BodyText"/>
      </w:pPr>
      <w:r>
        <w:t>Facility intelligence.</w:t>
      </w:r>
    </w:p>
    <w:p w14:paraId="6DD71355" w14:textId="77777777" w:rsidR="007F435E" w:rsidRDefault="00000000">
      <w:pPr>
        <w:pStyle w:val="BodyText"/>
      </w:pPr>
      <w:r>
        <w:t>Operational insights.</w:t>
      </w:r>
    </w:p>
    <w:p w14:paraId="6F0D904C" w14:textId="77777777" w:rsidR="007F435E" w:rsidRDefault="00482AB4">
      <w:r>
        <w:rPr>
          <w:noProof/>
        </w:rPr>
        <w:pict w14:anchorId="7FC71DDF">
          <v:rect id="_x0000_i1027" alt="" style="width:468pt;height:.05pt;mso-width-percent:0;mso-height-percent:0;mso-width-percent:0;mso-height-percent:0" o:hralign="center" o:hrstd="t" o:hr="t"/>
        </w:pict>
      </w:r>
    </w:p>
    <w:p w14:paraId="7665AD84" w14:textId="77777777" w:rsidR="007F435E" w:rsidRDefault="00000000">
      <w:pPr>
        <w:pStyle w:val="Heading2"/>
      </w:pPr>
      <w:bookmarkStart w:id="30" w:name="phase-6-ai-assistant"/>
      <w:bookmarkEnd w:id="29"/>
      <w:r>
        <w:t>Phase 6 — AI Assistant</w:t>
      </w:r>
    </w:p>
    <w:p w14:paraId="35BE8F2C" w14:textId="77777777" w:rsidR="007F435E" w:rsidRDefault="00000000">
      <w:pPr>
        <w:pStyle w:val="FirstParagraph"/>
      </w:pPr>
      <w:r>
        <w:t>Users simply ask:</w:t>
      </w:r>
    </w:p>
    <w:p w14:paraId="6A876C50" w14:textId="77777777" w:rsidR="007F435E" w:rsidRDefault="00000000">
      <w:pPr>
        <w:pStyle w:val="BodyText"/>
      </w:pPr>
      <w:r>
        <w:t>“What implants did Dr. Smith use last month?”</w:t>
      </w:r>
    </w:p>
    <w:p w14:paraId="68533764" w14:textId="77777777" w:rsidR="007F435E" w:rsidRDefault="00000000">
      <w:pPr>
        <w:pStyle w:val="BodyText"/>
      </w:pPr>
      <w:r>
        <w:t>“What trays should I bring tomorrow?”</w:t>
      </w:r>
    </w:p>
    <w:p w14:paraId="5B80DA9B" w14:textId="77777777" w:rsidR="007F435E" w:rsidRDefault="00000000">
      <w:pPr>
        <w:pStyle w:val="BodyText"/>
      </w:pPr>
      <w:r>
        <w:t>“What inventory needs reordered?”</w:t>
      </w:r>
    </w:p>
    <w:p w14:paraId="794F5FFF" w14:textId="77777777" w:rsidR="007F435E" w:rsidRDefault="00000000">
      <w:pPr>
        <w:pStyle w:val="BodyText"/>
      </w:pPr>
      <w:r>
        <w:t>“What hospitals are becoming low?”</w:t>
      </w:r>
    </w:p>
    <w:p w14:paraId="7522A4DB" w14:textId="77777777" w:rsidR="007F435E" w:rsidRDefault="00000000">
      <w:pPr>
        <w:pStyle w:val="BodyText"/>
      </w:pPr>
      <w:r>
        <w:t>The assistant becomes the interface.</w:t>
      </w:r>
    </w:p>
    <w:p w14:paraId="4D1B6310" w14:textId="77777777" w:rsidR="007F435E" w:rsidRDefault="00482AB4">
      <w:r>
        <w:rPr>
          <w:noProof/>
        </w:rPr>
        <w:pict w14:anchorId="524B597D">
          <v:rect id="_x0000_i1026" alt="" style="width:468pt;height:.05pt;mso-width-percent:0;mso-height-percent:0;mso-width-percent:0;mso-height-percent:0" o:hralign="center" o:hrstd="t" o:hr="t"/>
        </w:pict>
      </w:r>
    </w:p>
    <w:p w14:paraId="2EB4403E" w14:textId="77777777" w:rsidR="007F435E" w:rsidRDefault="00000000">
      <w:pPr>
        <w:pStyle w:val="Heading1"/>
      </w:pPr>
      <w:bookmarkStart w:id="31" w:name="success-metrics"/>
      <w:bookmarkEnd w:id="24"/>
      <w:bookmarkEnd w:id="30"/>
      <w:r>
        <w:lastRenderedPageBreak/>
        <w:t>Success Metrics</w:t>
      </w:r>
    </w:p>
    <w:p w14:paraId="541165C9" w14:textId="77777777" w:rsidR="007F435E" w:rsidRDefault="00000000">
      <w:pPr>
        <w:pStyle w:val="FirstParagraph"/>
      </w:pPr>
      <w:r>
        <w:t>Version 1 is successful when a representative can complete nearly their entire workday inside Territory OS.</w:t>
      </w:r>
    </w:p>
    <w:p w14:paraId="3A7AB300" w14:textId="77777777" w:rsidR="007F435E" w:rsidRDefault="00000000">
      <w:pPr>
        <w:pStyle w:val="BodyText"/>
      </w:pPr>
      <w:r>
        <w:t>They should no longer need to think about:</w:t>
      </w:r>
    </w:p>
    <w:p w14:paraId="1031DED2" w14:textId="77777777" w:rsidR="007F435E" w:rsidRDefault="00000000">
      <w:pPr>
        <w:pStyle w:val="BodyText"/>
      </w:pPr>
      <w:r>
        <w:t>Where to save notes.</w:t>
      </w:r>
    </w:p>
    <w:p w14:paraId="643DCD44" w14:textId="77777777" w:rsidR="007F435E" w:rsidRDefault="00000000">
      <w:pPr>
        <w:pStyle w:val="BodyText"/>
      </w:pPr>
      <w:r>
        <w:t>How to organize information.</w:t>
      </w:r>
    </w:p>
    <w:p w14:paraId="31F8A5A3" w14:textId="77777777" w:rsidR="007F435E" w:rsidRDefault="00000000">
      <w:pPr>
        <w:pStyle w:val="BodyText"/>
      </w:pPr>
      <w:r>
        <w:t>What needs to be reordered.</w:t>
      </w:r>
    </w:p>
    <w:p w14:paraId="2AF72254" w14:textId="77777777" w:rsidR="007F435E" w:rsidRDefault="00000000">
      <w:pPr>
        <w:pStyle w:val="BodyText"/>
      </w:pPr>
      <w:r>
        <w:t>What surgeon prefers.</w:t>
      </w:r>
    </w:p>
    <w:p w14:paraId="65ECA843" w14:textId="77777777" w:rsidR="007F435E" w:rsidRDefault="00000000">
      <w:pPr>
        <w:pStyle w:val="BodyText"/>
      </w:pPr>
      <w:r>
        <w:t>What inventory changed.</w:t>
      </w:r>
    </w:p>
    <w:p w14:paraId="42FFF193" w14:textId="77777777" w:rsidR="007F435E" w:rsidRDefault="00000000">
      <w:pPr>
        <w:pStyle w:val="BodyText"/>
      </w:pPr>
      <w:r>
        <w:t>The system should already know.</w:t>
      </w:r>
    </w:p>
    <w:p w14:paraId="6FE36912" w14:textId="77777777" w:rsidR="007F435E" w:rsidRDefault="00482AB4">
      <w:r>
        <w:rPr>
          <w:noProof/>
        </w:rPr>
        <w:pict w14:anchorId="4DA1E75B">
          <v:rect id="_x0000_i1025" alt="" style="width:468pt;height:.05pt;mso-width-percent:0;mso-height-percent:0;mso-width-percent:0;mso-height-percent:0" o:hralign="center" o:hrstd="t" o:hr="t"/>
        </w:pict>
      </w:r>
    </w:p>
    <w:p w14:paraId="0242BB1F" w14:textId="77777777" w:rsidR="007F435E" w:rsidRDefault="00000000">
      <w:pPr>
        <w:pStyle w:val="Heading1"/>
      </w:pPr>
      <w:bookmarkStart w:id="32" w:name="long-term-vision"/>
      <w:bookmarkEnd w:id="31"/>
      <w:r>
        <w:t>Long-Term Vision</w:t>
      </w:r>
    </w:p>
    <w:p w14:paraId="5511572C" w14:textId="77777777" w:rsidR="007F435E" w:rsidRDefault="00000000">
      <w:pPr>
        <w:pStyle w:val="FirstParagraph"/>
      </w:pPr>
      <w:r>
        <w:t>Territory OS should become more than software.</w:t>
      </w:r>
    </w:p>
    <w:p w14:paraId="154A14B2" w14:textId="77777777" w:rsidR="007F435E" w:rsidRDefault="00000000">
      <w:pPr>
        <w:pStyle w:val="BodyText"/>
      </w:pPr>
      <w:r>
        <w:t>It should become an experienced teammate.</w:t>
      </w:r>
    </w:p>
    <w:p w14:paraId="5608B5BF" w14:textId="77777777" w:rsidR="007F435E" w:rsidRDefault="00000000">
      <w:pPr>
        <w:pStyle w:val="BodyText"/>
      </w:pPr>
      <w:r>
        <w:t>The platform quietly learns from every interaction, connects information automatically, reduces cognitive load, and surfaces the right insight at exactly the right moment.</w:t>
      </w:r>
    </w:p>
    <w:p w14:paraId="27314C5C" w14:textId="77777777" w:rsidR="007F435E" w:rsidRDefault="00000000">
      <w:pPr>
        <w:pStyle w:val="BodyText"/>
      </w:pPr>
      <w:r>
        <w:t>The ultimate goal is not to build the best notes app or the best task manager.</w:t>
      </w:r>
    </w:p>
    <w:p w14:paraId="294B3572" w14:textId="77777777" w:rsidR="007F435E" w:rsidRDefault="00000000">
      <w:pPr>
        <w:pStyle w:val="BodyText"/>
      </w:pPr>
      <w:r>
        <w:t>The goal is to build an AI operating system that thinks alongside its users, compounds organizational knowledge over time, and becomes indispensable across industries.</w:t>
      </w:r>
    </w:p>
    <w:p w14:paraId="454E2FF4" w14:textId="77777777" w:rsidR="007F435E" w:rsidRDefault="00000000">
      <w:pPr>
        <w:pStyle w:val="BodyText"/>
      </w:pPr>
      <w:r>
        <w:t>This is the North Star that should guide every product, engineering, and design decision going forward.</w:t>
      </w:r>
      <w:bookmarkEnd w:id="32"/>
    </w:p>
    <w:sectPr w:rsidR="007F435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1802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720C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14184168">
    <w:abstractNumId w:val="0"/>
  </w:num>
  <w:num w:numId="2" w16cid:durableId="1410662813">
    <w:abstractNumId w:val="1"/>
  </w:num>
  <w:num w:numId="3" w16cid:durableId="210004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5E"/>
    <w:rsid w:val="00482AB4"/>
    <w:rsid w:val="007F334E"/>
    <w:rsid w:val="007F435E"/>
    <w:rsid w:val="0097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52F9"/>
  <w15:docId w15:val="{E51915B9-04DB-FD4F-81CC-0C91C58A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Zack Quirarte</dc:creator>
  <cp:keywords/>
  <cp:lastModifiedBy>Zack Quirarte</cp:lastModifiedBy>
  <cp:revision>2</cp:revision>
  <dcterms:created xsi:type="dcterms:W3CDTF">2026-08-03T00:51:00Z</dcterms:created>
  <dcterms:modified xsi:type="dcterms:W3CDTF">2026-08-03T00:51:00Z</dcterms:modified>
</cp:coreProperties>
</file>