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Reviewers: Tyler Holt, Alex Day, Michael Burkett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t xml:space="preserve">1.</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Tyler Holt: Dodging potential sideswipes in the intro, but not in the requirements or later on in the doc?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Alex Day: Maybe change to avoid all dangers of crossing the line. Sideswipes could potentially be inferred to restrict not as many potential crashes.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1.2</w:t>
      </w:r>
    </w:p>
    <w:p w:rsidR="00000000" w:rsidDel="00000000" w:rsidP="00000000" w:rsidRDefault="00000000" w:rsidRPr="00000000" w14:paraId="0000000B">
      <w:pPr>
        <w:rPr/>
      </w:pPr>
      <w:r w:rsidDel="00000000" w:rsidR="00000000" w:rsidRPr="00000000">
        <w:rPr>
          <w:rtl w:val="0"/>
        </w:rPr>
        <w:t xml:space="preserve">Tyler Holt: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Make full names of systems intro abbreviations since they’re mentioned previously</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“The driver will only be responsible for speed control”(in paper).... Check scope for if the car is responsible for driving itself. Maybe reword to clear up that the driver can’t just keep their foot on the pedal and the car will drive where it needs to go.</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Michael: might be autonomous when staying in lane?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“In the secondary state”....clarify the secondary and primary state if this is mentioned, or fix wording</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“The product is capable of adjusting the speed”....Not mentioned anywhere else in doc</w:t>
      </w:r>
    </w:p>
    <w:p w:rsidR="00000000" w:rsidDel="00000000" w:rsidP="00000000" w:rsidRDefault="00000000" w:rsidRPr="00000000" w14:paraId="00000011">
      <w:pPr>
        <w:ind w:left="0" w:firstLine="0"/>
        <w:rPr/>
      </w:pPr>
      <w:r w:rsidDel="00000000" w:rsidR="00000000" w:rsidRPr="00000000">
        <w:rPr>
          <w:rtl w:val="0"/>
        </w:rPr>
        <w:t xml:space="preserve">Michael - </w:t>
      </w:r>
    </w:p>
    <w:p w:rsidR="00000000" w:rsidDel="00000000" w:rsidP="00000000" w:rsidRDefault="00000000" w:rsidRPr="00000000" w14:paraId="00000012">
      <w:pPr>
        <w:numPr>
          <w:ilvl w:val="0"/>
          <w:numId w:val="17"/>
        </w:numPr>
        <w:ind w:left="720" w:hanging="360"/>
        <w:rPr>
          <w:u w:val="none"/>
        </w:rPr>
      </w:pPr>
      <w:r w:rsidDel="00000000" w:rsidR="00000000" w:rsidRPr="00000000">
        <w:rPr>
          <w:rtl w:val="0"/>
        </w:rPr>
        <w:t xml:space="preserve">35 mph requirement? Where is that from?</w:t>
      </w:r>
      <w:r w:rsidDel="00000000" w:rsidR="00000000" w:rsidRPr="00000000">
        <w:rPr>
          <w:i w:val="1"/>
          <w:rtl w:val="0"/>
        </w:rPr>
        <w:t xml:space="preserve"> RESOLVED</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2.1</w:t>
      </w:r>
    </w:p>
    <w:p w:rsidR="00000000" w:rsidDel="00000000" w:rsidP="00000000" w:rsidRDefault="00000000" w:rsidRPr="00000000" w14:paraId="00000015">
      <w:pPr>
        <w:ind w:left="0" w:firstLine="0"/>
        <w:rPr/>
      </w:pPr>
      <w:r w:rsidDel="00000000" w:rsidR="00000000" w:rsidRPr="00000000">
        <w:rPr>
          <w:rtl w:val="0"/>
        </w:rPr>
        <w:t xml:space="preserve">Tyler:</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Initial state of system being off? Make sure this is explicit somewhere</w:t>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Remove “Still working on this” from doc at end of paragraph</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2.2</w:t>
      </w:r>
    </w:p>
    <w:p w:rsidR="00000000" w:rsidDel="00000000" w:rsidP="00000000" w:rsidRDefault="00000000" w:rsidRPr="00000000" w14:paraId="0000001B">
      <w:pPr>
        <w:ind w:left="0" w:firstLine="0"/>
        <w:rPr/>
      </w:pPr>
      <w:r w:rsidDel="00000000" w:rsidR="00000000" w:rsidRPr="00000000">
        <w:rPr>
          <w:rtl w:val="0"/>
        </w:rPr>
        <w:t xml:space="preserve">Tyler</w:t>
      </w:r>
    </w:p>
    <w:p w:rsidR="00000000" w:rsidDel="00000000" w:rsidP="00000000" w:rsidRDefault="00000000" w:rsidRPr="00000000" w14:paraId="0000001C">
      <w:pPr>
        <w:numPr>
          <w:ilvl w:val="0"/>
          <w:numId w:val="15"/>
        </w:numPr>
        <w:ind w:left="720" w:hanging="360"/>
        <w:rPr/>
      </w:pPr>
      <w:r w:rsidDel="00000000" w:rsidR="00000000" w:rsidRPr="00000000">
        <w:rPr>
          <w:rtl w:val="0"/>
        </w:rPr>
        <w:t xml:space="preserve">“... to maintain the vehicle centered” - fix wording</w:t>
      </w:r>
    </w:p>
    <w:p w:rsidR="00000000" w:rsidDel="00000000" w:rsidP="00000000" w:rsidRDefault="00000000" w:rsidRPr="00000000" w14:paraId="0000001D">
      <w:pPr>
        <w:numPr>
          <w:ilvl w:val="0"/>
          <w:numId w:val="15"/>
        </w:numPr>
        <w:ind w:left="720" w:hanging="360"/>
        <w:rPr>
          <w:u w:val="none"/>
        </w:rPr>
      </w:pPr>
      <w:r w:rsidDel="00000000" w:rsidR="00000000" w:rsidRPr="00000000">
        <w:rPr>
          <w:rtl w:val="0"/>
        </w:rPr>
        <w:t xml:space="preserve">Fix incomplete sentence right after</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2.4</w:t>
      </w:r>
    </w:p>
    <w:p w:rsidR="00000000" w:rsidDel="00000000" w:rsidP="00000000" w:rsidRDefault="00000000" w:rsidRPr="00000000" w14:paraId="00000020">
      <w:pPr>
        <w:ind w:left="0" w:firstLine="0"/>
        <w:rPr/>
      </w:pPr>
      <w:r w:rsidDel="00000000" w:rsidR="00000000" w:rsidRPr="00000000">
        <w:rPr>
          <w:rtl w:val="0"/>
        </w:rPr>
        <w:t xml:space="preserve">Alex</w:t>
      </w:r>
    </w:p>
    <w:p w:rsidR="00000000" w:rsidDel="00000000" w:rsidP="00000000" w:rsidRDefault="00000000" w:rsidRPr="00000000" w14:paraId="00000021">
      <w:pPr>
        <w:numPr>
          <w:ilvl w:val="0"/>
          <w:numId w:val="11"/>
        </w:numPr>
        <w:ind w:left="720" w:hanging="360"/>
        <w:rPr>
          <w:u w:val="none"/>
        </w:rPr>
      </w:pPr>
      <w:r w:rsidDel="00000000" w:rsidR="00000000" w:rsidRPr="00000000">
        <w:rPr>
          <w:rtl w:val="0"/>
        </w:rPr>
        <w:t xml:space="preserve">First and last sentence, the very high confidence and … confidence-not sure if its ambiguous or not. Why is there high confidence, what is it checking?</w:t>
      </w:r>
    </w:p>
    <w:p w:rsidR="00000000" w:rsidDel="00000000" w:rsidP="00000000" w:rsidRDefault="00000000" w:rsidRPr="00000000" w14:paraId="00000022">
      <w:pPr>
        <w:ind w:left="0" w:firstLine="0"/>
        <w:rPr/>
      </w:pPr>
      <w:r w:rsidDel="00000000" w:rsidR="00000000" w:rsidRPr="00000000">
        <w:rPr>
          <w:rtl w:val="0"/>
        </w:rPr>
        <w:t xml:space="preserve">Michael</w:t>
      </w:r>
    </w:p>
    <w:p w:rsidR="00000000" w:rsidDel="00000000" w:rsidP="00000000" w:rsidRDefault="00000000" w:rsidRPr="00000000" w14:paraId="00000023">
      <w:pPr>
        <w:numPr>
          <w:ilvl w:val="0"/>
          <w:numId w:val="14"/>
        </w:numPr>
        <w:ind w:left="720" w:hanging="360"/>
        <w:rPr>
          <w:u w:val="none"/>
        </w:rPr>
      </w:pPr>
      <w:r w:rsidDel="00000000" w:rsidR="00000000" w:rsidRPr="00000000">
        <w:rPr>
          <w:rtl w:val="0"/>
        </w:rPr>
        <w:t xml:space="preserve">Follow up from Alex - Include events that are low confidence? </w:t>
      </w:r>
    </w:p>
    <w:p w:rsidR="00000000" w:rsidDel="00000000" w:rsidP="00000000" w:rsidRDefault="00000000" w:rsidRPr="00000000" w14:paraId="00000024">
      <w:pPr>
        <w:numPr>
          <w:ilvl w:val="0"/>
          <w:numId w:val="14"/>
        </w:numPr>
        <w:ind w:left="720" w:hanging="360"/>
        <w:rPr>
          <w:u w:val="none"/>
        </w:rPr>
      </w:pPr>
      <w:r w:rsidDel="00000000" w:rsidR="00000000" w:rsidRPr="00000000">
        <w:rPr>
          <w:rtl w:val="0"/>
        </w:rPr>
        <w:t xml:space="preserve">Dangerous road conditions, how does that affect if the LMS is on?</w:t>
      </w:r>
    </w:p>
    <w:p w:rsidR="00000000" w:rsidDel="00000000" w:rsidP="00000000" w:rsidRDefault="00000000" w:rsidRPr="00000000" w14:paraId="00000025">
      <w:pPr>
        <w:ind w:left="0" w:firstLine="0"/>
        <w:rPr/>
      </w:pPr>
      <w:r w:rsidDel="00000000" w:rsidR="00000000" w:rsidRPr="00000000">
        <w:rPr>
          <w:rtl w:val="0"/>
        </w:rPr>
        <w:t xml:space="preserve">Tyler</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“Only be active when it has a very high confidence that it could avoid situations” Clear up wording, “high confidence” is subjective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Whats the behavior of the system in unfavorable situations to alert the driver? (Might not be correct place to describe it but consider including here)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2.5</w:t>
      </w:r>
    </w:p>
    <w:p w:rsidR="00000000" w:rsidDel="00000000" w:rsidP="00000000" w:rsidRDefault="00000000" w:rsidRPr="00000000" w14:paraId="0000002A">
      <w:pPr>
        <w:ind w:left="0" w:firstLine="0"/>
        <w:rPr/>
      </w:pPr>
      <w:r w:rsidDel="00000000" w:rsidR="00000000" w:rsidRPr="00000000">
        <w:rPr>
          <w:rtl w:val="0"/>
        </w:rPr>
        <w:t xml:space="preserve">Tyler</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Seems like a lot of the paragraph was about the system behavior rather than assumptions</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Pretty long paragraph, consider breaking it up into smaller sections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2.6</w:t>
      </w:r>
    </w:p>
    <w:p w:rsidR="00000000" w:rsidDel="00000000" w:rsidP="00000000" w:rsidRDefault="00000000" w:rsidRPr="00000000" w14:paraId="0000002F">
      <w:pPr>
        <w:ind w:left="0" w:firstLine="0"/>
        <w:rPr/>
      </w:pPr>
      <w:r w:rsidDel="00000000" w:rsidR="00000000" w:rsidRPr="00000000">
        <w:rPr>
          <w:rtl w:val="0"/>
        </w:rPr>
        <w:t xml:space="preserve">Alex</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Move ….. To assumptions</w:t>
      </w:r>
    </w:p>
    <w:p w:rsidR="00000000" w:rsidDel="00000000" w:rsidP="00000000" w:rsidRDefault="00000000" w:rsidRPr="00000000" w14:paraId="00000031">
      <w:pPr>
        <w:ind w:left="0" w:firstLine="0"/>
        <w:rPr/>
      </w:pPr>
      <w:r w:rsidDel="00000000" w:rsidR="00000000" w:rsidRPr="00000000">
        <w:rPr>
          <w:rtl w:val="0"/>
        </w:rPr>
        <w:t xml:space="preserve">Tyler:</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First few sentences talk in a circle, consider rewording</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Thinks the section is supposed to talk about features out of scope. We talk about the update process, but not what could be added in? Wrong content for this section</w:t>
      </w:r>
    </w:p>
    <w:p w:rsidR="00000000" w:rsidDel="00000000" w:rsidP="00000000" w:rsidRDefault="00000000" w:rsidRPr="00000000" w14:paraId="00000034">
      <w:pPr>
        <w:ind w:left="0" w:firstLine="0"/>
        <w:rPr>
          <w:b w:val="1"/>
        </w:rPr>
      </w:pPr>
      <w:r w:rsidDel="00000000" w:rsidR="00000000" w:rsidRPr="00000000">
        <w:rPr>
          <w:b w:val="1"/>
          <w:rtl w:val="0"/>
        </w:rPr>
        <w:t xml:space="preserve">3</w:t>
      </w:r>
    </w:p>
    <w:p w:rsidR="00000000" w:rsidDel="00000000" w:rsidP="00000000" w:rsidRDefault="00000000" w:rsidRPr="00000000" w14:paraId="00000035">
      <w:pPr>
        <w:ind w:left="0" w:firstLine="0"/>
        <w:rPr/>
      </w:pPr>
      <w:r w:rsidDel="00000000" w:rsidR="00000000" w:rsidRPr="00000000">
        <w:rPr>
          <w:rtl w:val="0"/>
        </w:rPr>
        <w:t xml:space="preserve">Alex:</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Requirement 6: Add subsection</w:t>
      </w:r>
    </w:p>
    <w:p w:rsidR="00000000" w:rsidDel="00000000" w:rsidP="00000000" w:rsidRDefault="00000000" w:rsidRPr="00000000" w14:paraId="00000037">
      <w:pPr>
        <w:rPr/>
      </w:pPr>
      <w:r w:rsidDel="00000000" w:rsidR="00000000" w:rsidRPr="00000000">
        <w:rPr>
          <w:rtl w:val="0"/>
        </w:rPr>
        <w:t xml:space="preserve">Michael:</w:t>
      </w:r>
    </w:p>
    <w:p w:rsidR="00000000" w:rsidDel="00000000" w:rsidP="00000000" w:rsidRDefault="00000000" w:rsidRPr="00000000" w14:paraId="00000038">
      <w:pPr>
        <w:numPr>
          <w:ilvl w:val="0"/>
          <w:numId w:val="10"/>
        </w:numPr>
        <w:ind w:left="720" w:hanging="360"/>
        <w:rPr>
          <w:u w:val="none"/>
        </w:rPr>
      </w:pPr>
      <w:r w:rsidDel="00000000" w:rsidR="00000000" w:rsidRPr="00000000">
        <w:rPr>
          <w:rtl w:val="0"/>
        </w:rPr>
        <w:t xml:space="preserve">First requirement: Confusion on location of the button through specification of requirements</w:t>
      </w:r>
    </w:p>
    <w:p w:rsidR="00000000" w:rsidDel="00000000" w:rsidP="00000000" w:rsidRDefault="00000000" w:rsidRPr="00000000" w14:paraId="00000039">
      <w:pPr>
        <w:ind w:left="0" w:firstLine="0"/>
        <w:rPr/>
      </w:pPr>
      <w:r w:rsidDel="00000000" w:rsidR="00000000" w:rsidRPr="00000000">
        <w:rPr>
          <w:rtl w:val="0"/>
        </w:rPr>
        <w:t xml:space="preserve">Tyler:</w:t>
      </w:r>
    </w:p>
    <w:p w:rsidR="00000000" w:rsidDel="00000000" w:rsidP="00000000" w:rsidRDefault="00000000" w:rsidRPr="00000000" w14:paraId="0000003A">
      <w:pPr>
        <w:numPr>
          <w:ilvl w:val="0"/>
          <w:numId w:val="16"/>
        </w:numPr>
        <w:ind w:left="720" w:hanging="360"/>
        <w:rPr>
          <w:u w:val="none"/>
        </w:rPr>
      </w:pPr>
      <w:r w:rsidDel="00000000" w:rsidR="00000000" w:rsidRPr="00000000">
        <w:rPr>
          <w:rtl w:val="0"/>
        </w:rPr>
        <w:t xml:space="preserve">1.1 - better way to word?</w:t>
      </w:r>
    </w:p>
    <w:p w:rsidR="00000000" w:rsidDel="00000000" w:rsidP="00000000" w:rsidRDefault="00000000" w:rsidRPr="00000000" w14:paraId="0000003B">
      <w:pPr>
        <w:numPr>
          <w:ilvl w:val="0"/>
          <w:numId w:val="16"/>
        </w:numPr>
        <w:ind w:left="720" w:hanging="360"/>
        <w:rPr>
          <w:u w:val="none"/>
        </w:rPr>
      </w:pPr>
      <w:r w:rsidDel="00000000" w:rsidR="00000000" w:rsidRPr="00000000">
        <w:rPr>
          <w:rtl w:val="0"/>
        </w:rPr>
        <w:t xml:space="preserve">2.2</w:t>
      </w:r>
    </w:p>
    <w:p w:rsidR="00000000" w:rsidDel="00000000" w:rsidP="00000000" w:rsidRDefault="00000000" w:rsidRPr="00000000" w14:paraId="0000003C">
      <w:pPr>
        <w:numPr>
          <w:ilvl w:val="1"/>
          <w:numId w:val="16"/>
        </w:numPr>
        <w:ind w:left="1440" w:hanging="360"/>
        <w:rPr>
          <w:u w:val="none"/>
        </w:rPr>
      </w:pPr>
      <w:r w:rsidDel="00000000" w:rsidR="00000000" w:rsidRPr="00000000">
        <w:rPr>
          <w:rtl w:val="0"/>
        </w:rPr>
        <w:t xml:space="preserve">Is the predictive path going to take up the whole screen? Be clear on where/how big it is</w:t>
      </w:r>
    </w:p>
    <w:p w:rsidR="00000000" w:rsidDel="00000000" w:rsidP="00000000" w:rsidRDefault="00000000" w:rsidRPr="00000000" w14:paraId="0000003D">
      <w:pPr>
        <w:numPr>
          <w:ilvl w:val="0"/>
          <w:numId w:val="16"/>
        </w:numPr>
        <w:ind w:left="720" w:hanging="360"/>
        <w:rPr>
          <w:u w:val="none"/>
        </w:rPr>
      </w:pPr>
      <w:r w:rsidDel="00000000" w:rsidR="00000000" w:rsidRPr="00000000">
        <w:rPr>
          <w:rtl w:val="0"/>
        </w:rPr>
        <w:t xml:space="preserve">2.3</w:t>
      </w:r>
    </w:p>
    <w:p w:rsidR="00000000" w:rsidDel="00000000" w:rsidP="00000000" w:rsidRDefault="00000000" w:rsidRPr="00000000" w14:paraId="0000003E">
      <w:pPr>
        <w:numPr>
          <w:ilvl w:val="1"/>
          <w:numId w:val="16"/>
        </w:numPr>
        <w:ind w:left="1440" w:hanging="360"/>
        <w:rPr>
          <w:u w:val="none"/>
        </w:rPr>
      </w:pPr>
      <w:r w:rsidDel="00000000" w:rsidR="00000000" w:rsidRPr="00000000">
        <w:rPr>
          <w:rtl w:val="0"/>
        </w:rPr>
        <w:t xml:space="preserve">Behavior of light when its off</w:t>
      </w:r>
    </w:p>
    <w:p w:rsidR="00000000" w:rsidDel="00000000" w:rsidP="00000000" w:rsidRDefault="00000000" w:rsidRPr="00000000" w14:paraId="0000003F">
      <w:pPr>
        <w:numPr>
          <w:ilvl w:val="0"/>
          <w:numId w:val="16"/>
        </w:numPr>
        <w:ind w:left="720" w:hanging="360"/>
        <w:rPr>
          <w:u w:val="none"/>
        </w:rPr>
      </w:pPr>
      <w:r w:rsidDel="00000000" w:rsidR="00000000" w:rsidRPr="00000000">
        <w:rPr>
          <w:rtl w:val="0"/>
        </w:rPr>
        <w:t xml:space="preserve">3</w:t>
      </w:r>
    </w:p>
    <w:p w:rsidR="00000000" w:rsidDel="00000000" w:rsidP="00000000" w:rsidRDefault="00000000" w:rsidRPr="00000000" w14:paraId="00000040">
      <w:pPr>
        <w:numPr>
          <w:ilvl w:val="1"/>
          <w:numId w:val="16"/>
        </w:numPr>
        <w:ind w:left="1440" w:hanging="360"/>
        <w:rPr>
          <w:u w:val="none"/>
        </w:rPr>
      </w:pPr>
      <w:r w:rsidDel="00000000" w:rsidR="00000000" w:rsidRPr="00000000">
        <w:rPr>
          <w:rtl w:val="0"/>
        </w:rPr>
        <w:t xml:space="preserve">Mentioning of systems that aren’t part of our system</w:t>
      </w:r>
    </w:p>
    <w:p w:rsidR="00000000" w:rsidDel="00000000" w:rsidP="00000000" w:rsidRDefault="00000000" w:rsidRPr="00000000" w14:paraId="00000041">
      <w:pPr>
        <w:numPr>
          <w:ilvl w:val="1"/>
          <w:numId w:val="16"/>
        </w:numPr>
        <w:ind w:left="1440" w:hanging="360"/>
        <w:rPr>
          <w:u w:val="none"/>
        </w:rPr>
      </w:pPr>
      <w:r w:rsidDel="00000000" w:rsidR="00000000" w:rsidRPr="00000000">
        <w:rPr>
          <w:rtl w:val="0"/>
        </w:rPr>
        <w:t xml:space="preserve">UI system - something else? Utilizing from car? Not really clear in requirements/assumptions</w:t>
      </w:r>
    </w:p>
    <w:p w:rsidR="00000000" w:rsidDel="00000000" w:rsidP="00000000" w:rsidRDefault="00000000" w:rsidRPr="00000000" w14:paraId="00000042">
      <w:pPr>
        <w:numPr>
          <w:ilvl w:val="1"/>
          <w:numId w:val="16"/>
        </w:numPr>
        <w:ind w:left="1440" w:hanging="360"/>
        <w:rPr>
          <w:u w:val="none"/>
        </w:rPr>
      </w:pPr>
      <w:r w:rsidDel="00000000" w:rsidR="00000000" w:rsidRPr="00000000">
        <w:rPr>
          <w:rtl w:val="0"/>
        </w:rPr>
        <w:t xml:space="preserve">Path Prediction system</w:t>
      </w:r>
    </w:p>
    <w:p w:rsidR="00000000" w:rsidDel="00000000" w:rsidP="00000000" w:rsidRDefault="00000000" w:rsidRPr="00000000" w14:paraId="00000043">
      <w:pPr>
        <w:numPr>
          <w:ilvl w:val="1"/>
          <w:numId w:val="16"/>
        </w:numPr>
        <w:ind w:left="1440" w:hanging="360"/>
        <w:rPr>
          <w:u w:val="none"/>
        </w:rPr>
      </w:pPr>
      <w:r w:rsidDel="00000000" w:rsidR="00000000" w:rsidRPr="00000000">
        <w:rPr>
          <w:rtl w:val="0"/>
        </w:rPr>
        <w:t xml:space="preserve">Image processing system</w:t>
      </w:r>
    </w:p>
    <w:p w:rsidR="00000000" w:rsidDel="00000000" w:rsidP="00000000" w:rsidRDefault="00000000" w:rsidRPr="00000000" w14:paraId="00000044">
      <w:pPr>
        <w:numPr>
          <w:ilvl w:val="0"/>
          <w:numId w:val="16"/>
        </w:numPr>
        <w:ind w:left="720" w:hanging="360"/>
        <w:rPr>
          <w:u w:val="none"/>
        </w:rPr>
      </w:pPr>
      <w:r w:rsidDel="00000000" w:rsidR="00000000" w:rsidRPr="00000000">
        <w:rPr>
          <w:rtl w:val="0"/>
        </w:rPr>
        <w:t xml:space="preserve">3.4</w:t>
      </w:r>
    </w:p>
    <w:p w:rsidR="00000000" w:rsidDel="00000000" w:rsidP="00000000" w:rsidRDefault="00000000" w:rsidRPr="00000000" w14:paraId="00000045">
      <w:pPr>
        <w:numPr>
          <w:ilvl w:val="1"/>
          <w:numId w:val="16"/>
        </w:numPr>
        <w:ind w:left="1440" w:hanging="360"/>
        <w:rPr>
          <w:u w:val="none"/>
        </w:rPr>
      </w:pPr>
      <w:r w:rsidDel="00000000" w:rsidR="00000000" w:rsidRPr="00000000">
        <w:rPr>
          <w:rtl w:val="0"/>
        </w:rPr>
        <w:t xml:space="preserve">How is the LKS attempting to adjust trajectory? Maybe merge 6</w:t>
      </w:r>
    </w:p>
    <w:p w:rsidR="00000000" w:rsidDel="00000000" w:rsidP="00000000" w:rsidRDefault="00000000" w:rsidRPr="00000000" w14:paraId="00000046">
      <w:pPr>
        <w:numPr>
          <w:ilvl w:val="0"/>
          <w:numId w:val="16"/>
        </w:numPr>
        <w:ind w:left="720" w:hanging="360"/>
        <w:rPr>
          <w:u w:val="none"/>
        </w:rPr>
      </w:pPr>
      <w:r w:rsidDel="00000000" w:rsidR="00000000" w:rsidRPr="00000000">
        <w:rPr>
          <w:rtl w:val="0"/>
        </w:rPr>
        <w:t xml:space="preserve">3.5</w:t>
      </w:r>
    </w:p>
    <w:p w:rsidR="00000000" w:rsidDel="00000000" w:rsidP="00000000" w:rsidRDefault="00000000" w:rsidRPr="00000000" w14:paraId="00000047">
      <w:pPr>
        <w:numPr>
          <w:ilvl w:val="1"/>
          <w:numId w:val="16"/>
        </w:numPr>
        <w:ind w:left="1440" w:hanging="360"/>
        <w:rPr>
          <w:u w:val="none"/>
        </w:rPr>
      </w:pPr>
      <w:r w:rsidDel="00000000" w:rsidR="00000000" w:rsidRPr="00000000">
        <w:rPr>
          <w:rtl w:val="0"/>
        </w:rPr>
        <w:t xml:space="preserve">Maybe move to section 2</w:t>
      </w:r>
    </w:p>
    <w:p w:rsidR="00000000" w:rsidDel="00000000" w:rsidP="00000000" w:rsidRDefault="00000000" w:rsidRPr="00000000" w14:paraId="00000048">
      <w:pPr>
        <w:numPr>
          <w:ilvl w:val="0"/>
          <w:numId w:val="16"/>
        </w:numPr>
        <w:ind w:left="720" w:hanging="360"/>
        <w:rPr>
          <w:u w:val="none"/>
        </w:rPr>
      </w:pPr>
      <w:r w:rsidDel="00000000" w:rsidR="00000000" w:rsidRPr="00000000">
        <w:rPr>
          <w:rtl w:val="0"/>
        </w:rPr>
        <w:t xml:space="preserve">5</w:t>
      </w:r>
    </w:p>
    <w:p w:rsidR="00000000" w:rsidDel="00000000" w:rsidP="00000000" w:rsidRDefault="00000000" w:rsidRPr="00000000" w14:paraId="00000049">
      <w:pPr>
        <w:numPr>
          <w:ilvl w:val="1"/>
          <w:numId w:val="16"/>
        </w:numPr>
        <w:ind w:left="1440" w:hanging="360"/>
        <w:rPr>
          <w:u w:val="none"/>
        </w:rPr>
      </w:pPr>
      <w:r w:rsidDel="00000000" w:rsidR="00000000" w:rsidRPr="00000000">
        <w:rPr>
          <w:rtl w:val="0"/>
        </w:rPr>
        <w:t xml:space="preserve">Only spot that cameras are mentioned?</w:t>
      </w:r>
    </w:p>
    <w:p w:rsidR="00000000" w:rsidDel="00000000" w:rsidP="00000000" w:rsidRDefault="00000000" w:rsidRPr="00000000" w14:paraId="0000004A">
      <w:pPr>
        <w:numPr>
          <w:ilvl w:val="0"/>
          <w:numId w:val="16"/>
        </w:numPr>
        <w:ind w:left="720" w:hanging="360"/>
        <w:rPr>
          <w:u w:val="none"/>
        </w:rPr>
      </w:pPr>
      <w:r w:rsidDel="00000000" w:rsidR="00000000" w:rsidRPr="00000000">
        <w:rPr>
          <w:rtl w:val="0"/>
        </w:rPr>
        <w:t xml:space="preserve">7</w:t>
      </w:r>
    </w:p>
    <w:p w:rsidR="00000000" w:rsidDel="00000000" w:rsidP="00000000" w:rsidRDefault="00000000" w:rsidRPr="00000000" w14:paraId="0000004B">
      <w:pPr>
        <w:numPr>
          <w:ilvl w:val="1"/>
          <w:numId w:val="16"/>
        </w:numPr>
        <w:ind w:left="1440" w:hanging="360"/>
        <w:rPr>
          <w:u w:val="none"/>
        </w:rPr>
      </w:pPr>
      <w:r w:rsidDel="00000000" w:rsidR="00000000" w:rsidRPr="00000000">
        <w:rPr>
          <w:rtl w:val="0"/>
        </w:rPr>
        <w:t xml:space="preserve">What if the blinker stays on longer than 5 seconds</w:t>
      </w:r>
    </w:p>
    <w:p w:rsidR="00000000" w:rsidDel="00000000" w:rsidP="00000000" w:rsidRDefault="00000000" w:rsidRPr="00000000" w14:paraId="0000004C">
      <w:pPr>
        <w:numPr>
          <w:ilvl w:val="0"/>
          <w:numId w:val="16"/>
        </w:numPr>
        <w:ind w:left="720" w:hanging="360"/>
        <w:rPr>
          <w:u w:val="none"/>
        </w:rPr>
      </w:pPr>
      <w:r w:rsidDel="00000000" w:rsidR="00000000" w:rsidRPr="00000000">
        <w:rPr>
          <w:rtl w:val="0"/>
        </w:rPr>
        <w:t xml:space="preserve">8</w:t>
      </w:r>
    </w:p>
    <w:p w:rsidR="00000000" w:rsidDel="00000000" w:rsidP="00000000" w:rsidRDefault="00000000" w:rsidRPr="00000000" w14:paraId="0000004D">
      <w:pPr>
        <w:numPr>
          <w:ilvl w:val="1"/>
          <w:numId w:val="16"/>
        </w:numPr>
        <w:ind w:left="1440" w:hanging="360"/>
        <w:rPr>
          <w:u w:val="none"/>
        </w:rPr>
      </w:pPr>
      <w:r w:rsidDel="00000000" w:rsidR="00000000" w:rsidRPr="00000000">
        <w:rPr>
          <w:rtl w:val="0"/>
        </w:rPr>
        <w:t xml:space="preserve">Consider moving up to where the subsystems are addressed</w:t>
      </w:r>
    </w:p>
    <w:p w:rsidR="00000000" w:rsidDel="00000000" w:rsidP="00000000" w:rsidRDefault="00000000" w:rsidRPr="00000000" w14:paraId="0000004E">
      <w:pPr>
        <w:numPr>
          <w:ilvl w:val="1"/>
          <w:numId w:val="16"/>
        </w:numPr>
        <w:ind w:left="1440" w:hanging="360"/>
        <w:rPr>
          <w:u w:val="none"/>
        </w:rPr>
      </w:pPr>
      <w:r w:rsidDel="00000000" w:rsidR="00000000" w:rsidRPr="00000000">
        <w:rPr>
          <w:rtl w:val="0"/>
        </w:rPr>
        <w:t xml:space="preserve">Has ECU been mentioned?</w:t>
      </w:r>
    </w:p>
    <w:p w:rsidR="00000000" w:rsidDel="00000000" w:rsidP="00000000" w:rsidRDefault="00000000" w:rsidRPr="00000000" w14:paraId="0000004F">
      <w:pPr>
        <w:ind w:left="0" w:firstLine="0"/>
        <w:rPr>
          <w:b w:val="1"/>
        </w:rPr>
      </w:pPr>
      <w:r w:rsidDel="00000000" w:rsidR="00000000" w:rsidRPr="00000000">
        <w:rPr>
          <w:b w:val="1"/>
          <w:rtl w:val="0"/>
        </w:rPr>
        <w:t xml:space="preserve">4</w:t>
      </w:r>
    </w:p>
    <w:p w:rsidR="00000000" w:rsidDel="00000000" w:rsidP="00000000" w:rsidRDefault="00000000" w:rsidRPr="00000000" w14:paraId="00000050">
      <w:pPr>
        <w:ind w:left="0" w:firstLine="0"/>
        <w:rPr/>
      </w:pPr>
      <w:r w:rsidDel="00000000" w:rsidR="00000000" w:rsidRPr="00000000">
        <w:rPr>
          <w:rtl w:val="0"/>
        </w:rPr>
        <w:t xml:space="preserve">Tyler:</w:t>
      </w:r>
    </w:p>
    <w:p w:rsidR="00000000" w:rsidDel="00000000" w:rsidP="00000000" w:rsidRDefault="00000000" w:rsidRPr="00000000" w14:paraId="00000051">
      <w:pPr>
        <w:numPr>
          <w:ilvl w:val="0"/>
          <w:numId w:val="12"/>
        </w:numPr>
        <w:ind w:left="720" w:hanging="360"/>
        <w:rPr>
          <w:u w:val="none"/>
        </w:rPr>
      </w:pPr>
      <w:r w:rsidDel="00000000" w:rsidR="00000000" w:rsidRPr="00000000">
        <w:rPr>
          <w:rtl w:val="0"/>
        </w:rPr>
        <w:t xml:space="preserve">Figure 1: Inconsistencies between requirements and diagram</w:t>
      </w:r>
    </w:p>
    <w:p w:rsidR="00000000" w:rsidDel="00000000" w:rsidP="00000000" w:rsidRDefault="00000000" w:rsidRPr="00000000" w14:paraId="00000052">
      <w:pPr>
        <w:numPr>
          <w:ilvl w:val="1"/>
          <w:numId w:val="12"/>
        </w:numPr>
        <w:ind w:left="1440" w:hanging="360"/>
        <w:rPr>
          <w:u w:val="none"/>
        </w:rPr>
      </w:pPr>
      <w:r w:rsidDel="00000000" w:rsidR="00000000" w:rsidRPr="00000000">
        <w:rPr>
          <w:rtl w:val="0"/>
        </w:rPr>
        <w:t xml:space="preserve">Missing some of the braking system and others</w:t>
      </w:r>
    </w:p>
    <w:p w:rsidR="00000000" w:rsidDel="00000000" w:rsidP="00000000" w:rsidRDefault="00000000" w:rsidRPr="00000000" w14:paraId="00000053">
      <w:pPr>
        <w:numPr>
          <w:ilvl w:val="1"/>
          <w:numId w:val="12"/>
        </w:numPr>
        <w:ind w:left="1440" w:hanging="360"/>
        <w:rPr>
          <w:u w:val="none"/>
        </w:rPr>
      </w:pPr>
      <w:r w:rsidDel="00000000" w:rsidR="00000000" w:rsidRPr="00000000">
        <w:rPr>
          <w:rtl w:val="0"/>
        </w:rPr>
        <w:t xml:space="preserve">Missing gps system on diagram</w:t>
      </w:r>
    </w:p>
    <w:p w:rsidR="00000000" w:rsidDel="00000000" w:rsidP="00000000" w:rsidRDefault="00000000" w:rsidRPr="00000000" w14:paraId="00000054">
      <w:pPr>
        <w:numPr>
          <w:ilvl w:val="1"/>
          <w:numId w:val="12"/>
        </w:numPr>
        <w:ind w:left="1440" w:hanging="360"/>
        <w:rPr>
          <w:u w:val="none"/>
        </w:rPr>
      </w:pPr>
      <w:r w:rsidDel="00000000" w:rsidR="00000000" w:rsidRPr="00000000">
        <w:rPr>
          <w:rtl w:val="0"/>
        </w:rPr>
        <w:t xml:space="preserve">Make sure requirements and use case diagram match up</w:t>
      </w:r>
    </w:p>
    <w:p w:rsidR="00000000" w:rsidDel="00000000" w:rsidP="00000000" w:rsidRDefault="00000000" w:rsidRPr="00000000" w14:paraId="00000055">
      <w:pPr>
        <w:ind w:left="0" w:firstLine="0"/>
        <w:rPr/>
      </w:pPr>
      <w:r w:rsidDel="00000000" w:rsidR="00000000" w:rsidRPr="00000000">
        <w:rPr>
          <w:rtl w:val="0"/>
        </w:rPr>
        <w:t xml:space="preserve">Alex:</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Cross-reference for toggle on LKS, extra comment</w:t>
      </w:r>
    </w:p>
    <w:p w:rsidR="00000000" w:rsidDel="00000000" w:rsidP="00000000" w:rsidRDefault="00000000" w:rsidRPr="00000000" w14:paraId="00000057">
      <w:pPr>
        <w:ind w:left="0" w:firstLine="0"/>
        <w:rPr/>
      </w:pPr>
      <w:r w:rsidDel="00000000" w:rsidR="00000000" w:rsidRPr="00000000">
        <w:rPr>
          <w:b w:val="1"/>
          <w:rtl w:val="0"/>
        </w:rPr>
        <w:t xml:space="preserve">4.2</w:t>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Tyler: </w:t>
      </w:r>
    </w:p>
    <w:p w:rsidR="00000000" w:rsidDel="00000000" w:rsidP="00000000" w:rsidRDefault="00000000" w:rsidRPr="00000000" w14:paraId="00000059">
      <w:pPr>
        <w:numPr>
          <w:ilvl w:val="0"/>
          <w:numId w:val="13"/>
        </w:numPr>
        <w:ind w:left="720" w:hanging="360"/>
        <w:rPr>
          <w:u w:val="none"/>
        </w:rPr>
      </w:pPr>
      <w:r w:rsidDel="00000000" w:rsidR="00000000" w:rsidRPr="00000000">
        <w:rPr>
          <w:rtl w:val="0"/>
        </w:rPr>
        <w:t xml:space="preserve">Supposed to have all of the nouns? Car, person, how they all interact with each other? More real things as opposed to different things from software</w:t>
      </w:r>
    </w:p>
    <w:p w:rsidR="00000000" w:rsidDel="00000000" w:rsidP="00000000" w:rsidRDefault="00000000" w:rsidRPr="00000000" w14:paraId="0000005A">
      <w:pPr>
        <w:rPr>
          <w:b w:val="1"/>
        </w:rPr>
      </w:pPr>
      <w:r w:rsidDel="00000000" w:rsidR="00000000" w:rsidRPr="00000000">
        <w:rPr>
          <w:b w:val="1"/>
          <w:rtl w:val="0"/>
        </w:rPr>
        <w:t xml:space="preserve">4.3</w:t>
      </w:r>
    </w:p>
    <w:p w:rsidR="00000000" w:rsidDel="00000000" w:rsidP="00000000" w:rsidRDefault="00000000" w:rsidRPr="00000000" w14:paraId="0000005B">
      <w:pPr>
        <w:rPr/>
      </w:pPr>
      <w:r w:rsidDel="00000000" w:rsidR="00000000" w:rsidRPr="00000000">
        <w:rPr>
          <w:rtl w:val="0"/>
        </w:rPr>
        <w:t xml:space="preserve">Tyler</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Figure 7: Inactive/Active messed up</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Figure 9: Inactive/Active messed up</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