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27D4F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120" w:afterAutospacing="0" w:line="17" w:lineRule="atLeast"/>
        <w:ind w:left="0" w:right="0"/>
        <w:rPr>
          <w:rFonts w:hint="default" w:ascii="Times New Roman" w:hAnsi="Times New Roman" w:eastAsia="sans-serif" w:cs="Times New Roman"/>
          <w:color w:val="808080"/>
          <w:sz w:val="24"/>
          <w:szCs w:val="24"/>
        </w:rPr>
      </w:pPr>
      <w:r>
        <w:rPr>
          <w:rFonts w:hint="default" w:ascii="Times New Roman" w:hAnsi="Times New Roman" w:eastAsia="sans-serif" w:cs="Times New Roman"/>
          <w:color w:val="1F1F1F"/>
          <w:sz w:val="24"/>
          <w:szCs w:val="24"/>
        </w:rPr>
        <w:pict>
          <v:rect id="_x0000_i1025" o:spt="1" style="height:1.5pt;width:432pt;" fillcolor="#80808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B1B641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="0" w:right="0"/>
        <w:rPr>
          <w:rFonts w:hint="default" w:ascii="Times New Roman" w:hAnsi="Times New Roman" w:eastAsia="sans-serif" w:cs="Times New Roman"/>
          <w:color w:val="1F1F1F"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color w:val="1F1F1F"/>
          <w:sz w:val="24"/>
          <w:szCs w:val="24"/>
          <w:bdr w:val="none" w:color="1F1F1F" w:sz="0" w:space="0"/>
        </w:rPr>
        <w:t>PROJECT DEFENSE SUMMARY SHEET</w:t>
      </w:r>
    </w:p>
    <w:p w14:paraId="1696C4CF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Fonts w:hint="default" w:ascii="Times New Roman" w:hAnsi="Times New Roman" w:eastAsia="sans-serif" w:cs="Times New Roman"/>
          <w:color w:val="1F1F1F"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color w:val="1F1F1F"/>
          <w:sz w:val="24"/>
          <w:szCs w:val="24"/>
          <w:bdr w:val="none" w:color="1F1F1F" w:sz="0" w:space="0"/>
        </w:rPr>
        <w:t>Topic:</w:t>
      </w:r>
      <w:r>
        <w:rPr>
          <w:rFonts w:hint="default" w:ascii="Times New Roman" w:hAnsi="Times New Roman" w:eastAsia="sans-serif" w:cs="Times New Roman"/>
          <w:color w:val="1F1F1F"/>
          <w:sz w:val="24"/>
          <w:szCs w:val="24"/>
          <w:bdr w:val="none" w:color="auto" w:sz="0" w:space="0"/>
        </w:rPr>
        <w:t xml:space="preserve"> Developing a Robust Algorithmic Framework for Autonomous Stock Price Prediction</w:t>
      </w:r>
    </w:p>
    <w:p w14:paraId="57E7936F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Fonts w:hint="default" w:ascii="Times New Roman" w:hAnsi="Times New Roman" w:eastAsia="sans-serif" w:cs="Times New Roman"/>
          <w:color w:val="1F1F1F"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color w:val="1F1F1F"/>
          <w:sz w:val="24"/>
          <w:szCs w:val="24"/>
          <w:bdr w:val="none" w:color="1F1F1F" w:sz="0" w:space="0"/>
        </w:rPr>
        <w:t>Student:</w:t>
      </w:r>
      <w:r>
        <w:rPr>
          <w:rFonts w:hint="default" w:ascii="Times New Roman" w:hAnsi="Times New Roman" w:eastAsia="sans-serif" w:cs="Times New Roman"/>
          <w:color w:val="1F1F1F"/>
          <w:sz w:val="24"/>
          <w:szCs w:val="24"/>
          <w:bdr w:val="none" w:color="auto" w:sz="0" w:space="0"/>
        </w:rPr>
        <w:t xml:space="preserve"> Suleiman Jafar Danyaro (CSA/2023/27615)</w:t>
      </w:r>
    </w:p>
    <w:p w14:paraId="2A5DD505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Fonts w:hint="default" w:ascii="Times New Roman" w:hAnsi="Times New Roman" w:eastAsia="sans-serif" w:cs="Times New Roman"/>
          <w:color w:val="1F1F1F"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color w:val="1F1F1F"/>
          <w:sz w:val="24"/>
          <w:szCs w:val="24"/>
          <w:bdr w:val="none" w:color="1F1F1F" w:sz="0" w:space="0"/>
        </w:rPr>
        <w:t>Department:</w:t>
      </w:r>
      <w:r>
        <w:rPr>
          <w:rFonts w:hint="default" w:ascii="Times New Roman" w:hAnsi="Times New Roman" w:eastAsia="sans-serif" w:cs="Times New Roman"/>
          <w:color w:val="1F1F1F"/>
          <w:sz w:val="24"/>
          <w:szCs w:val="24"/>
          <w:bdr w:val="none" w:color="auto" w:sz="0" w:space="0"/>
        </w:rPr>
        <w:t xml:space="preserve"> Computer Science and Information Technology</w:t>
      </w:r>
    </w:p>
    <w:p w14:paraId="4E3F00D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120" w:afterAutospacing="0" w:line="17" w:lineRule="atLeast"/>
        <w:ind w:left="0" w:right="0"/>
        <w:rPr>
          <w:rFonts w:hint="default" w:ascii="Times New Roman" w:hAnsi="Times New Roman" w:eastAsia="sans-serif" w:cs="Times New Roman"/>
          <w:color w:val="808080"/>
          <w:sz w:val="24"/>
          <w:szCs w:val="24"/>
        </w:rPr>
      </w:pPr>
      <w:r>
        <w:rPr>
          <w:rFonts w:hint="default" w:ascii="Times New Roman" w:hAnsi="Times New Roman" w:eastAsia="sans-serif" w:cs="Times New Roman"/>
          <w:color w:val="1F1F1F"/>
          <w:sz w:val="24"/>
          <w:szCs w:val="24"/>
        </w:rPr>
        <w:pict>
          <v:rect id="_x0000_i1026" o:spt="1" style="height:1.5pt;width:432pt;" fillcolor="#80808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D93C9A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="0" w:right="0"/>
        <w:rPr>
          <w:rFonts w:hint="default" w:ascii="Times New Roman" w:hAnsi="Times New Roman" w:eastAsia="sans-serif" w:cs="Times New Roman"/>
          <w:color w:val="1F1F1F"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color w:val="1F1F1F"/>
          <w:sz w:val="24"/>
          <w:szCs w:val="24"/>
          <w:bdr w:val="none" w:color="1F1F1F" w:sz="0" w:space="0"/>
        </w:rPr>
        <w:t>1. DATA SOURCE (Historical Data)</w:t>
      </w:r>
    </w:p>
    <w:p w14:paraId="5FE73A75">
      <w:pPr>
        <w:keepNext w:val="0"/>
        <w:keepLines w:val="0"/>
        <w:widowControl/>
        <w:numPr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right="0" w:rightChars="0"/>
        <w:rPr>
          <w:rFonts w:hint="default" w:ascii="Times New Roman" w:hAnsi="Times New Roman" w:eastAsia="sans-serif" w:cs="Times New Roman"/>
          <w:color w:val="1F1F1F"/>
          <w:sz w:val="24"/>
          <w:szCs w:val="24"/>
        </w:rPr>
      </w:pPr>
    </w:p>
    <w:p w14:paraId="230534C0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="0" w:right="0"/>
        <w:rPr>
          <w:rFonts w:hint="default" w:ascii="Times New Roman" w:hAnsi="Times New Roman" w:eastAsia="sans-serif" w:cs="Times New Roman"/>
          <w:color w:val="1F1F1F"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color w:val="1F1F1F"/>
          <w:sz w:val="24"/>
          <w:szCs w:val="24"/>
          <w:bdr w:val="none" w:color="1F1F1F" w:sz="0" w:space="0"/>
        </w:rPr>
        <w:t>Bayani:</w:t>
      </w:r>
      <w:r>
        <w:rPr>
          <w:rFonts w:hint="default" w:ascii="Times New Roman" w:hAnsi="Times New Roman" w:eastAsia="sans-serif" w:cs="Times New Roman"/>
          <w:color w:val="1F1F1F"/>
          <w:sz w:val="24"/>
          <w:szCs w:val="24"/>
          <w:bdr w:val="none" w:color="auto" w:sz="0" w:space="0"/>
        </w:rPr>
        <w:t xml:space="preserve"> Software din</w:t>
      </w:r>
      <w:r>
        <w:rPr>
          <w:rFonts w:hint="default" w:ascii="Times New Roman" w:hAnsi="Times New Roman" w:eastAsia="sans-serif" w:cs="Times New Roman"/>
          <w:color w:val="1F1F1F"/>
          <w:sz w:val="24"/>
          <w:szCs w:val="24"/>
          <w:bdr w:val="none" w:color="auto" w:sz="0" w:space="0"/>
          <w:lang w:val="en-US"/>
        </w:rPr>
        <w:t>a</w:t>
      </w:r>
      <w:r>
        <w:rPr>
          <w:rFonts w:hint="default" w:ascii="Times New Roman" w:hAnsi="Times New Roman" w:eastAsia="sans-serif" w:cs="Times New Roman"/>
          <w:color w:val="1F1F1F"/>
          <w:sz w:val="24"/>
          <w:szCs w:val="24"/>
          <w:bdr w:val="none" w:color="auto" w:sz="0" w:space="0"/>
        </w:rPr>
        <w:t xml:space="preserve"> tana amfani da bayanan gaskiya na kasuwar hannun jari</w:t>
      </w:r>
      <w:r>
        <w:rPr>
          <w:rFonts w:hint="default" w:ascii="Times New Roman" w:hAnsi="Times New Roman" w:eastAsia="sans-serif" w:cs="Times New Roman"/>
          <w:color w:val="1F1F1F"/>
          <w:sz w:val="24"/>
          <w:szCs w:val="24"/>
          <w:bdr w:val="none" w:color="auto" w:sz="0" w:space="0"/>
          <w:lang w:val="en-US"/>
        </w:rPr>
        <w:t xml:space="preserve"> wato stock market</w:t>
      </w:r>
      <w:r>
        <w:rPr>
          <w:rFonts w:hint="default" w:ascii="Times New Roman" w:hAnsi="Times New Roman" w:eastAsia="sans-serif" w:cs="Times New Roman"/>
          <w:color w:val="1F1F1F"/>
          <w:sz w:val="24"/>
          <w:szCs w:val="24"/>
          <w:bdr w:val="none" w:color="auto" w:sz="0" w:space="0"/>
        </w:rPr>
        <w:t>.</w:t>
      </w:r>
    </w:p>
    <w:p w14:paraId="166F6C44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="0" w:right="0"/>
        <w:rPr>
          <w:rFonts w:hint="default" w:ascii="Times New Roman" w:hAnsi="Times New Roman" w:eastAsia="sans-serif" w:cs="Times New Roman"/>
          <w:b/>
          <w:bCs/>
          <w:color w:val="1F1F1F"/>
          <w:sz w:val="24"/>
          <w:szCs w:val="24"/>
          <w:bdr w:val="none" w:color="1F1F1F" w:sz="0" w:space="0"/>
        </w:rPr>
      </w:pPr>
    </w:p>
    <w:p w14:paraId="4C443A05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="0" w:right="0"/>
        <w:rPr>
          <w:rFonts w:hint="default" w:ascii="Times New Roman" w:hAnsi="Times New Roman" w:eastAsia="sans-serif" w:cs="Times New Roman"/>
          <w:color w:val="1F1F1F"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color w:val="1F1F1F"/>
          <w:sz w:val="24"/>
          <w:szCs w:val="24"/>
          <w:bdr w:val="none" w:color="1F1F1F" w:sz="0" w:space="0"/>
        </w:rPr>
        <w:t>Point:</w:t>
      </w:r>
      <w:r>
        <w:rPr>
          <w:rFonts w:hint="default" w:ascii="Times New Roman" w:hAnsi="Times New Roman" w:eastAsia="sans-serif" w:cs="Times New Roman"/>
          <w:color w:val="1F1F1F"/>
          <w:sz w:val="24"/>
          <w:szCs w:val="24"/>
          <w:bdr w:val="none" w:color="auto" w:sz="0" w:space="0"/>
        </w:rPr>
        <w:t xml:space="preserve"> "Na hada software din</w:t>
      </w:r>
      <w:r>
        <w:rPr>
          <w:rFonts w:hint="default" w:ascii="Times New Roman" w:hAnsi="Times New Roman" w:eastAsia="sans-serif" w:cs="Times New Roman"/>
          <w:color w:val="1F1F1F"/>
          <w:sz w:val="24"/>
          <w:szCs w:val="24"/>
          <w:bdr w:val="none" w:color="auto" w:sz="0" w:space="0"/>
          <w:lang w:val="en-US"/>
        </w:rPr>
        <w:t>a</w:t>
      </w:r>
      <w:r>
        <w:rPr>
          <w:rFonts w:hint="default" w:ascii="Times New Roman" w:hAnsi="Times New Roman" w:eastAsia="sans-serif" w:cs="Times New Roman"/>
          <w:color w:val="1F1F1F"/>
          <w:sz w:val="24"/>
          <w:szCs w:val="24"/>
          <w:bdr w:val="none" w:color="auto" w:sz="0" w:space="0"/>
        </w:rPr>
        <w:t xml:space="preserve"> da </w:t>
      </w:r>
      <w:r>
        <w:rPr>
          <w:rFonts w:hint="default" w:ascii="Times New Roman" w:hAnsi="Times New Roman" w:eastAsia="sans-serif" w:cs="Times New Roman"/>
          <w:b/>
          <w:bCs/>
          <w:color w:val="1F1F1F"/>
          <w:sz w:val="24"/>
          <w:szCs w:val="24"/>
          <w:bdr w:val="none" w:color="1F1F1F" w:sz="0" w:space="0"/>
        </w:rPr>
        <w:t>Yahoo Finance API</w:t>
      </w:r>
      <w:r>
        <w:rPr>
          <w:rFonts w:hint="default" w:ascii="Times New Roman" w:hAnsi="Times New Roman" w:eastAsia="sans-serif" w:cs="Times New Roman"/>
          <w:color w:val="1F1F1F"/>
          <w:sz w:val="24"/>
          <w:szCs w:val="24"/>
          <w:bdr w:val="none" w:color="auto" w:sz="0" w:space="0"/>
        </w:rPr>
        <w:t xml:space="preserve"> don kwaso bayanan kowace ticker (misali GOOGL) tun daga </w:t>
      </w:r>
      <w:r>
        <w:rPr>
          <w:rFonts w:hint="default" w:ascii="Times New Roman" w:hAnsi="Times New Roman" w:eastAsia="sans-serif" w:cs="Times New Roman"/>
          <w:b/>
          <w:bCs/>
          <w:color w:val="1F1F1F"/>
          <w:sz w:val="24"/>
          <w:szCs w:val="24"/>
          <w:bdr w:val="none" w:color="1F1F1F" w:sz="0" w:space="0"/>
        </w:rPr>
        <w:t>Janairu 2019</w:t>
      </w:r>
      <w:r>
        <w:rPr>
          <w:rFonts w:hint="default" w:ascii="Times New Roman" w:hAnsi="Times New Roman" w:eastAsia="sans-serif" w:cs="Times New Roman"/>
          <w:color w:val="1F1F1F"/>
          <w:sz w:val="24"/>
          <w:szCs w:val="24"/>
          <w:bdr w:val="none" w:color="auto" w:sz="0" w:space="0"/>
        </w:rPr>
        <w:t xml:space="preserve"> zuwa yanzu.</w:t>
      </w:r>
      <w:r>
        <w:rPr>
          <w:rFonts w:hint="default" w:ascii="Times New Roman" w:hAnsi="Times New Roman" w:eastAsia="sans-serif" w:cs="Times New Roman"/>
          <w:color w:val="1F1F1F"/>
          <w:sz w:val="24"/>
          <w:szCs w:val="24"/>
          <w:bdr w:val="none" w:color="auto" w:sz="0" w:space="0"/>
          <w:lang w:val="en-US"/>
        </w:rPr>
        <w:t xml:space="preserve"> 2026 Kenan</w:t>
      </w:r>
      <w:r>
        <w:rPr>
          <w:rFonts w:hint="default" w:ascii="Times New Roman" w:hAnsi="Times New Roman" w:eastAsia="sans-serif" w:cs="Times New Roman"/>
          <w:color w:val="1F1F1F"/>
          <w:sz w:val="24"/>
          <w:szCs w:val="24"/>
          <w:bdr w:val="none" w:color="auto" w:sz="0" w:space="0"/>
        </w:rPr>
        <w:t>"</w:t>
      </w:r>
    </w:p>
    <w:p w14:paraId="5A2A47C5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="0" w:right="0"/>
        <w:rPr>
          <w:rFonts w:hint="default" w:ascii="Times New Roman" w:hAnsi="Times New Roman" w:eastAsia="sans-serif" w:cs="Times New Roman"/>
          <w:b/>
          <w:bCs/>
          <w:color w:val="1F1F1F"/>
          <w:sz w:val="24"/>
          <w:szCs w:val="24"/>
          <w:bdr w:val="none" w:color="1F1F1F" w:sz="0" w:space="0"/>
        </w:rPr>
      </w:pPr>
    </w:p>
    <w:p w14:paraId="750C87C3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="0" w:right="0"/>
        <w:rPr>
          <w:rFonts w:hint="default" w:ascii="Times New Roman" w:hAnsi="Times New Roman" w:eastAsia="sans-serif" w:cs="Times New Roman"/>
          <w:color w:val="1F1F1F"/>
          <w:sz w:val="24"/>
          <w:szCs w:val="24"/>
          <w:bdr w:val="none" w:color="auto" w:sz="0" w:space="0"/>
        </w:rPr>
      </w:pPr>
      <w:r>
        <w:rPr>
          <w:rFonts w:hint="default" w:ascii="Times New Roman" w:hAnsi="Times New Roman" w:eastAsia="sans-serif" w:cs="Times New Roman"/>
          <w:b/>
          <w:bCs/>
          <w:color w:val="1F1F1F"/>
          <w:sz w:val="24"/>
          <w:szCs w:val="24"/>
          <w:bdr w:val="none" w:color="1F1F1F" w:sz="0" w:space="0"/>
        </w:rPr>
        <w:t>Dalili</w:t>
      </w:r>
      <w:r>
        <w:rPr>
          <w:rFonts w:hint="default" w:ascii="Times New Roman" w:hAnsi="Times New Roman" w:eastAsia="sans-serif" w:cs="Times New Roman"/>
          <w:b/>
          <w:bCs/>
          <w:color w:val="1F1F1F"/>
          <w:sz w:val="24"/>
          <w:szCs w:val="24"/>
          <w:bdr w:val="none" w:color="1F1F1F" w:sz="0" w:space="0"/>
          <w:lang w:val="en-US"/>
        </w:rPr>
        <w:t>na kuwa na yin hakan shine</w:t>
      </w:r>
      <w:r>
        <w:rPr>
          <w:rFonts w:hint="default" w:ascii="Times New Roman" w:hAnsi="Times New Roman" w:eastAsia="sans-serif" w:cs="Times New Roman"/>
          <w:b/>
          <w:bCs/>
          <w:color w:val="1F1F1F"/>
          <w:sz w:val="24"/>
          <w:szCs w:val="24"/>
          <w:bdr w:val="none" w:color="1F1F1F" w:sz="0" w:space="0"/>
        </w:rPr>
        <w:t>:</w:t>
      </w:r>
      <w:r>
        <w:rPr>
          <w:rFonts w:hint="default" w:ascii="Times New Roman" w:hAnsi="Times New Roman" w:eastAsia="sans-serif" w:cs="Times New Roman"/>
          <w:color w:val="1F1F1F"/>
          <w:sz w:val="24"/>
          <w:szCs w:val="24"/>
          <w:bdr w:val="none" w:color="auto" w:sz="0" w:space="0"/>
        </w:rPr>
        <w:t xml:space="preserve"> Yin amfani da shekaru bakwai (7) na data yana ba na'ura damar koyon yadda kasuwa take fuskantar matsaloli da kuma lokutan </w:t>
      </w:r>
      <w:r>
        <w:rPr>
          <w:rFonts w:hint="default" w:ascii="Times New Roman" w:hAnsi="Times New Roman" w:eastAsia="sans-serif" w:cs="Times New Roman"/>
          <w:color w:val="1F1F1F"/>
          <w:sz w:val="24"/>
          <w:szCs w:val="24"/>
          <w:bdr w:val="none" w:color="auto" w:sz="0" w:space="0"/>
          <w:lang w:val="en-US"/>
        </w:rPr>
        <w:t xml:space="preserve">Samun Riba </w:t>
      </w:r>
      <w:r>
        <w:rPr>
          <w:rFonts w:hint="default" w:ascii="Times New Roman" w:hAnsi="Times New Roman" w:eastAsia="sans-serif" w:cs="Times New Roman"/>
          <w:color w:val="1F1F1F"/>
          <w:sz w:val="24"/>
          <w:szCs w:val="24"/>
          <w:bdr w:val="none" w:color="auto" w:sz="0" w:space="0"/>
        </w:rPr>
        <w:t>.</w:t>
      </w:r>
    </w:p>
    <w:p w14:paraId="0EFB1303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="0" w:right="0"/>
        <w:rPr>
          <w:rFonts w:hint="default" w:ascii="Times New Roman" w:hAnsi="Times New Roman" w:eastAsia="sans-serif" w:cs="Times New Roman"/>
          <w:color w:val="1F1F1F"/>
          <w:sz w:val="24"/>
          <w:szCs w:val="24"/>
          <w:bdr w:val="none" w:color="auto" w:sz="0" w:space="0"/>
        </w:rPr>
      </w:pPr>
    </w:p>
    <w:p w14:paraId="684EC57A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="0" w:right="0"/>
        <w:rPr>
          <w:rFonts w:hint="default" w:ascii="Times New Roman" w:hAnsi="Times New Roman" w:eastAsia="sans-serif" w:cs="Times New Roman"/>
          <w:b/>
          <w:bCs/>
          <w:color w:val="1F1F1F"/>
          <w:sz w:val="24"/>
          <w:szCs w:val="24"/>
          <w:bdr w:val="none" w:color="1F1F1F" w:sz="0" w:space="0"/>
        </w:rPr>
      </w:pPr>
      <w:r>
        <w:rPr>
          <w:rFonts w:hint="default" w:ascii="Times New Roman" w:hAnsi="Times New Roman" w:eastAsia="sans-serif" w:cs="Times New Roman"/>
          <w:b/>
          <w:bCs/>
          <w:color w:val="1F1F1F"/>
          <w:sz w:val="24"/>
          <w:szCs w:val="24"/>
          <w:bdr w:val="none" w:color="1F1F1F" w:sz="0" w:space="0"/>
        </w:rPr>
        <w:t>TECHNICAL ARCHITECTURE (Code &amp; Framework)</w:t>
      </w:r>
    </w:p>
    <w:p w14:paraId="42B1ED93">
      <w:pPr>
        <w:numPr>
          <w:numId w:val="0"/>
        </w:numPr>
        <w:rPr>
          <w:rFonts w:hint="default"/>
        </w:rPr>
      </w:pPr>
    </w:p>
    <w:p w14:paraId="30B63BFE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="0" w:right="0"/>
        <w:rPr>
          <w:rFonts w:hint="default" w:ascii="Times New Roman" w:hAnsi="Times New Roman" w:eastAsia="sans-serif" w:cs="Times New Roman"/>
          <w:color w:val="1F1F1F"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color w:val="1F1F1F"/>
          <w:sz w:val="24"/>
          <w:szCs w:val="24"/>
          <w:bdr w:val="none" w:color="1F1F1F" w:sz="0" w:space="0"/>
        </w:rPr>
        <w:t>Bayani:</w:t>
      </w:r>
      <w:r>
        <w:rPr>
          <w:rFonts w:hint="default" w:ascii="Times New Roman" w:hAnsi="Times New Roman" w:eastAsia="sans-serif" w:cs="Times New Roman"/>
          <w:color w:val="1F1F1F"/>
          <w:sz w:val="24"/>
          <w:szCs w:val="24"/>
          <w:bdr w:val="none" w:color="auto" w:sz="0" w:space="0"/>
        </w:rPr>
        <w:t xml:space="preserve"> Yaren da aka yi amfani da shi da yadda aka tsara fuskar software din.</w:t>
      </w:r>
    </w:p>
    <w:p w14:paraId="42EFFB1A">
      <w:pPr>
        <w:keepNext w:val="0"/>
        <w:keepLines w:val="0"/>
        <w:widowControl/>
        <w:numPr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right="0" w:rightChars="0"/>
        <w:rPr>
          <w:rFonts w:hint="default" w:ascii="Times New Roman" w:hAnsi="Times New Roman" w:eastAsia="sans-serif" w:cs="Times New Roman"/>
          <w:color w:val="1F1F1F"/>
          <w:sz w:val="24"/>
          <w:szCs w:val="24"/>
        </w:rPr>
      </w:pPr>
    </w:p>
    <w:p w14:paraId="29BBDD6A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="0" w:right="0"/>
        <w:rPr>
          <w:rFonts w:hint="default" w:ascii="Times New Roman" w:hAnsi="Times New Roman" w:eastAsia="sans-serif" w:cs="Times New Roman"/>
          <w:color w:val="1F1F1F"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color w:val="1F1F1F"/>
          <w:sz w:val="24"/>
          <w:szCs w:val="24"/>
          <w:bdr w:val="none" w:color="1F1F1F" w:sz="0" w:space="0"/>
        </w:rPr>
        <w:t>Point:</w:t>
      </w:r>
      <w:r>
        <w:rPr>
          <w:rFonts w:hint="default" w:ascii="Times New Roman" w:hAnsi="Times New Roman" w:eastAsia="sans-serif" w:cs="Times New Roman"/>
          <w:color w:val="1F1F1F"/>
          <w:sz w:val="24"/>
          <w:szCs w:val="24"/>
          <w:bdr w:val="none" w:color="auto" w:sz="0" w:space="0"/>
        </w:rPr>
        <w:t xml:space="preserve"> "Na yi amfani da </w:t>
      </w:r>
      <w:r>
        <w:rPr>
          <w:rFonts w:hint="default" w:ascii="Times New Roman" w:hAnsi="Times New Roman" w:eastAsia="sans-serif" w:cs="Times New Roman"/>
          <w:b/>
          <w:bCs/>
          <w:color w:val="1F1F1F"/>
          <w:sz w:val="24"/>
          <w:szCs w:val="24"/>
          <w:bdr w:val="none" w:color="1F1F1F" w:sz="0" w:space="0"/>
        </w:rPr>
        <w:t>Python</w:t>
      </w:r>
      <w:r>
        <w:rPr>
          <w:rFonts w:hint="default" w:ascii="Times New Roman" w:hAnsi="Times New Roman" w:eastAsia="sans-serif" w:cs="Times New Roman"/>
          <w:color w:val="1F1F1F"/>
          <w:sz w:val="24"/>
          <w:szCs w:val="24"/>
          <w:bdr w:val="none" w:color="auto" w:sz="0" w:space="0"/>
        </w:rPr>
        <w:t xml:space="preserve"> a matsayin  programming</w:t>
      </w:r>
      <w:r>
        <w:rPr>
          <w:rFonts w:hint="default" w:ascii="Times New Roman" w:hAnsi="Times New Roman" w:eastAsia="sans-serif" w:cs="Times New Roman"/>
          <w:color w:val="1F1F1F"/>
          <w:sz w:val="24"/>
          <w:szCs w:val="24"/>
          <w:bdr w:val="none" w:color="auto" w:sz="0" w:space="0"/>
          <w:lang w:val="en-US"/>
        </w:rPr>
        <w:t xml:space="preserve"> da aka rubuta code din</w:t>
      </w:r>
      <w:r>
        <w:rPr>
          <w:rFonts w:hint="default" w:ascii="Times New Roman" w:hAnsi="Times New Roman" w:eastAsia="sans-serif" w:cs="Times New Roman"/>
          <w:color w:val="1F1F1F"/>
          <w:sz w:val="24"/>
          <w:szCs w:val="24"/>
          <w:bdr w:val="none" w:color="auto" w:sz="0" w:space="0"/>
        </w:rPr>
        <w:t xml:space="preserve">, da kuma </w:t>
      </w:r>
      <w:r>
        <w:rPr>
          <w:rFonts w:hint="default" w:ascii="Times New Roman" w:hAnsi="Times New Roman" w:eastAsia="sans-serif" w:cs="Times New Roman"/>
          <w:b/>
          <w:bCs/>
          <w:color w:val="1F1F1F"/>
          <w:sz w:val="24"/>
          <w:szCs w:val="24"/>
          <w:bdr w:val="none" w:color="1F1F1F" w:sz="0" w:space="0"/>
        </w:rPr>
        <w:t>Streamlit</w:t>
      </w:r>
      <w:r>
        <w:rPr>
          <w:rFonts w:hint="default" w:ascii="Times New Roman" w:hAnsi="Times New Roman" w:eastAsia="sans-serif" w:cs="Times New Roman"/>
          <w:color w:val="1F1F1F"/>
          <w:sz w:val="24"/>
          <w:szCs w:val="24"/>
          <w:bdr w:val="none" w:color="auto" w:sz="0" w:space="0"/>
        </w:rPr>
        <w:t xml:space="preserve"> don samar da </w:t>
      </w:r>
      <w:r>
        <w:rPr>
          <w:rFonts w:hint="default" w:ascii="Times New Roman" w:hAnsi="Times New Roman" w:eastAsia="sans-serif" w:cs="Times New Roman"/>
          <w:color w:val="1F1F1F"/>
          <w:sz w:val="24"/>
          <w:szCs w:val="24"/>
          <w:bdr w:val="none" w:color="auto" w:sz="0" w:space="0"/>
          <w:lang w:val="en-US"/>
        </w:rPr>
        <w:t>UI mai kyau saboda</w:t>
      </w:r>
      <w:r>
        <w:rPr>
          <w:rFonts w:hint="default" w:ascii="Times New Roman" w:hAnsi="Times New Roman" w:eastAsia="sans-serif" w:cs="Times New Roman"/>
          <w:color w:val="1F1F1F"/>
          <w:sz w:val="24"/>
          <w:szCs w:val="24"/>
          <w:bdr w:val="none" w:color="auto" w:sz="0" w:space="0"/>
        </w:rPr>
        <w:t xml:space="preserve"> (user) zai </w:t>
      </w:r>
      <w:r>
        <w:rPr>
          <w:rFonts w:hint="default" w:ascii="Times New Roman" w:hAnsi="Times New Roman" w:eastAsia="sans-serif" w:cs="Times New Roman"/>
          <w:color w:val="1F1F1F"/>
          <w:sz w:val="24"/>
          <w:szCs w:val="24"/>
          <w:bdr w:val="none" w:color="auto" w:sz="0" w:space="0"/>
          <w:lang w:val="en-US"/>
        </w:rPr>
        <w:t>samu sauki</w:t>
      </w:r>
      <w:r>
        <w:rPr>
          <w:rFonts w:hint="default" w:ascii="Times New Roman" w:hAnsi="Times New Roman" w:eastAsia="sans-serif" w:cs="Times New Roman"/>
          <w:color w:val="1F1F1F"/>
          <w:sz w:val="24"/>
          <w:szCs w:val="24"/>
          <w:bdr w:val="none" w:color="auto" w:sz="0" w:space="0"/>
        </w:rPr>
        <w:t>."</w:t>
      </w:r>
    </w:p>
    <w:p w14:paraId="2673DBC4">
      <w:pPr>
        <w:keepNext w:val="0"/>
        <w:keepLines w:val="0"/>
        <w:widowControl/>
        <w:numPr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right="0" w:rightChars="0"/>
        <w:rPr>
          <w:rFonts w:hint="default" w:ascii="Times New Roman" w:hAnsi="Times New Roman" w:eastAsia="sans-serif" w:cs="Times New Roman"/>
          <w:color w:val="1F1F1F"/>
          <w:sz w:val="24"/>
          <w:szCs w:val="24"/>
        </w:rPr>
      </w:pPr>
    </w:p>
    <w:p w14:paraId="442F26FB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="0" w:right="0"/>
        <w:rPr>
          <w:rFonts w:hint="default" w:ascii="Times New Roman" w:hAnsi="Times New Roman" w:eastAsia="sans-serif" w:cs="Times New Roman"/>
          <w:color w:val="1F1F1F"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color w:val="1F1F1F"/>
          <w:sz w:val="24"/>
          <w:szCs w:val="24"/>
          <w:bdr w:val="none" w:color="1F1F1F" w:sz="0" w:space="0"/>
        </w:rPr>
        <w:t>Algorithm:</w:t>
      </w:r>
      <w:r>
        <w:rPr>
          <w:rFonts w:hint="default" w:ascii="Times New Roman" w:hAnsi="Times New Roman" w:eastAsia="sans-serif" w:cs="Times New Roman"/>
          <w:color w:val="1F1F1F"/>
          <w:sz w:val="24"/>
          <w:szCs w:val="24"/>
          <w:bdr w:val="none" w:color="auto" w:sz="0" w:space="0"/>
        </w:rPr>
        <w:t xml:space="preserve"> "Na yi amfani da </w:t>
      </w:r>
      <w:r>
        <w:rPr>
          <w:rFonts w:hint="default" w:ascii="Times New Roman" w:hAnsi="Times New Roman" w:eastAsia="sans-serif" w:cs="Times New Roman"/>
          <w:b/>
          <w:bCs/>
          <w:color w:val="1F1F1F"/>
          <w:sz w:val="24"/>
          <w:szCs w:val="24"/>
          <w:bdr w:val="none" w:color="1F1F1F" w:sz="0" w:space="0"/>
        </w:rPr>
        <w:t>Moving Averages (MA50, MA100, MA200)</w:t>
      </w:r>
      <w:r>
        <w:rPr>
          <w:rFonts w:hint="default" w:ascii="Times New Roman" w:hAnsi="Times New Roman" w:eastAsia="sans-serif" w:cs="Times New Roman"/>
          <w:color w:val="1F1F1F"/>
          <w:sz w:val="24"/>
          <w:szCs w:val="24"/>
          <w:bdr w:val="none" w:color="auto" w:sz="0" w:space="0"/>
        </w:rPr>
        <w:t xml:space="preserve"> don tace bayanan (Data Smoothing) da gano babban alkiblar farashi kafin ayi prediction."</w:t>
      </w:r>
    </w:p>
    <w:p w14:paraId="59BAAE3F">
      <w:pPr>
        <w:keepNext w:val="0"/>
        <w:keepLines w:val="0"/>
        <w:widowControl/>
        <w:numPr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="-360" w:leftChars="0" w:right="0" w:rightChars="0"/>
        <w:rPr>
          <w:rFonts w:hint="default" w:ascii="Times New Roman" w:hAnsi="Times New Roman" w:eastAsia="sans-serif" w:cs="Times New Roman"/>
          <w:color w:val="1F1F1F"/>
          <w:sz w:val="24"/>
          <w:szCs w:val="24"/>
        </w:rPr>
      </w:pPr>
    </w:p>
    <w:p w14:paraId="33469830">
      <w:pPr>
        <w:pStyle w:val="3"/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="0" w:right="0"/>
        <w:rPr>
          <w:rFonts w:hint="default" w:ascii="Times New Roman" w:hAnsi="Times New Roman" w:eastAsia="sans-serif" w:cs="Times New Roman"/>
          <w:b/>
          <w:bCs/>
          <w:color w:val="1F1F1F"/>
          <w:sz w:val="24"/>
          <w:szCs w:val="24"/>
          <w:bdr w:val="none" w:color="1F1F1F" w:sz="0" w:space="0"/>
        </w:rPr>
      </w:pPr>
      <w:r>
        <w:rPr>
          <w:rFonts w:hint="default" w:ascii="Times New Roman" w:hAnsi="Times New Roman" w:eastAsia="sans-serif" w:cs="Times New Roman"/>
          <w:b/>
          <w:bCs/>
          <w:color w:val="1F1F1F"/>
          <w:sz w:val="24"/>
          <w:szCs w:val="24"/>
          <w:bdr w:val="none" w:color="1F1F1F" w:sz="0" w:space="0"/>
        </w:rPr>
        <w:t>PREDICTION ENGINE (LSTM Model)</w:t>
      </w:r>
    </w:p>
    <w:p w14:paraId="59B8FBD1">
      <w:pPr>
        <w:numPr>
          <w:numId w:val="0"/>
        </w:numPr>
        <w:rPr>
          <w:rFonts w:hint="default"/>
        </w:rPr>
      </w:pPr>
    </w:p>
    <w:p w14:paraId="0D75BB74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="0" w:right="0"/>
        <w:rPr>
          <w:rFonts w:hint="default" w:ascii="Times New Roman" w:hAnsi="Times New Roman" w:eastAsia="sans-serif" w:cs="Times New Roman"/>
          <w:color w:val="1F1F1F"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color w:val="1F1F1F"/>
          <w:sz w:val="24"/>
          <w:szCs w:val="24"/>
          <w:bdr w:val="none" w:color="1F1F1F" w:sz="0" w:space="0"/>
        </w:rPr>
        <w:t>Bayani:</w:t>
      </w:r>
      <w:r>
        <w:rPr>
          <w:rFonts w:hint="default" w:ascii="Times New Roman" w:hAnsi="Times New Roman" w:eastAsia="sans-serif" w:cs="Times New Roman"/>
          <w:color w:val="1F1F1F"/>
          <w:sz w:val="24"/>
          <w:szCs w:val="24"/>
          <w:bdr w:val="none" w:color="auto" w:sz="0" w:space="0"/>
        </w:rPr>
        <w:t xml:space="preserve"> Injin </w:t>
      </w:r>
      <w:r>
        <w:rPr>
          <w:rFonts w:hint="default" w:ascii="Times New Roman" w:hAnsi="Times New Roman" w:eastAsia="sans-serif" w:cs="Times New Roman"/>
          <w:color w:val="1F1F1F"/>
          <w:sz w:val="24"/>
          <w:szCs w:val="24"/>
          <w:bdr w:val="none" w:color="auto" w:sz="0" w:space="0"/>
          <w:lang w:val="en-US"/>
        </w:rPr>
        <w:t>da yake mana hasashe shine LSTM</w:t>
      </w:r>
      <w:r>
        <w:rPr>
          <w:rFonts w:hint="default" w:ascii="Times New Roman" w:hAnsi="Times New Roman" w:eastAsia="sans-serif" w:cs="Times New Roman"/>
          <w:color w:val="1F1F1F"/>
          <w:sz w:val="24"/>
          <w:szCs w:val="24"/>
          <w:bdr w:val="none" w:color="auto" w:sz="0" w:space="0"/>
        </w:rPr>
        <w:t>.</w:t>
      </w:r>
    </w:p>
    <w:p w14:paraId="333A597F">
      <w:pPr>
        <w:keepNext w:val="0"/>
        <w:keepLines w:val="0"/>
        <w:widowControl/>
        <w:numPr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right="0" w:rightChars="0"/>
        <w:rPr>
          <w:rFonts w:hint="default" w:ascii="Times New Roman" w:hAnsi="Times New Roman" w:eastAsia="sans-serif" w:cs="Times New Roman"/>
          <w:color w:val="1F1F1F"/>
          <w:sz w:val="24"/>
          <w:szCs w:val="24"/>
        </w:rPr>
      </w:pPr>
    </w:p>
    <w:p w14:paraId="09EC6BA3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="0" w:right="0"/>
        <w:rPr>
          <w:rFonts w:hint="default" w:ascii="Times New Roman" w:hAnsi="Times New Roman" w:eastAsia="sans-serif" w:cs="Times New Roman"/>
          <w:color w:val="1F1F1F"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color w:val="1F1F1F"/>
          <w:sz w:val="24"/>
          <w:szCs w:val="24"/>
          <w:bdr w:val="none" w:color="1F1F1F" w:sz="0" w:space="0"/>
        </w:rPr>
        <w:t>Point:</w:t>
      </w:r>
      <w:r>
        <w:rPr>
          <w:rFonts w:hint="default" w:ascii="Times New Roman" w:hAnsi="Times New Roman" w:eastAsia="sans-serif" w:cs="Times New Roman"/>
          <w:color w:val="1F1F1F"/>
          <w:sz w:val="24"/>
          <w:szCs w:val="24"/>
          <w:bdr w:val="none" w:color="auto" w:sz="0" w:space="0"/>
        </w:rPr>
        <w:t xml:space="preserve"> "Na gina wannan tsarin ne da </w:t>
      </w:r>
      <w:r>
        <w:rPr>
          <w:rFonts w:hint="default" w:ascii="Times New Roman" w:hAnsi="Times New Roman" w:eastAsia="sans-serif" w:cs="Times New Roman"/>
          <w:b/>
          <w:bCs/>
          <w:color w:val="1F1F1F"/>
          <w:sz w:val="24"/>
          <w:szCs w:val="24"/>
          <w:bdr w:val="none" w:color="1F1F1F" w:sz="0" w:space="0"/>
        </w:rPr>
        <w:t>LSTM (Long Short-Term Memory)</w:t>
      </w:r>
      <w:r>
        <w:rPr>
          <w:rFonts w:hint="default" w:ascii="Times New Roman" w:hAnsi="Times New Roman" w:eastAsia="sans-serif" w:cs="Times New Roman"/>
          <w:color w:val="1F1F1F"/>
          <w:sz w:val="24"/>
          <w:szCs w:val="24"/>
          <w:bdr w:val="none" w:color="auto" w:sz="0" w:space="0"/>
        </w:rPr>
        <w:t xml:space="preserve"> wanda wani bangare ne na </w:t>
      </w:r>
      <w:r>
        <w:rPr>
          <w:rFonts w:hint="default" w:ascii="Times New Roman" w:hAnsi="Times New Roman" w:eastAsia="sans-serif" w:cs="Times New Roman"/>
          <w:b/>
          <w:bCs/>
          <w:color w:val="1F1F1F"/>
          <w:sz w:val="24"/>
          <w:szCs w:val="24"/>
          <w:bdr w:val="none" w:color="1F1F1F" w:sz="0" w:space="0"/>
        </w:rPr>
        <w:t>Recurrent Neural Networks (RNN)</w:t>
      </w:r>
      <w:r>
        <w:rPr>
          <w:rFonts w:hint="default" w:ascii="Times New Roman" w:hAnsi="Times New Roman" w:eastAsia="sans-serif" w:cs="Times New Roman"/>
          <w:color w:val="1F1F1F"/>
          <w:sz w:val="24"/>
          <w:szCs w:val="24"/>
          <w:bdr w:val="none" w:color="auto" w:sz="0" w:space="0"/>
        </w:rPr>
        <w:t>."</w:t>
      </w:r>
    </w:p>
    <w:p w14:paraId="43414028">
      <w:pPr>
        <w:keepNext w:val="0"/>
        <w:keepLines w:val="0"/>
        <w:widowControl/>
        <w:numPr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right="0" w:rightChars="0"/>
        <w:rPr>
          <w:rFonts w:hint="default" w:ascii="Times New Roman" w:hAnsi="Times New Roman" w:eastAsia="sans-serif" w:cs="Times New Roman"/>
          <w:color w:val="1F1F1F"/>
          <w:sz w:val="24"/>
          <w:szCs w:val="24"/>
        </w:rPr>
      </w:pPr>
    </w:p>
    <w:p w14:paraId="751CBDE3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="0" w:right="0"/>
        <w:rPr>
          <w:rFonts w:hint="default" w:ascii="Times New Roman" w:hAnsi="Times New Roman" w:eastAsia="sans-serif" w:cs="Times New Roman"/>
          <w:color w:val="1F1F1F"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color w:val="1F1F1F"/>
          <w:sz w:val="24"/>
          <w:szCs w:val="24"/>
          <w:bdr w:val="none" w:color="1F1F1F" w:sz="0" w:space="0"/>
        </w:rPr>
        <w:t>Lissafi:</w:t>
      </w:r>
      <w:r>
        <w:rPr>
          <w:rFonts w:hint="default" w:ascii="Times New Roman" w:hAnsi="Times New Roman" w:eastAsia="sans-serif" w:cs="Times New Roman"/>
          <w:color w:val="1F1F1F"/>
          <w:sz w:val="24"/>
          <w:szCs w:val="24"/>
          <w:bdr w:val="none" w:color="auto" w:sz="0" w:space="0"/>
        </w:rPr>
        <w:t xml:space="preserve"> "Model din yana nazarin kwanaki </w:t>
      </w:r>
      <w:r>
        <w:rPr>
          <w:rFonts w:hint="default" w:ascii="Times New Roman" w:hAnsi="Times New Roman" w:eastAsia="sans-serif" w:cs="Times New Roman"/>
          <w:b/>
          <w:bCs/>
          <w:color w:val="1F1F1F"/>
          <w:sz w:val="24"/>
          <w:szCs w:val="24"/>
          <w:bdr w:val="none" w:color="1F1F1F" w:sz="0" w:space="0"/>
        </w:rPr>
        <w:t>100</w:t>
      </w:r>
      <w:r>
        <w:rPr>
          <w:rFonts w:hint="default" w:ascii="Times New Roman" w:hAnsi="Times New Roman" w:eastAsia="sans-serif" w:cs="Times New Roman"/>
          <w:color w:val="1F1F1F"/>
          <w:sz w:val="24"/>
          <w:szCs w:val="24"/>
          <w:bdr w:val="none" w:color="auto" w:sz="0" w:space="0"/>
        </w:rPr>
        <w:t xml:space="preserve"> na baya (Look-back period) don yin hasashen farashin kwan</w:t>
      </w:r>
      <w:r>
        <w:rPr>
          <w:rFonts w:hint="default" w:ascii="Times New Roman" w:hAnsi="Times New Roman" w:eastAsia="sans-serif" w:cs="Times New Roman"/>
          <w:color w:val="1F1F1F"/>
          <w:sz w:val="24"/>
          <w:szCs w:val="24"/>
          <w:bdr w:val="none" w:color="auto" w:sz="0" w:space="0"/>
          <w:lang w:val="en-US"/>
        </w:rPr>
        <w:t xml:space="preserve">aki masu zuwa na </w:t>
      </w:r>
      <w:r>
        <w:rPr>
          <w:rFonts w:hint="default" w:ascii="Times New Roman" w:hAnsi="Times New Roman" w:eastAsia="sans-serif" w:cs="Times New Roman"/>
          <w:color w:val="1F1F1F"/>
          <w:sz w:val="24"/>
          <w:szCs w:val="24"/>
          <w:bdr w:val="none" w:color="auto" w:sz="0" w:space="0"/>
        </w:rPr>
        <w:t xml:space="preserve"> g</w:t>
      </w:r>
      <w:r>
        <w:rPr>
          <w:rFonts w:hint="default" w:ascii="Times New Roman" w:hAnsi="Times New Roman" w:eastAsia="sans-serif" w:cs="Times New Roman"/>
          <w:color w:val="1F1F1F"/>
          <w:sz w:val="24"/>
          <w:szCs w:val="24"/>
          <w:bdr w:val="none" w:color="auto" w:sz="0" w:space="0"/>
          <w:lang w:val="en-US"/>
        </w:rPr>
        <w:t>aba</w:t>
      </w:r>
      <w:bookmarkStart w:id="0" w:name="_GoBack"/>
      <w:bookmarkEnd w:id="0"/>
      <w:r>
        <w:rPr>
          <w:rFonts w:hint="default" w:ascii="Times New Roman" w:hAnsi="Times New Roman" w:eastAsia="sans-serif" w:cs="Times New Roman"/>
          <w:color w:val="1F1F1F"/>
          <w:sz w:val="24"/>
          <w:szCs w:val="24"/>
          <w:bdr w:val="none" w:color="auto" w:sz="0" w:space="0"/>
        </w:rPr>
        <w:t xml:space="preserve">. Wannan shi ne ya sa hasashen ya zama </w:t>
      </w:r>
      <w:r>
        <w:rPr>
          <w:rFonts w:hint="default" w:ascii="Times New Roman" w:hAnsi="Times New Roman" w:eastAsia="sans-serif" w:cs="Times New Roman"/>
          <w:b/>
          <w:bCs/>
          <w:color w:val="1F1F1F"/>
          <w:sz w:val="24"/>
          <w:szCs w:val="24"/>
          <w:bdr w:val="none" w:color="1F1F1F" w:sz="0" w:space="0"/>
        </w:rPr>
        <w:t>Autonomous</w:t>
      </w:r>
      <w:r>
        <w:rPr>
          <w:rFonts w:hint="default" w:ascii="Times New Roman" w:hAnsi="Times New Roman" w:eastAsia="sans-serif" w:cs="Times New Roman"/>
          <w:color w:val="1F1F1F"/>
          <w:sz w:val="24"/>
          <w:szCs w:val="24"/>
          <w:bdr w:val="none" w:color="auto" w:sz="0" w:space="0"/>
        </w:rPr>
        <w:t xml:space="preserve"> kuma </w:t>
      </w:r>
      <w:r>
        <w:rPr>
          <w:rFonts w:hint="default" w:ascii="Times New Roman" w:hAnsi="Times New Roman" w:eastAsia="sans-serif" w:cs="Times New Roman"/>
          <w:b/>
          <w:bCs/>
          <w:color w:val="1F1F1F"/>
          <w:sz w:val="24"/>
          <w:szCs w:val="24"/>
          <w:bdr w:val="none" w:color="1F1F1F" w:sz="0" w:space="0"/>
        </w:rPr>
        <w:t>Robust</w:t>
      </w:r>
      <w:r>
        <w:rPr>
          <w:rFonts w:hint="default" w:ascii="Times New Roman" w:hAnsi="Times New Roman" w:eastAsia="sans-serif" w:cs="Times New Roman"/>
          <w:color w:val="1F1F1F"/>
          <w:sz w:val="24"/>
          <w:szCs w:val="24"/>
          <w:bdr w:val="none" w:color="auto" w:sz="0" w:space="0"/>
        </w:rPr>
        <w:t>."</w:t>
      </w:r>
    </w:p>
    <w:p w14:paraId="56B83B78">
      <w:pPr>
        <w:keepNext w:val="0"/>
        <w:keepLines w:val="0"/>
        <w:widowControl/>
        <w:numPr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right="0" w:rightChars="0"/>
        <w:rPr>
          <w:rFonts w:hint="default" w:ascii="Times New Roman" w:hAnsi="Times New Roman" w:eastAsia="sans-serif" w:cs="Times New Roman"/>
          <w:color w:val="1F1F1F"/>
          <w:sz w:val="24"/>
          <w:szCs w:val="24"/>
        </w:rPr>
      </w:pPr>
    </w:p>
    <w:p w14:paraId="705C4338">
      <w:pPr>
        <w:pStyle w:val="3"/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="0" w:right="0"/>
        <w:rPr>
          <w:rFonts w:hint="default" w:ascii="Times New Roman" w:hAnsi="Times New Roman" w:eastAsia="sans-serif" w:cs="Times New Roman"/>
          <w:b/>
          <w:bCs/>
          <w:color w:val="1F1F1F"/>
          <w:sz w:val="24"/>
          <w:szCs w:val="24"/>
          <w:bdr w:val="none" w:color="1F1F1F" w:sz="0" w:space="0"/>
        </w:rPr>
      </w:pPr>
      <w:r>
        <w:rPr>
          <w:rFonts w:hint="default" w:ascii="Times New Roman" w:hAnsi="Times New Roman" w:eastAsia="sans-serif" w:cs="Times New Roman"/>
          <w:b/>
          <w:bCs/>
          <w:color w:val="1F1F1F"/>
          <w:sz w:val="24"/>
          <w:szCs w:val="24"/>
          <w:bdr w:val="none" w:color="1F1F1F" w:sz="0" w:space="0"/>
        </w:rPr>
        <w:t>SYSTEM EVALUATION (Sakamako)</w:t>
      </w:r>
    </w:p>
    <w:p w14:paraId="7956629F">
      <w:pPr>
        <w:numPr>
          <w:numId w:val="0"/>
        </w:numPr>
        <w:rPr>
          <w:rFonts w:hint="default"/>
        </w:rPr>
      </w:pPr>
    </w:p>
    <w:p w14:paraId="08CBFF67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="0" w:right="0"/>
        <w:rPr>
          <w:rFonts w:hint="default" w:ascii="Times New Roman" w:hAnsi="Times New Roman" w:eastAsia="sans-serif" w:cs="Times New Roman"/>
          <w:color w:val="1F1F1F"/>
          <w:sz w:val="24"/>
          <w:szCs w:val="24"/>
          <w:bdr w:val="none" w:color="auto" w:sz="0" w:space="0"/>
        </w:rPr>
      </w:pPr>
      <w:r>
        <w:rPr>
          <w:rFonts w:hint="default" w:ascii="Times New Roman" w:hAnsi="Times New Roman" w:eastAsia="sans-serif" w:cs="Times New Roman"/>
          <w:b/>
          <w:bCs/>
          <w:color w:val="1F1F1F"/>
          <w:sz w:val="24"/>
          <w:szCs w:val="24"/>
          <w:bdr w:val="none" w:color="1F1F1F" w:sz="0" w:space="0"/>
        </w:rPr>
        <w:t>Bayani:</w:t>
      </w:r>
      <w:r>
        <w:rPr>
          <w:rFonts w:hint="default" w:ascii="Times New Roman" w:hAnsi="Times New Roman" w:eastAsia="sans-serif" w:cs="Times New Roman"/>
          <w:color w:val="1F1F1F"/>
          <w:sz w:val="24"/>
          <w:szCs w:val="24"/>
          <w:bdr w:val="none" w:color="auto" w:sz="0" w:space="0"/>
        </w:rPr>
        <w:t xml:space="preserve"> Yadda aka tabbatar aikin ya yi kyau.</w:t>
      </w:r>
    </w:p>
    <w:p w14:paraId="5D1E6AA1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="0" w:right="0"/>
        <w:rPr>
          <w:rFonts w:hint="default" w:ascii="Times New Roman" w:hAnsi="Times New Roman" w:eastAsia="sans-serif" w:cs="Times New Roman"/>
          <w:color w:val="1F1F1F"/>
          <w:sz w:val="24"/>
          <w:szCs w:val="24"/>
          <w:bdr w:val="none" w:color="auto" w:sz="0" w:space="0"/>
        </w:rPr>
      </w:pPr>
    </w:p>
    <w:p w14:paraId="76F98F64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="0" w:right="0"/>
        <w:rPr>
          <w:rFonts w:hint="default" w:ascii="Times New Roman" w:hAnsi="Times New Roman" w:eastAsia="sans-serif" w:cs="Times New Roman"/>
          <w:color w:val="1F1F1F"/>
          <w:sz w:val="24"/>
          <w:szCs w:val="24"/>
          <w:bdr w:val="none" w:color="auto" w:sz="0" w:space="0"/>
        </w:rPr>
      </w:pPr>
      <w:r>
        <w:rPr>
          <w:rFonts w:hint="default" w:ascii="Times New Roman" w:hAnsi="Times New Roman" w:eastAsia="sans-serif" w:cs="Times New Roman"/>
          <w:b/>
          <w:bCs/>
          <w:color w:val="1F1F1F"/>
          <w:sz w:val="24"/>
          <w:szCs w:val="24"/>
          <w:bdr w:val="none" w:color="1F1F1F" w:sz="0" w:space="0"/>
        </w:rPr>
        <w:t>Point:</w:t>
      </w:r>
      <w:r>
        <w:rPr>
          <w:rFonts w:hint="default" w:ascii="Times New Roman" w:hAnsi="Times New Roman" w:eastAsia="sans-serif" w:cs="Times New Roman"/>
          <w:color w:val="1F1F1F"/>
          <w:sz w:val="24"/>
          <w:szCs w:val="24"/>
          <w:bdr w:val="none" w:color="auto" w:sz="0" w:space="0"/>
        </w:rPr>
        <w:t xml:space="preserve"> "Ta hanyar kwatanta </w:t>
      </w:r>
      <w:r>
        <w:rPr>
          <w:rFonts w:hint="default" w:ascii="Times New Roman" w:hAnsi="Times New Roman" w:eastAsia="sans-serif" w:cs="Times New Roman"/>
          <w:b/>
          <w:bCs/>
          <w:color w:val="1F1F1F"/>
          <w:sz w:val="24"/>
          <w:szCs w:val="24"/>
          <w:bdr w:val="none" w:color="1F1F1F" w:sz="0" w:space="0"/>
        </w:rPr>
        <w:t>Original Price</w:t>
      </w:r>
      <w:r>
        <w:rPr>
          <w:rFonts w:hint="default" w:ascii="Times New Roman" w:hAnsi="Times New Roman" w:eastAsia="sans-serif" w:cs="Times New Roman"/>
          <w:color w:val="1F1F1F"/>
          <w:sz w:val="24"/>
          <w:szCs w:val="24"/>
          <w:bdr w:val="none" w:color="auto" w:sz="0" w:space="0"/>
        </w:rPr>
        <w:t xml:space="preserve"> da </w:t>
      </w:r>
      <w:r>
        <w:rPr>
          <w:rFonts w:hint="default" w:ascii="Times New Roman" w:hAnsi="Times New Roman" w:eastAsia="sans-serif" w:cs="Times New Roman"/>
          <w:b/>
          <w:bCs/>
          <w:color w:val="1F1F1F"/>
          <w:sz w:val="24"/>
          <w:szCs w:val="24"/>
          <w:bdr w:val="none" w:color="1F1F1F" w:sz="0" w:space="0"/>
        </w:rPr>
        <w:t>Predicted Price</w:t>
      </w:r>
      <w:r>
        <w:rPr>
          <w:rFonts w:hint="default" w:ascii="Times New Roman" w:hAnsi="Times New Roman" w:eastAsia="sans-serif" w:cs="Times New Roman"/>
          <w:color w:val="1F1F1F"/>
          <w:sz w:val="24"/>
          <w:szCs w:val="24"/>
          <w:bdr w:val="none" w:color="auto" w:sz="0" w:space="0"/>
        </w:rPr>
        <w:t xml:space="preserve"> a jadawali na karshe, za mu ga cewa model din ya gano kusan dukkan manyan canje-canjen kasuwa."</w:t>
      </w:r>
    </w:p>
    <w:p w14:paraId="4522B2E0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="0" w:right="0"/>
        <w:rPr>
          <w:rFonts w:hint="default" w:ascii="Times New Roman" w:hAnsi="Times New Roman" w:eastAsia="sans-serif" w:cs="Times New Roman"/>
          <w:color w:val="1F1F1F"/>
          <w:sz w:val="24"/>
          <w:szCs w:val="24"/>
          <w:bdr w:val="none" w:color="auto" w:sz="0" w:space="0"/>
        </w:rPr>
      </w:pPr>
    </w:p>
    <w:p w14:paraId="16BED337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="0" w:right="0"/>
        <w:rPr>
          <w:rFonts w:hint="default" w:ascii="Times New Roman" w:hAnsi="Times New Roman" w:eastAsia="sans-serif" w:cs="Times New Roman"/>
          <w:color w:val="1F1F1F"/>
          <w:sz w:val="24"/>
          <w:szCs w:val="24"/>
          <w:bdr w:val="none" w:color="auto" w:sz="0" w:space="0"/>
        </w:rPr>
      </w:pPr>
      <w:r>
        <w:rPr>
          <w:rFonts w:hint="default" w:ascii="Times New Roman" w:hAnsi="Times New Roman" w:eastAsia="sans-serif" w:cs="Times New Roman"/>
          <w:b/>
          <w:bCs/>
          <w:color w:val="1F1F1F"/>
          <w:sz w:val="24"/>
          <w:szCs w:val="24"/>
          <w:bdr w:val="none" w:color="1F1F1F" w:sz="0" w:space="0"/>
        </w:rPr>
        <w:t>Kammalawa:</w:t>
      </w:r>
      <w:r>
        <w:rPr>
          <w:rFonts w:hint="default" w:ascii="Times New Roman" w:hAnsi="Times New Roman" w:eastAsia="sans-serif" w:cs="Times New Roman"/>
          <w:color w:val="1F1F1F"/>
          <w:sz w:val="24"/>
          <w:szCs w:val="24"/>
          <w:bdr w:val="none" w:color="auto" w:sz="0" w:space="0"/>
        </w:rPr>
        <w:t xml:space="preserve"> "Wannan framework din yana nuna yadda za a iya amfani da </w:t>
      </w:r>
      <w:r>
        <w:rPr>
          <w:rFonts w:hint="default" w:ascii="Times New Roman" w:hAnsi="Times New Roman" w:eastAsia="sans-serif" w:cs="Times New Roman"/>
          <w:b/>
          <w:bCs/>
          <w:color w:val="1F1F1F"/>
          <w:sz w:val="24"/>
          <w:szCs w:val="24"/>
          <w:bdr w:val="none" w:color="1F1F1F" w:sz="0" w:space="0"/>
        </w:rPr>
        <w:t>Deep Learning</w:t>
      </w:r>
      <w:r>
        <w:rPr>
          <w:rFonts w:hint="default" w:ascii="Times New Roman" w:hAnsi="Times New Roman" w:eastAsia="sans-serif" w:cs="Times New Roman"/>
          <w:color w:val="1F1F1F"/>
          <w:sz w:val="24"/>
          <w:szCs w:val="24"/>
          <w:bdr w:val="none" w:color="auto" w:sz="0" w:space="0"/>
        </w:rPr>
        <w:t xml:space="preserve"> don samar da mafita a fannin harkar kudi (FinTech)."</w:t>
      </w:r>
    </w:p>
    <w:p w14:paraId="391B8853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="0" w:right="0"/>
        <w:rPr>
          <w:rFonts w:hint="default" w:ascii="Times New Roman" w:hAnsi="Times New Roman" w:eastAsia="sans-serif" w:cs="Times New Roman"/>
          <w:color w:val="1F1F1F"/>
          <w:sz w:val="24"/>
          <w:szCs w:val="24"/>
          <w:bdr w:val="none" w:color="auto" w:sz="0" w:space="0"/>
        </w:rPr>
      </w:pPr>
    </w:p>
    <w:p w14:paraId="25EDFC3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120" w:afterAutospacing="0" w:line="17" w:lineRule="atLeast"/>
        <w:ind w:left="0" w:right="0"/>
        <w:rPr>
          <w:rFonts w:hint="default" w:ascii="Times New Roman" w:hAnsi="Times New Roman" w:eastAsia="sans-serif" w:cs="Times New Roman"/>
          <w:color w:val="808080"/>
          <w:sz w:val="24"/>
          <w:szCs w:val="24"/>
        </w:rPr>
      </w:pPr>
      <w:r>
        <w:rPr>
          <w:rFonts w:hint="default" w:ascii="Times New Roman" w:hAnsi="Times New Roman" w:eastAsia="sans-serif" w:cs="Times New Roman"/>
          <w:color w:val="1F1F1F"/>
          <w:sz w:val="24"/>
          <w:szCs w:val="24"/>
        </w:rPr>
        <w:pict>
          <v:rect id="_x0000_i1027" o:spt="1" style="height:1.5pt;width:432pt;" fillcolor="#80808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E4DF4B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="0" w:right="0"/>
        <w:rPr>
          <w:rFonts w:hint="default" w:ascii="Times New Roman" w:hAnsi="Times New Roman" w:eastAsia="sans-serif" w:cs="Times New Roman"/>
          <w:color w:val="1F1F1F"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color w:val="1F1F1F"/>
          <w:sz w:val="24"/>
          <w:szCs w:val="24"/>
          <w:bdr w:val="none" w:color="1F1F1F" w:sz="0" w:space="0"/>
        </w:rPr>
        <w:t>Gargadi (Pro-Tip for Defense):</w:t>
      </w:r>
    </w:p>
    <w:p w14:paraId="1D1ACE7C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Fonts w:hint="default" w:ascii="Times New Roman" w:hAnsi="Times New Roman" w:eastAsia="sans-serif" w:cs="Times New Roman"/>
          <w:color w:val="1F1F1F"/>
          <w:sz w:val="24"/>
          <w:szCs w:val="24"/>
        </w:rPr>
      </w:pPr>
      <w:r>
        <w:rPr>
          <w:rFonts w:hint="default" w:ascii="Times New Roman" w:hAnsi="Times New Roman" w:eastAsia="sans-serif" w:cs="Times New Roman"/>
          <w:color w:val="1F1F1F"/>
          <w:sz w:val="24"/>
          <w:szCs w:val="24"/>
          <w:bdr w:val="none" w:color="auto" w:sz="0" w:space="0"/>
        </w:rPr>
        <w:t xml:space="preserve">Idan ya tambaye ka: </w:t>
      </w:r>
      <w:r>
        <w:rPr>
          <w:rFonts w:hint="default" w:ascii="Times New Roman" w:hAnsi="Times New Roman" w:eastAsia="sans-serif" w:cs="Times New Roman"/>
          <w:i/>
          <w:iCs/>
          <w:color w:val="1F1F1F"/>
          <w:sz w:val="24"/>
          <w:szCs w:val="24"/>
          <w:bdr w:val="none" w:color="1F1F1F" w:sz="0" w:space="0"/>
        </w:rPr>
        <w:t>"Mene ne bambancin Moving Average da LSTM?"</w:t>
      </w:r>
    </w:p>
    <w:p w14:paraId="01F74D51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720" w:right="720"/>
        <w:rPr>
          <w:rFonts w:hint="default" w:ascii="Times New Roman" w:hAnsi="Times New Roman" w:eastAsia="sans-serif" w:cs="Times New Roman"/>
          <w:color w:val="1F1F1F"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color w:val="1F1F1F"/>
          <w:sz w:val="24"/>
          <w:szCs w:val="24"/>
          <w:bdr w:val="none" w:color="1F1F1F" w:sz="0" w:space="0"/>
        </w:rPr>
        <w:t>Amsa:</w:t>
      </w:r>
      <w:r>
        <w:rPr>
          <w:rFonts w:hint="default" w:ascii="Times New Roman" w:hAnsi="Times New Roman" w:eastAsia="sans-serif" w:cs="Times New Roman"/>
          <w:color w:val="1F1F1F"/>
          <w:sz w:val="24"/>
          <w:szCs w:val="24"/>
          <w:bdr w:val="none" w:color="auto" w:sz="0" w:space="0"/>
        </w:rPr>
        <w:t xml:space="preserve"> Moving Average yana nuna abin da ya riga ya faru (lagging indicator), amma LSTM yana hango abin da zai iya faruwa a nan gaba (leading/predictive indicator).</w:t>
      </w:r>
    </w:p>
    <w:p w14:paraId="7345948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120" w:afterAutospacing="0" w:line="17" w:lineRule="atLeast"/>
        <w:ind w:left="0" w:right="0"/>
        <w:rPr>
          <w:rFonts w:hint="default" w:ascii="Times New Roman" w:hAnsi="Times New Roman" w:eastAsia="sans-serif" w:cs="Times New Roman"/>
          <w:color w:val="808080"/>
          <w:sz w:val="24"/>
          <w:szCs w:val="24"/>
        </w:rPr>
      </w:pPr>
      <w:r>
        <w:rPr>
          <w:rFonts w:hint="default" w:ascii="Times New Roman" w:hAnsi="Times New Roman" w:eastAsia="sans-serif" w:cs="Times New Roman"/>
          <w:color w:val="1F1F1F"/>
          <w:sz w:val="24"/>
          <w:szCs w:val="24"/>
        </w:rPr>
        <w:pict>
          <v:rect id="_x0000_i1028" o:spt="1" style="height:1.5pt;width:432pt;" fillcolor="#80808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3FE1E1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="0" w:right="0"/>
        <w:rPr>
          <w:rFonts w:hint="default" w:ascii="Times New Roman" w:hAnsi="Times New Roman" w:cs="Times New Roman"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B2D546F"/>
    <w:multiLevelType w:val="singleLevel"/>
    <w:tmpl w:val="0B2D546F"/>
    <w:lvl w:ilvl="0" w:tentative="0">
      <w:start w:val="3"/>
      <w:numFmt w:val="decimal"/>
      <w:suff w:val="space"/>
      <w:lvlText w:val="%1."/>
      <w:lvlJc w:val="left"/>
    </w:lvl>
  </w:abstractNum>
  <w:abstractNum w:abstractNumId="1">
    <w:nsid w:val="3EFA9836"/>
    <w:multiLevelType w:val="singleLevel"/>
    <w:tmpl w:val="3EFA9836"/>
    <w:lvl w:ilvl="0" w:tentative="0">
      <w:start w:val="4"/>
      <w:numFmt w:val="decimal"/>
      <w:suff w:val="space"/>
      <w:lvlText w:val="%1."/>
      <w:lvlJc w:val="left"/>
    </w:lvl>
  </w:abstractNum>
  <w:abstractNum w:abstractNumId="2">
    <w:nsid w:val="6B91E484"/>
    <w:multiLevelType w:val="singleLevel"/>
    <w:tmpl w:val="6B91E484"/>
    <w:lvl w:ilvl="0" w:tentative="0">
      <w:start w:val="2"/>
      <w:numFmt w:val="decimal"/>
      <w:suff w:val="space"/>
      <w:lvlText w:val="%1."/>
      <w:lvlJc w:val="left"/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0940AF9"/>
    <w:rsid w:val="049B529E"/>
    <w:rsid w:val="054F4A4B"/>
    <w:rsid w:val="176C7C25"/>
    <w:rsid w:val="19A17D23"/>
    <w:rsid w:val="20940AF9"/>
    <w:rsid w:val="22993D56"/>
    <w:rsid w:val="2A2D51CA"/>
    <w:rsid w:val="3E193D81"/>
    <w:rsid w:val="42D40833"/>
    <w:rsid w:val="4BBE3AD2"/>
    <w:rsid w:val="5643162C"/>
    <w:rsid w:val="61E65889"/>
    <w:rsid w:val="6C1C27D3"/>
    <w:rsid w:val="6D4A5F55"/>
    <w:rsid w:val="71336FC4"/>
    <w:rsid w:val="77DF4F5D"/>
    <w:rsid w:val="77ED700C"/>
    <w:rsid w:val="7FBE2E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2026-03-06T23:13:00Z</dcterms:created>
  <dc:creator>DELL</dc:creator>
  <cp:lastModifiedBy>DELL</cp:lastModifiedBy>
  <dcterms:modified xsi:type="dcterms:W3CDTF">2026-03-06T23:21:58Z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2057-12.2.0.23196</vt:lpwstr>
  </property>
  <property fmtid="{D5CDD505-2E9C-101B-9397-08002B2CF9AE}" pid="3" name="ICV">
    <vt:lpwstr>39DAF50DF7694431BF9AB81E5D5C5F51_11</vt:lpwstr>
  </property>
</Properties>
</file>