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4E4E60">
      <w:r>
        <w:t>For Duncan.</w:t>
      </w:r>
    </w:p>
    <w:p w:rsidR="004E4E60" w:rsidRDefault="004E4E60"/>
    <w:p w:rsidR="004E4E60" w:rsidRDefault="004E4E60">
      <w:r>
        <w:t xml:space="preserve">My Assessment features 3 </w:t>
      </w:r>
      <w:r w:rsidR="00CB1B70">
        <w:t xml:space="preserve">decision making techniques. it features state machine in the form of an enemy that only uses a state machine for its behaviours. A Blackboard that will let other </w:t>
      </w:r>
      <w:proofErr w:type="spellStart"/>
      <w:r w:rsidR="00CB1B70">
        <w:t>enemys</w:t>
      </w:r>
      <w:proofErr w:type="spellEnd"/>
      <w:r w:rsidR="00CB1B70">
        <w:t xml:space="preserve"> seek if they are in range of a agent </w:t>
      </w:r>
      <w:proofErr w:type="spellStart"/>
      <w:r w:rsidR="00CB1B70">
        <w:t>thats</w:t>
      </w:r>
      <w:proofErr w:type="spellEnd"/>
      <w:r w:rsidR="00CB1B70">
        <w:t xml:space="preserve"> already seeking. and a Utility AI that will automatically scale the behaviour weight of the flee behaviour based on the amount of damage the unit has taken. My assessment also features a graph that allows for the use of smoothed </w:t>
      </w:r>
      <w:proofErr w:type="spellStart"/>
      <w:r w:rsidR="00CB1B70">
        <w:t>pathfinding</w:t>
      </w:r>
      <w:proofErr w:type="spellEnd"/>
      <w:r w:rsidR="00CB1B70">
        <w:t xml:space="preserve"> and can be used by all the enemy's within my game</w:t>
      </w:r>
      <w:r w:rsidR="00FE2348">
        <w:t xml:space="preserve"> and also features the use of custom </w:t>
      </w:r>
      <w:proofErr w:type="spellStart"/>
      <w:r w:rsidR="00FE2348">
        <w:t>hueristics</w:t>
      </w:r>
      <w:proofErr w:type="spellEnd"/>
      <w:r w:rsidR="00FE2348">
        <w:t xml:space="preserve"> (can use Euclidean, </w:t>
      </w:r>
      <w:proofErr w:type="spellStart"/>
      <w:r w:rsidR="00FE2348">
        <w:t>Manhattian</w:t>
      </w:r>
      <w:proofErr w:type="spellEnd"/>
      <w:r w:rsidR="00FE2348">
        <w:t xml:space="preserve"> and diagonal)</w:t>
      </w:r>
      <w:r w:rsidR="00CB1B70">
        <w:t xml:space="preserve">. It also features 8 steering behaviours. 5 that get used on </w:t>
      </w:r>
      <w:proofErr w:type="spellStart"/>
      <w:r w:rsidR="00CB1B70">
        <w:t>enemys</w:t>
      </w:r>
      <w:proofErr w:type="spellEnd"/>
      <w:r w:rsidR="00CB1B70">
        <w:t xml:space="preserve"> (Seek, Flee, Wander, Avoidance and </w:t>
      </w:r>
      <w:proofErr w:type="spellStart"/>
      <w:r w:rsidR="00CB1B70">
        <w:t>SeekAlongA</w:t>
      </w:r>
      <w:proofErr w:type="spellEnd"/>
      <w:r w:rsidR="00CB1B70">
        <w:t xml:space="preserve">*) and 4 that get used on </w:t>
      </w:r>
      <w:proofErr w:type="spellStart"/>
      <w:r w:rsidR="00CB1B70">
        <w:t>Flockcubes</w:t>
      </w:r>
      <w:proofErr w:type="spellEnd"/>
      <w:r w:rsidR="00CB1B70">
        <w:t xml:space="preserve"> (</w:t>
      </w:r>
      <w:proofErr w:type="spellStart"/>
      <w:r w:rsidR="00CB1B70">
        <w:t>Seperation</w:t>
      </w:r>
      <w:proofErr w:type="spellEnd"/>
      <w:r w:rsidR="00CB1B70">
        <w:t>, Cohesion, Alignment and Seek) with a automated weighted combination for all behaviours.</w:t>
      </w:r>
    </w:p>
    <w:sectPr w:rsidR="004E4E60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E4E60"/>
    <w:rsid w:val="000814E5"/>
    <w:rsid w:val="00284B34"/>
    <w:rsid w:val="003C3CE8"/>
    <w:rsid w:val="004638E3"/>
    <w:rsid w:val="004E4E60"/>
    <w:rsid w:val="007F21A8"/>
    <w:rsid w:val="00B21436"/>
    <w:rsid w:val="00CB1B70"/>
    <w:rsid w:val="00D9297E"/>
    <w:rsid w:val="00FE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2017-08-13T08:54:00Z</dcterms:created>
  <dcterms:modified xsi:type="dcterms:W3CDTF">2017-08-13T11:42:00Z</dcterms:modified>
</cp:coreProperties>
</file>