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66496" w14:textId="77777777" w:rsidR="007F44E9" w:rsidRPr="007F44E9" w:rsidRDefault="007F44E9" w:rsidP="007F44E9">
      <w:pPr>
        <w:rPr>
          <w:b/>
          <w:bCs/>
        </w:rPr>
      </w:pPr>
      <w:r w:rsidRPr="007F44E9">
        <w:rPr>
          <w:rFonts w:ascii="Segoe UI Emoji" w:hAnsi="Segoe UI Emoji" w:cs="Segoe UI Emoji"/>
          <w:b/>
          <w:bCs/>
        </w:rPr>
        <w:t>📘</w:t>
      </w:r>
      <w:r w:rsidRPr="007F44E9">
        <w:rPr>
          <w:b/>
          <w:bCs/>
        </w:rPr>
        <w:t xml:space="preserve"> BACKEND SYSTEM REFERENCE</w:t>
      </w:r>
    </w:p>
    <w:p w14:paraId="71AD9718" w14:textId="77777777" w:rsidR="007F44E9" w:rsidRPr="007F44E9" w:rsidRDefault="007F44E9" w:rsidP="007F44E9">
      <w:r w:rsidRPr="007F44E9">
        <w:rPr>
          <w:b/>
          <w:bCs/>
        </w:rPr>
        <w:t>Internal Finance System — Database &amp; Persistence Layer</w:t>
      </w:r>
    </w:p>
    <w:p w14:paraId="2B8A744C" w14:textId="77777777" w:rsidR="007F44E9" w:rsidRPr="007F44E9" w:rsidRDefault="007F44E9" w:rsidP="007F44E9">
      <w:r w:rsidRPr="007F44E9">
        <w:pict w14:anchorId="65662442">
          <v:rect id="_x0000_i1127" style="width:0;height:1.5pt" o:hralign="center" o:hrstd="t" o:hr="t" fillcolor="#a0a0a0" stroked="f"/>
        </w:pict>
      </w:r>
    </w:p>
    <w:p w14:paraId="799C55C2" w14:textId="77777777" w:rsidR="007F44E9" w:rsidRPr="007F44E9" w:rsidRDefault="007F44E9" w:rsidP="007F44E9">
      <w:pPr>
        <w:rPr>
          <w:b/>
          <w:bCs/>
        </w:rPr>
      </w:pPr>
      <w:r w:rsidRPr="007F44E9">
        <w:rPr>
          <w:b/>
          <w:bCs/>
        </w:rPr>
        <w:t>1. System Purpose (What this backend is)</w:t>
      </w:r>
    </w:p>
    <w:p w14:paraId="7D92DE9F" w14:textId="77777777" w:rsidR="007F44E9" w:rsidRPr="007F44E9" w:rsidRDefault="007F44E9" w:rsidP="007F44E9">
      <w:r w:rsidRPr="007F44E9">
        <w:t xml:space="preserve">This backend implements the </w:t>
      </w:r>
      <w:r w:rsidRPr="007F44E9">
        <w:rPr>
          <w:b/>
          <w:bCs/>
        </w:rPr>
        <w:t>foundational persistence layer</w:t>
      </w:r>
      <w:r w:rsidRPr="007F44E9">
        <w:t xml:space="preserve"> for an internal finance/accounting system.</w:t>
      </w:r>
    </w:p>
    <w:p w14:paraId="06737061" w14:textId="77777777" w:rsidR="007F44E9" w:rsidRPr="007F44E9" w:rsidRDefault="007F44E9" w:rsidP="007F44E9">
      <w:r w:rsidRPr="007F44E9">
        <w:t>Its responsibilities are strictly:</w:t>
      </w:r>
    </w:p>
    <w:p w14:paraId="15AADB09" w14:textId="77777777" w:rsidR="007F44E9" w:rsidRPr="007F44E9" w:rsidRDefault="007F44E9" w:rsidP="007F44E9">
      <w:pPr>
        <w:numPr>
          <w:ilvl w:val="0"/>
          <w:numId w:val="1"/>
        </w:numPr>
      </w:pPr>
      <w:r w:rsidRPr="007F44E9">
        <w:t xml:space="preserve">Define </w:t>
      </w:r>
      <w:r w:rsidRPr="007F44E9">
        <w:rPr>
          <w:b/>
          <w:bCs/>
        </w:rPr>
        <w:t>what data can exist</w:t>
      </w:r>
    </w:p>
    <w:p w14:paraId="56A198AC" w14:textId="77777777" w:rsidR="007F44E9" w:rsidRPr="007F44E9" w:rsidRDefault="007F44E9" w:rsidP="007F44E9">
      <w:pPr>
        <w:numPr>
          <w:ilvl w:val="0"/>
          <w:numId w:val="1"/>
        </w:numPr>
      </w:pPr>
      <w:r w:rsidRPr="007F44E9">
        <w:t xml:space="preserve">Enforce </w:t>
      </w:r>
      <w:r w:rsidRPr="007F44E9">
        <w:rPr>
          <w:b/>
          <w:bCs/>
        </w:rPr>
        <w:t>structural correctness</w:t>
      </w:r>
    </w:p>
    <w:p w14:paraId="106AE55D" w14:textId="77777777" w:rsidR="007F44E9" w:rsidRPr="007F44E9" w:rsidRDefault="007F44E9" w:rsidP="007F44E9">
      <w:pPr>
        <w:numPr>
          <w:ilvl w:val="0"/>
          <w:numId w:val="1"/>
        </w:numPr>
      </w:pPr>
      <w:r w:rsidRPr="007F44E9">
        <w:t xml:space="preserve">Persist </w:t>
      </w:r>
      <w:r w:rsidRPr="007F44E9">
        <w:rPr>
          <w:b/>
          <w:bCs/>
        </w:rPr>
        <w:t>accounting primitives</w:t>
      </w:r>
    </w:p>
    <w:p w14:paraId="6FEDE352" w14:textId="77777777" w:rsidR="007F44E9" w:rsidRPr="007F44E9" w:rsidRDefault="007F44E9" w:rsidP="007F44E9">
      <w:pPr>
        <w:numPr>
          <w:ilvl w:val="0"/>
          <w:numId w:val="1"/>
        </w:numPr>
      </w:pPr>
      <w:r w:rsidRPr="007F44E9">
        <w:t>Expose data safely to higher layers (APIs, UI)</w:t>
      </w:r>
    </w:p>
    <w:p w14:paraId="1436A605" w14:textId="77777777" w:rsidR="007F44E9" w:rsidRPr="007F44E9" w:rsidRDefault="007F44E9" w:rsidP="007F44E9">
      <w:r w:rsidRPr="007F44E9">
        <w:t xml:space="preserve">It does </w:t>
      </w:r>
      <w:r w:rsidRPr="007F44E9">
        <w:rPr>
          <w:b/>
          <w:bCs/>
        </w:rPr>
        <w:t>not</w:t>
      </w:r>
      <w:r w:rsidRPr="007F44E9">
        <w:t>:</w:t>
      </w:r>
    </w:p>
    <w:p w14:paraId="0F8BD095" w14:textId="77777777" w:rsidR="007F44E9" w:rsidRPr="007F44E9" w:rsidRDefault="007F44E9" w:rsidP="007F44E9">
      <w:pPr>
        <w:numPr>
          <w:ilvl w:val="0"/>
          <w:numId w:val="2"/>
        </w:numPr>
      </w:pPr>
      <w:r w:rsidRPr="007F44E9">
        <w:t>Contain business workflows</w:t>
      </w:r>
    </w:p>
    <w:p w14:paraId="01CD918A" w14:textId="77777777" w:rsidR="007F44E9" w:rsidRPr="007F44E9" w:rsidRDefault="007F44E9" w:rsidP="007F44E9">
      <w:pPr>
        <w:numPr>
          <w:ilvl w:val="0"/>
          <w:numId w:val="2"/>
        </w:numPr>
      </w:pPr>
      <w:r w:rsidRPr="007F44E9">
        <w:t>Contain UI logic</w:t>
      </w:r>
    </w:p>
    <w:p w14:paraId="46551175" w14:textId="77777777" w:rsidR="007F44E9" w:rsidRPr="007F44E9" w:rsidRDefault="007F44E9" w:rsidP="007F44E9">
      <w:pPr>
        <w:numPr>
          <w:ilvl w:val="0"/>
          <w:numId w:val="2"/>
        </w:numPr>
      </w:pPr>
      <w:r w:rsidRPr="007F44E9">
        <w:t>Contain automation or intelligence</w:t>
      </w:r>
    </w:p>
    <w:p w14:paraId="488B836E" w14:textId="77777777" w:rsidR="007F44E9" w:rsidRPr="007F44E9" w:rsidRDefault="007F44E9" w:rsidP="007F44E9">
      <w:r w:rsidRPr="007F44E9">
        <w:t>This is an intentional design choice.</w:t>
      </w:r>
    </w:p>
    <w:p w14:paraId="2B3E0035" w14:textId="77777777" w:rsidR="007F44E9" w:rsidRPr="007F44E9" w:rsidRDefault="007F44E9" w:rsidP="007F44E9">
      <w:r w:rsidRPr="007F44E9">
        <w:pict w14:anchorId="1A89E23A">
          <v:rect id="_x0000_i1128" style="width:0;height:1.5pt" o:hralign="center" o:hrstd="t" o:hr="t" fillcolor="#a0a0a0" stroked="f"/>
        </w:pict>
      </w:r>
    </w:p>
    <w:p w14:paraId="049AC4A7" w14:textId="77777777" w:rsidR="007F44E9" w:rsidRPr="007F44E9" w:rsidRDefault="007F44E9" w:rsidP="007F44E9">
      <w:pPr>
        <w:rPr>
          <w:b/>
          <w:bCs/>
        </w:rPr>
      </w:pPr>
      <w:r w:rsidRPr="007F44E9">
        <w:rPr>
          <w:b/>
          <w:bCs/>
        </w:rPr>
        <w:t>2. Core Architectural Layers</w:t>
      </w:r>
    </w:p>
    <w:p w14:paraId="4076F483" w14:textId="77777777" w:rsidR="007F44E9" w:rsidRPr="007F44E9" w:rsidRDefault="007F44E9" w:rsidP="007F44E9">
      <w:r w:rsidRPr="007F44E9">
        <w:t xml:space="preserve">The system consists of </w:t>
      </w:r>
      <w:r w:rsidRPr="007F44E9">
        <w:rPr>
          <w:b/>
          <w:bCs/>
        </w:rPr>
        <w:t>four distinct layers</w:t>
      </w:r>
      <w:r w:rsidRPr="007F44E9">
        <w:t>, each with a clear role.</w:t>
      </w:r>
    </w:p>
    <w:p w14:paraId="2E8F281F" w14:textId="77777777" w:rsidR="007F44E9" w:rsidRPr="007F44E9" w:rsidRDefault="007F44E9" w:rsidP="007F44E9">
      <w:pPr>
        <w:rPr>
          <w:b/>
          <w:bCs/>
        </w:rPr>
      </w:pPr>
      <w:r w:rsidRPr="007F44E9">
        <w:rPr>
          <w:b/>
          <w:bCs/>
        </w:rPr>
        <w:t>2.1 PostgreSQL (Database Engine)</w:t>
      </w:r>
    </w:p>
    <w:p w14:paraId="450301A2" w14:textId="77777777" w:rsidR="007F44E9" w:rsidRPr="007F44E9" w:rsidRDefault="007F44E9" w:rsidP="007F44E9">
      <w:pPr>
        <w:numPr>
          <w:ilvl w:val="0"/>
          <w:numId w:val="3"/>
        </w:numPr>
      </w:pPr>
      <w:r w:rsidRPr="007F44E9">
        <w:t xml:space="preserve">This is the </w:t>
      </w:r>
      <w:r w:rsidRPr="007F44E9">
        <w:rPr>
          <w:b/>
          <w:bCs/>
        </w:rPr>
        <w:t>actual database</w:t>
      </w:r>
    </w:p>
    <w:p w14:paraId="1F626B8F" w14:textId="77777777" w:rsidR="007F44E9" w:rsidRPr="007F44E9" w:rsidRDefault="007F44E9" w:rsidP="007F44E9">
      <w:pPr>
        <w:numPr>
          <w:ilvl w:val="0"/>
          <w:numId w:val="3"/>
        </w:numPr>
      </w:pPr>
      <w:r w:rsidRPr="007F44E9">
        <w:t>Stores tables, rows, constraints, relations</w:t>
      </w:r>
    </w:p>
    <w:p w14:paraId="1DC52046" w14:textId="77777777" w:rsidR="007F44E9" w:rsidRPr="007F44E9" w:rsidRDefault="007F44E9" w:rsidP="007F44E9">
      <w:pPr>
        <w:numPr>
          <w:ilvl w:val="0"/>
          <w:numId w:val="3"/>
        </w:numPr>
      </w:pPr>
      <w:r w:rsidRPr="007F44E9">
        <w:t>Has no awareness of business meaning</w:t>
      </w:r>
    </w:p>
    <w:p w14:paraId="2E73D04F" w14:textId="77777777" w:rsidR="007F44E9" w:rsidRPr="007F44E9" w:rsidRDefault="007F44E9" w:rsidP="007F44E9">
      <w:pPr>
        <w:numPr>
          <w:ilvl w:val="0"/>
          <w:numId w:val="3"/>
        </w:numPr>
      </w:pPr>
      <w:r w:rsidRPr="007F44E9">
        <w:t>Does not enforce accounting logic</w:t>
      </w:r>
    </w:p>
    <w:p w14:paraId="2C0B26FD" w14:textId="77777777" w:rsidR="007F44E9" w:rsidRPr="007F44E9" w:rsidRDefault="007F44E9" w:rsidP="007F44E9">
      <w:r w:rsidRPr="007F44E9">
        <w:t xml:space="preserve">PostgreSQL is treated as </w:t>
      </w:r>
      <w:r w:rsidRPr="007F44E9">
        <w:rPr>
          <w:b/>
          <w:bCs/>
        </w:rPr>
        <w:t>raw storage</w:t>
      </w:r>
      <w:r w:rsidRPr="007F44E9">
        <w:t>.</w:t>
      </w:r>
    </w:p>
    <w:p w14:paraId="42E38BE8" w14:textId="77777777" w:rsidR="007F44E9" w:rsidRPr="007F44E9" w:rsidRDefault="007F44E9" w:rsidP="007F44E9">
      <w:r w:rsidRPr="007F44E9">
        <w:pict w14:anchorId="36B89447">
          <v:rect id="_x0000_i1129" style="width:0;height:1.5pt" o:hralign="center" o:hrstd="t" o:hr="t" fillcolor="#a0a0a0" stroked="f"/>
        </w:pict>
      </w:r>
    </w:p>
    <w:p w14:paraId="2E7B0E83" w14:textId="77777777" w:rsidR="007F44E9" w:rsidRPr="007F44E9" w:rsidRDefault="007F44E9" w:rsidP="007F44E9">
      <w:pPr>
        <w:rPr>
          <w:b/>
          <w:bCs/>
        </w:rPr>
      </w:pPr>
      <w:r w:rsidRPr="007F44E9">
        <w:rPr>
          <w:b/>
          <w:bCs/>
        </w:rPr>
        <w:t>2.2 Prisma Schema (</w:t>
      </w:r>
      <w:proofErr w:type="spellStart"/>
      <w:proofErr w:type="gramStart"/>
      <w:r w:rsidRPr="007F44E9">
        <w:rPr>
          <w:b/>
          <w:bCs/>
        </w:rPr>
        <w:t>schema.prisma</w:t>
      </w:r>
      <w:proofErr w:type="spellEnd"/>
      <w:proofErr w:type="gramEnd"/>
      <w:r w:rsidRPr="007F44E9">
        <w:rPr>
          <w:b/>
          <w:bCs/>
        </w:rPr>
        <w:t>)</w:t>
      </w:r>
    </w:p>
    <w:p w14:paraId="41E87927" w14:textId="77777777" w:rsidR="007F44E9" w:rsidRPr="007F44E9" w:rsidRDefault="007F44E9" w:rsidP="007F44E9">
      <w:pPr>
        <w:numPr>
          <w:ilvl w:val="0"/>
          <w:numId w:val="4"/>
        </w:numPr>
      </w:pPr>
      <w:r w:rsidRPr="007F44E9">
        <w:t xml:space="preserve">This is the </w:t>
      </w:r>
      <w:r w:rsidRPr="007F44E9">
        <w:rPr>
          <w:b/>
          <w:bCs/>
        </w:rPr>
        <w:t>single source of truth</w:t>
      </w:r>
      <w:r w:rsidRPr="007F44E9">
        <w:t xml:space="preserve"> for structure</w:t>
      </w:r>
    </w:p>
    <w:p w14:paraId="0E7CA48A" w14:textId="77777777" w:rsidR="007F44E9" w:rsidRPr="007F44E9" w:rsidRDefault="007F44E9" w:rsidP="007F44E9">
      <w:pPr>
        <w:numPr>
          <w:ilvl w:val="0"/>
          <w:numId w:val="4"/>
        </w:numPr>
      </w:pPr>
      <w:r w:rsidRPr="007F44E9">
        <w:lastRenderedPageBreak/>
        <w:t>Defines:</w:t>
      </w:r>
    </w:p>
    <w:p w14:paraId="5EC0EDAA" w14:textId="77777777" w:rsidR="007F44E9" w:rsidRPr="007F44E9" w:rsidRDefault="007F44E9" w:rsidP="007F44E9">
      <w:pPr>
        <w:numPr>
          <w:ilvl w:val="1"/>
          <w:numId w:val="4"/>
        </w:numPr>
      </w:pPr>
      <w:r w:rsidRPr="007F44E9">
        <w:t>Tables (models)</w:t>
      </w:r>
    </w:p>
    <w:p w14:paraId="2A6A810E" w14:textId="77777777" w:rsidR="007F44E9" w:rsidRPr="007F44E9" w:rsidRDefault="007F44E9" w:rsidP="007F44E9">
      <w:pPr>
        <w:numPr>
          <w:ilvl w:val="1"/>
          <w:numId w:val="4"/>
        </w:numPr>
      </w:pPr>
      <w:r w:rsidRPr="007F44E9">
        <w:t>Columns (fields)</w:t>
      </w:r>
    </w:p>
    <w:p w14:paraId="52E5B7F2" w14:textId="77777777" w:rsidR="007F44E9" w:rsidRPr="007F44E9" w:rsidRDefault="007F44E9" w:rsidP="007F44E9">
      <w:pPr>
        <w:numPr>
          <w:ilvl w:val="1"/>
          <w:numId w:val="4"/>
        </w:numPr>
      </w:pPr>
      <w:r w:rsidRPr="007F44E9">
        <w:t>Relations (foreign keys)</w:t>
      </w:r>
    </w:p>
    <w:p w14:paraId="51CEB227" w14:textId="77777777" w:rsidR="007F44E9" w:rsidRPr="007F44E9" w:rsidRDefault="007F44E9" w:rsidP="007F44E9">
      <w:pPr>
        <w:numPr>
          <w:ilvl w:val="1"/>
          <w:numId w:val="4"/>
        </w:numPr>
      </w:pPr>
      <w:r w:rsidRPr="007F44E9">
        <w:t>Constraints (required, unique)</w:t>
      </w:r>
    </w:p>
    <w:p w14:paraId="019569F3" w14:textId="77777777" w:rsidR="007F44E9" w:rsidRPr="007F44E9" w:rsidRDefault="007F44E9" w:rsidP="007F44E9">
      <w:r w:rsidRPr="007F44E9">
        <w:t>No other file is allowed to redefine structure.</w:t>
      </w:r>
    </w:p>
    <w:p w14:paraId="5C0E3258" w14:textId="77777777" w:rsidR="007F44E9" w:rsidRPr="007F44E9" w:rsidRDefault="007F44E9" w:rsidP="007F44E9">
      <w:r w:rsidRPr="007F44E9">
        <w:rPr>
          <w:b/>
          <w:bCs/>
        </w:rPr>
        <w:t>If something is not in the Prisma schema, it does not exist.</w:t>
      </w:r>
    </w:p>
    <w:p w14:paraId="27AE341C" w14:textId="77777777" w:rsidR="007F44E9" w:rsidRPr="007F44E9" w:rsidRDefault="007F44E9" w:rsidP="007F44E9">
      <w:r w:rsidRPr="007F44E9">
        <w:pict w14:anchorId="621D2D06">
          <v:rect id="_x0000_i1130" style="width:0;height:1.5pt" o:hralign="center" o:hrstd="t" o:hr="t" fillcolor="#a0a0a0" stroked="f"/>
        </w:pict>
      </w:r>
    </w:p>
    <w:p w14:paraId="6111E8D1" w14:textId="77777777" w:rsidR="007F44E9" w:rsidRPr="007F44E9" w:rsidRDefault="007F44E9" w:rsidP="007F44E9">
      <w:pPr>
        <w:rPr>
          <w:b/>
          <w:bCs/>
        </w:rPr>
      </w:pPr>
      <w:r w:rsidRPr="007F44E9">
        <w:rPr>
          <w:b/>
          <w:bCs/>
        </w:rPr>
        <w:t>2.3 Prisma Client</w:t>
      </w:r>
    </w:p>
    <w:p w14:paraId="071D812E" w14:textId="77777777" w:rsidR="007F44E9" w:rsidRPr="007F44E9" w:rsidRDefault="007F44E9" w:rsidP="007F44E9">
      <w:pPr>
        <w:numPr>
          <w:ilvl w:val="0"/>
          <w:numId w:val="5"/>
        </w:numPr>
      </w:pPr>
      <w:r w:rsidRPr="007F44E9">
        <w:t>Generated code based on the schema</w:t>
      </w:r>
    </w:p>
    <w:p w14:paraId="11F180BB" w14:textId="77777777" w:rsidR="007F44E9" w:rsidRPr="007F44E9" w:rsidRDefault="007F44E9" w:rsidP="007F44E9">
      <w:pPr>
        <w:numPr>
          <w:ilvl w:val="0"/>
          <w:numId w:val="5"/>
        </w:numPr>
      </w:pPr>
      <w:r w:rsidRPr="007F44E9">
        <w:t>Translates TypeScript calls into SQL</w:t>
      </w:r>
    </w:p>
    <w:p w14:paraId="78E43031" w14:textId="77777777" w:rsidR="007F44E9" w:rsidRPr="007F44E9" w:rsidRDefault="007F44E9" w:rsidP="007F44E9">
      <w:pPr>
        <w:numPr>
          <w:ilvl w:val="0"/>
          <w:numId w:val="5"/>
        </w:numPr>
      </w:pPr>
      <w:r w:rsidRPr="007F44E9">
        <w:t>Enforces schema rules at runtime</w:t>
      </w:r>
    </w:p>
    <w:p w14:paraId="6519B2B9" w14:textId="77777777" w:rsidR="007F44E9" w:rsidRPr="007F44E9" w:rsidRDefault="007F44E9" w:rsidP="007F44E9">
      <w:r w:rsidRPr="007F44E9">
        <w:t>All database access goes through Prisma Client.</w:t>
      </w:r>
    </w:p>
    <w:p w14:paraId="25EA44D7" w14:textId="77777777" w:rsidR="007F44E9" w:rsidRPr="007F44E9" w:rsidRDefault="007F44E9" w:rsidP="007F44E9">
      <w:r w:rsidRPr="007F44E9">
        <w:pict w14:anchorId="14553917">
          <v:rect id="_x0000_i1131" style="width:0;height:1.5pt" o:hralign="center" o:hrstd="t" o:hr="t" fillcolor="#a0a0a0" stroked="f"/>
        </w:pict>
      </w:r>
    </w:p>
    <w:p w14:paraId="275FB995" w14:textId="77777777" w:rsidR="007F44E9" w:rsidRPr="007F44E9" w:rsidRDefault="007F44E9" w:rsidP="007F44E9">
      <w:pPr>
        <w:rPr>
          <w:b/>
          <w:bCs/>
        </w:rPr>
      </w:pPr>
      <w:r w:rsidRPr="007F44E9">
        <w:rPr>
          <w:b/>
          <w:bCs/>
        </w:rPr>
        <w:t>2.4 Prisma Studio</w:t>
      </w:r>
    </w:p>
    <w:p w14:paraId="1E5F5BED" w14:textId="77777777" w:rsidR="007F44E9" w:rsidRPr="007F44E9" w:rsidRDefault="007F44E9" w:rsidP="007F44E9">
      <w:pPr>
        <w:numPr>
          <w:ilvl w:val="0"/>
          <w:numId w:val="6"/>
        </w:numPr>
      </w:pPr>
      <w:r w:rsidRPr="007F44E9">
        <w:t xml:space="preserve">A </w:t>
      </w:r>
      <w:r w:rsidRPr="007F44E9">
        <w:rPr>
          <w:b/>
          <w:bCs/>
        </w:rPr>
        <w:t>read/write viewer</w:t>
      </w:r>
    </w:p>
    <w:p w14:paraId="4B5661EC" w14:textId="77777777" w:rsidR="007F44E9" w:rsidRPr="007F44E9" w:rsidRDefault="007F44E9" w:rsidP="007F44E9">
      <w:pPr>
        <w:numPr>
          <w:ilvl w:val="0"/>
          <w:numId w:val="6"/>
        </w:numPr>
      </w:pPr>
      <w:r w:rsidRPr="007F44E9">
        <w:t>Used only for:</w:t>
      </w:r>
    </w:p>
    <w:p w14:paraId="4BF777DF" w14:textId="77777777" w:rsidR="007F44E9" w:rsidRPr="007F44E9" w:rsidRDefault="007F44E9" w:rsidP="007F44E9">
      <w:pPr>
        <w:numPr>
          <w:ilvl w:val="1"/>
          <w:numId w:val="6"/>
        </w:numPr>
      </w:pPr>
      <w:r w:rsidRPr="007F44E9">
        <w:t>Verifying data</w:t>
      </w:r>
    </w:p>
    <w:p w14:paraId="6FBE7762" w14:textId="77777777" w:rsidR="007F44E9" w:rsidRPr="007F44E9" w:rsidRDefault="007F44E9" w:rsidP="007F44E9">
      <w:pPr>
        <w:numPr>
          <w:ilvl w:val="1"/>
          <w:numId w:val="6"/>
        </w:numPr>
      </w:pPr>
      <w:r w:rsidRPr="007F44E9">
        <w:t>Inspecting relations</w:t>
      </w:r>
    </w:p>
    <w:p w14:paraId="78F6CE7A" w14:textId="77777777" w:rsidR="007F44E9" w:rsidRPr="007F44E9" w:rsidRDefault="007F44E9" w:rsidP="007F44E9">
      <w:pPr>
        <w:numPr>
          <w:ilvl w:val="1"/>
          <w:numId w:val="6"/>
        </w:numPr>
      </w:pPr>
      <w:r w:rsidRPr="007F44E9">
        <w:t>Manual sanity checks</w:t>
      </w:r>
    </w:p>
    <w:p w14:paraId="2F5C2378" w14:textId="77777777" w:rsidR="007F44E9" w:rsidRPr="007F44E9" w:rsidRDefault="007F44E9" w:rsidP="007F44E9">
      <w:r w:rsidRPr="007F44E9">
        <w:t xml:space="preserve">Prisma Studio does </w:t>
      </w:r>
      <w:r w:rsidRPr="007F44E9">
        <w:rPr>
          <w:b/>
          <w:bCs/>
        </w:rPr>
        <w:t>not</w:t>
      </w:r>
      <w:r w:rsidRPr="007F44E9">
        <w:t xml:space="preserve"> define structure or logic.</w:t>
      </w:r>
      <w:r w:rsidRPr="007F44E9">
        <w:br/>
        <w:t>It only reflects what already exists in the database.</w:t>
      </w:r>
    </w:p>
    <w:p w14:paraId="7CC983E3" w14:textId="77777777" w:rsidR="007F44E9" w:rsidRPr="007F44E9" w:rsidRDefault="007F44E9" w:rsidP="007F44E9">
      <w:r w:rsidRPr="007F44E9">
        <w:pict w14:anchorId="247BEF24">
          <v:rect id="_x0000_i1132" style="width:0;height:1.5pt" o:hralign="center" o:hrstd="t" o:hr="t" fillcolor="#a0a0a0" stroked="f"/>
        </w:pict>
      </w:r>
    </w:p>
    <w:p w14:paraId="59D59EBD" w14:textId="77777777" w:rsidR="007F44E9" w:rsidRPr="007F44E9" w:rsidRDefault="007F44E9" w:rsidP="007F44E9">
      <w:pPr>
        <w:rPr>
          <w:b/>
          <w:bCs/>
        </w:rPr>
      </w:pPr>
      <w:r w:rsidRPr="007F44E9">
        <w:rPr>
          <w:b/>
          <w:bCs/>
        </w:rPr>
        <w:t>3. Database Models (Current State)</w:t>
      </w:r>
    </w:p>
    <w:p w14:paraId="73379B7D" w14:textId="77777777" w:rsidR="007F44E9" w:rsidRPr="007F44E9" w:rsidRDefault="007F44E9" w:rsidP="007F44E9">
      <w:pPr>
        <w:rPr>
          <w:b/>
          <w:bCs/>
        </w:rPr>
      </w:pPr>
      <w:r w:rsidRPr="007F44E9">
        <w:rPr>
          <w:b/>
          <w:bCs/>
        </w:rPr>
        <w:t>3.1 Company</w:t>
      </w:r>
    </w:p>
    <w:p w14:paraId="3754FAA7" w14:textId="77777777" w:rsidR="007F44E9" w:rsidRPr="007F44E9" w:rsidRDefault="007F44E9" w:rsidP="007F44E9">
      <w:r w:rsidRPr="007F44E9">
        <w:t>Represents a single legal/business entity.</w:t>
      </w:r>
    </w:p>
    <w:p w14:paraId="5220B667" w14:textId="77777777" w:rsidR="007F44E9" w:rsidRPr="007F44E9" w:rsidRDefault="007F44E9" w:rsidP="007F44E9">
      <w:r w:rsidRPr="007F44E9">
        <w:rPr>
          <w:b/>
          <w:bCs/>
        </w:rPr>
        <w:t>Design assumptions</w:t>
      </w:r>
    </w:p>
    <w:p w14:paraId="4C02702C" w14:textId="77777777" w:rsidR="007F44E9" w:rsidRPr="007F44E9" w:rsidRDefault="007F44E9" w:rsidP="007F44E9">
      <w:pPr>
        <w:numPr>
          <w:ilvl w:val="0"/>
          <w:numId w:val="7"/>
        </w:numPr>
      </w:pPr>
      <w:r w:rsidRPr="007F44E9">
        <w:t xml:space="preserve">The system currently supports </w:t>
      </w:r>
      <w:r w:rsidRPr="007F44E9">
        <w:rPr>
          <w:b/>
          <w:bCs/>
        </w:rPr>
        <w:t>one company</w:t>
      </w:r>
    </w:p>
    <w:p w14:paraId="14963143" w14:textId="77777777" w:rsidR="007F44E9" w:rsidRPr="007F44E9" w:rsidRDefault="007F44E9" w:rsidP="007F44E9">
      <w:pPr>
        <w:numPr>
          <w:ilvl w:val="0"/>
          <w:numId w:val="7"/>
        </w:numPr>
      </w:pPr>
      <w:r w:rsidRPr="007F44E9">
        <w:lastRenderedPageBreak/>
        <w:t>Multi-company support may be added later</w:t>
      </w:r>
    </w:p>
    <w:p w14:paraId="60EC92AE" w14:textId="77777777" w:rsidR="007F44E9" w:rsidRPr="007F44E9" w:rsidRDefault="007F44E9" w:rsidP="007F44E9">
      <w:pPr>
        <w:numPr>
          <w:ilvl w:val="0"/>
          <w:numId w:val="7"/>
        </w:numPr>
      </w:pPr>
      <w:r w:rsidRPr="007F44E9">
        <w:t>A stable identifier is required</w:t>
      </w:r>
    </w:p>
    <w:p w14:paraId="6EC41804" w14:textId="77777777" w:rsidR="007F44E9" w:rsidRPr="007F44E9" w:rsidRDefault="007F44E9" w:rsidP="007F44E9">
      <w:r w:rsidRPr="007F44E9">
        <w:rPr>
          <w:b/>
          <w:bCs/>
        </w:rPr>
        <w:t>Key fields</w:t>
      </w:r>
    </w:p>
    <w:p w14:paraId="73DA467D" w14:textId="77777777" w:rsidR="007F44E9" w:rsidRPr="007F44E9" w:rsidRDefault="007F44E9" w:rsidP="007F44E9">
      <w:pPr>
        <w:numPr>
          <w:ilvl w:val="0"/>
          <w:numId w:val="8"/>
        </w:numPr>
      </w:pPr>
      <w:r w:rsidRPr="007F44E9">
        <w:t>id — internal primary key</w:t>
      </w:r>
    </w:p>
    <w:p w14:paraId="17CF1F20" w14:textId="77777777" w:rsidR="007F44E9" w:rsidRPr="007F44E9" w:rsidRDefault="007F44E9" w:rsidP="007F44E9">
      <w:pPr>
        <w:numPr>
          <w:ilvl w:val="0"/>
          <w:numId w:val="8"/>
        </w:numPr>
      </w:pPr>
      <w:r w:rsidRPr="007F44E9">
        <w:t xml:space="preserve">code — </w:t>
      </w:r>
      <w:r w:rsidRPr="007F44E9">
        <w:rPr>
          <w:b/>
          <w:bCs/>
        </w:rPr>
        <w:t>unique</w:t>
      </w:r>
      <w:r w:rsidRPr="007F44E9">
        <w:t>, stable identifier (e.g. DEFAULT_COMPANY)</w:t>
      </w:r>
    </w:p>
    <w:p w14:paraId="7FE9CFE2" w14:textId="77777777" w:rsidR="007F44E9" w:rsidRPr="007F44E9" w:rsidRDefault="007F44E9" w:rsidP="007F44E9">
      <w:pPr>
        <w:numPr>
          <w:ilvl w:val="0"/>
          <w:numId w:val="8"/>
        </w:numPr>
      </w:pPr>
      <w:r w:rsidRPr="007F44E9">
        <w:t>name — display name</w:t>
      </w:r>
    </w:p>
    <w:p w14:paraId="47D91952" w14:textId="77777777" w:rsidR="007F44E9" w:rsidRPr="007F44E9" w:rsidRDefault="007F44E9" w:rsidP="007F44E9">
      <w:pPr>
        <w:numPr>
          <w:ilvl w:val="0"/>
          <w:numId w:val="8"/>
        </w:numPr>
      </w:pPr>
      <w:proofErr w:type="spellStart"/>
      <w:r w:rsidRPr="007F44E9">
        <w:t>baseCurrency</w:t>
      </w:r>
      <w:proofErr w:type="spellEnd"/>
      <w:r w:rsidRPr="007F44E9">
        <w:t xml:space="preserve"> — accounting currency</w:t>
      </w:r>
    </w:p>
    <w:p w14:paraId="6EAD4151" w14:textId="77777777" w:rsidR="007F44E9" w:rsidRPr="007F44E9" w:rsidRDefault="007F44E9" w:rsidP="007F44E9">
      <w:pPr>
        <w:numPr>
          <w:ilvl w:val="0"/>
          <w:numId w:val="8"/>
        </w:numPr>
      </w:pPr>
      <w:proofErr w:type="spellStart"/>
      <w:r w:rsidRPr="007F44E9">
        <w:t>fiscalYearStartMonth</w:t>
      </w:r>
      <w:proofErr w:type="spellEnd"/>
      <w:r w:rsidRPr="007F44E9">
        <w:t xml:space="preserve"> — accounting calendar anchor</w:t>
      </w:r>
    </w:p>
    <w:p w14:paraId="07AFBB29" w14:textId="77777777" w:rsidR="007F44E9" w:rsidRPr="007F44E9" w:rsidRDefault="007F44E9" w:rsidP="007F44E9">
      <w:r w:rsidRPr="007F44E9">
        <w:rPr>
          <w:b/>
          <w:bCs/>
        </w:rPr>
        <w:t>Important rule</w:t>
      </w:r>
    </w:p>
    <w:p w14:paraId="7BABDBBF" w14:textId="77777777" w:rsidR="007F44E9" w:rsidRPr="007F44E9" w:rsidRDefault="007F44E9" w:rsidP="007F44E9">
      <w:pPr>
        <w:numPr>
          <w:ilvl w:val="0"/>
          <w:numId w:val="9"/>
        </w:numPr>
      </w:pPr>
      <w:r w:rsidRPr="007F44E9">
        <w:t xml:space="preserve">code is the only field used for identity in seeds and </w:t>
      </w:r>
      <w:proofErr w:type="spellStart"/>
      <w:r w:rsidRPr="007F44E9">
        <w:t>upserts</w:t>
      </w:r>
      <w:proofErr w:type="spellEnd"/>
    </w:p>
    <w:p w14:paraId="0B1A3603" w14:textId="77777777" w:rsidR="007F44E9" w:rsidRPr="007F44E9" w:rsidRDefault="007F44E9" w:rsidP="007F44E9">
      <w:r w:rsidRPr="007F44E9">
        <w:pict w14:anchorId="4191EC01">
          <v:rect id="_x0000_i1133" style="width:0;height:1.5pt" o:hralign="center" o:hrstd="t" o:hr="t" fillcolor="#a0a0a0" stroked="f"/>
        </w:pict>
      </w:r>
    </w:p>
    <w:p w14:paraId="0796BBE1" w14:textId="77777777" w:rsidR="007F44E9" w:rsidRPr="007F44E9" w:rsidRDefault="007F44E9" w:rsidP="007F44E9">
      <w:pPr>
        <w:rPr>
          <w:b/>
          <w:bCs/>
        </w:rPr>
      </w:pPr>
      <w:r w:rsidRPr="007F44E9">
        <w:rPr>
          <w:b/>
          <w:bCs/>
        </w:rPr>
        <w:t xml:space="preserve">3.2 </w:t>
      </w:r>
      <w:proofErr w:type="spellStart"/>
      <w:r w:rsidRPr="007F44E9">
        <w:rPr>
          <w:b/>
          <w:bCs/>
        </w:rPr>
        <w:t>AccountType</w:t>
      </w:r>
      <w:proofErr w:type="spellEnd"/>
    </w:p>
    <w:p w14:paraId="3CB24F5A" w14:textId="77777777" w:rsidR="007F44E9" w:rsidRPr="007F44E9" w:rsidRDefault="007F44E9" w:rsidP="007F44E9">
      <w:r w:rsidRPr="007F44E9">
        <w:t xml:space="preserve">Represents </w:t>
      </w:r>
      <w:r w:rsidRPr="007F44E9">
        <w:rPr>
          <w:b/>
          <w:bCs/>
        </w:rPr>
        <w:t>fundamental accounting categories</w:t>
      </w:r>
      <w:r w:rsidRPr="007F44E9">
        <w:t>.</w:t>
      </w:r>
    </w:p>
    <w:p w14:paraId="1F9AF468" w14:textId="77777777" w:rsidR="007F44E9" w:rsidRPr="007F44E9" w:rsidRDefault="007F44E9" w:rsidP="007F44E9">
      <w:r w:rsidRPr="007F44E9">
        <w:t>Examples:</w:t>
      </w:r>
    </w:p>
    <w:p w14:paraId="169F02EA" w14:textId="77777777" w:rsidR="007F44E9" w:rsidRPr="007F44E9" w:rsidRDefault="007F44E9" w:rsidP="007F44E9">
      <w:pPr>
        <w:numPr>
          <w:ilvl w:val="0"/>
          <w:numId w:val="10"/>
        </w:numPr>
      </w:pPr>
      <w:r w:rsidRPr="007F44E9">
        <w:t>Asset</w:t>
      </w:r>
    </w:p>
    <w:p w14:paraId="6D3F8945" w14:textId="77777777" w:rsidR="007F44E9" w:rsidRPr="007F44E9" w:rsidRDefault="007F44E9" w:rsidP="007F44E9">
      <w:pPr>
        <w:numPr>
          <w:ilvl w:val="0"/>
          <w:numId w:val="10"/>
        </w:numPr>
      </w:pPr>
      <w:r w:rsidRPr="007F44E9">
        <w:t>Liability</w:t>
      </w:r>
    </w:p>
    <w:p w14:paraId="39821A19" w14:textId="77777777" w:rsidR="007F44E9" w:rsidRPr="007F44E9" w:rsidRDefault="007F44E9" w:rsidP="007F44E9">
      <w:pPr>
        <w:numPr>
          <w:ilvl w:val="0"/>
          <w:numId w:val="10"/>
        </w:numPr>
      </w:pPr>
      <w:r w:rsidRPr="007F44E9">
        <w:t>Equity</w:t>
      </w:r>
    </w:p>
    <w:p w14:paraId="4F2FF8A3" w14:textId="77777777" w:rsidR="007F44E9" w:rsidRPr="007F44E9" w:rsidRDefault="007F44E9" w:rsidP="007F44E9">
      <w:pPr>
        <w:numPr>
          <w:ilvl w:val="0"/>
          <w:numId w:val="10"/>
        </w:numPr>
      </w:pPr>
      <w:r w:rsidRPr="007F44E9">
        <w:t>Income</w:t>
      </w:r>
    </w:p>
    <w:p w14:paraId="7E6270F5" w14:textId="77777777" w:rsidR="007F44E9" w:rsidRPr="007F44E9" w:rsidRDefault="007F44E9" w:rsidP="007F44E9">
      <w:pPr>
        <w:numPr>
          <w:ilvl w:val="0"/>
          <w:numId w:val="10"/>
        </w:numPr>
      </w:pPr>
      <w:r w:rsidRPr="007F44E9">
        <w:t>Expense</w:t>
      </w:r>
    </w:p>
    <w:p w14:paraId="21946EDA" w14:textId="77777777" w:rsidR="007F44E9" w:rsidRPr="007F44E9" w:rsidRDefault="007F44E9" w:rsidP="007F44E9">
      <w:r w:rsidRPr="007F44E9">
        <w:t xml:space="preserve">These are </w:t>
      </w:r>
      <w:r w:rsidRPr="007F44E9">
        <w:rPr>
          <w:b/>
          <w:bCs/>
        </w:rPr>
        <w:t>accounting laws</w:t>
      </w:r>
      <w:r w:rsidRPr="007F44E9">
        <w:t>, not business choices.</w:t>
      </w:r>
    </w:p>
    <w:p w14:paraId="566D60CF" w14:textId="77777777" w:rsidR="007F44E9" w:rsidRPr="007F44E9" w:rsidRDefault="007F44E9" w:rsidP="007F44E9">
      <w:r w:rsidRPr="007F44E9">
        <w:rPr>
          <w:b/>
          <w:bCs/>
        </w:rPr>
        <w:t>Key fields</w:t>
      </w:r>
    </w:p>
    <w:p w14:paraId="3D27C735" w14:textId="77777777" w:rsidR="007F44E9" w:rsidRPr="007F44E9" w:rsidRDefault="007F44E9" w:rsidP="007F44E9">
      <w:pPr>
        <w:numPr>
          <w:ilvl w:val="0"/>
          <w:numId w:val="11"/>
        </w:numPr>
      </w:pPr>
      <w:r w:rsidRPr="007F44E9">
        <w:t>id</w:t>
      </w:r>
    </w:p>
    <w:p w14:paraId="3A120635" w14:textId="77777777" w:rsidR="007F44E9" w:rsidRPr="007F44E9" w:rsidRDefault="007F44E9" w:rsidP="007F44E9">
      <w:pPr>
        <w:numPr>
          <w:ilvl w:val="0"/>
          <w:numId w:val="11"/>
        </w:numPr>
      </w:pPr>
      <w:r w:rsidRPr="007F44E9">
        <w:t>code (unique, e.g. ASSET)</w:t>
      </w:r>
    </w:p>
    <w:p w14:paraId="608503CE" w14:textId="77777777" w:rsidR="007F44E9" w:rsidRPr="007F44E9" w:rsidRDefault="007F44E9" w:rsidP="007F44E9">
      <w:pPr>
        <w:numPr>
          <w:ilvl w:val="0"/>
          <w:numId w:val="11"/>
        </w:numPr>
      </w:pPr>
      <w:r w:rsidRPr="007F44E9">
        <w:t>name (human-readable)</w:t>
      </w:r>
    </w:p>
    <w:p w14:paraId="69EFECE5" w14:textId="77777777" w:rsidR="007F44E9" w:rsidRPr="007F44E9" w:rsidRDefault="007F44E9" w:rsidP="007F44E9">
      <w:proofErr w:type="spellStart"/>
      <w:r w:rsidRPr="007F44E9">
        <w:t>AccountTypes</w:t>
      </w:r>
      <w:proofErr w:type="spellEnd"/>
      <w:r w:rsidRPr="007F44E9">
        <w:t xml:space="preserve"> are stable and rarely change.</w:t>
      </w:r>
    </w:p>
    <w:p w14:paraId="345FFF15" w14:textId="77777777" w:rsidR="007F44E9" w:rsidRPr="007F44E9" w:rsidRDefault="007F44E9" w:rsidP="007F44E9">
      <w:r w:rsidRPr="007F44E9">
        <w:pict w14:anchorId="1617B77C">
          <v:rect id="_x0000_i1134" style="width:0;height:1.5pt" o:hralign="center" o:hrstd="t" o:hr="t" fillcolor="#a0a0a0" stroked="f"/>
        </w:pict>
      </w:r>
    </w:p>
    <w:p w14:paraId="61C9A610" w14:textId="77777777" w:rsidR="007F44E9" w:rsidRPr="007F44E9" w:rsidRDefault="007F44E9" w:rsidP="007F44E9">
      <w:pPr>
        <w:rPr>
          <w:b/>
          <w:bCs/>
        </w:rPr>
      </w:pPr>
      <w:r w:rsidRPr="007F44E9">
        <w:rPr>
          <w:b/>
          <w:bCs/>
        </w:rPr>
        <w:t>4. Seed Strategy (Initialization Logic)</w:t>
      </w:r>
    </w:p>
    <w:p w14:paraId="0FF4A110" w14:textId="77777777" w:rsidR="007F44E9" w:rsidRPr="007F44E9" w:rsidRDefault="007F44E9" w:rsidP="007F44E9">
      <w:pPr>
        <w:rPr>
          <w:b/>
          <w:bCs/>
        </w:rPr>
      </w:pPr>
      <w:r w:rsidRPr="007F44E9">
        <w:rPr>
          <w:b/>
          <w:bCs/>
        </w:rPr>
        <w:t>4.1 Purpose of Seeding</w:t>
      </w:r>
    </w:p>
    <w:p w14:paraId="36D38FD8" w14:textId="77777777" w:rsidR="007F44E9" w:rsidRPr="007F44E9" w:rsidRDefault="007F44E9" w:rsidP="007F44E9">
      <w:r w:rsidRPr="007F44E9">
        <w:lastRenderedPageBreak/>
        <w:t>Seeding exists to ensure that:</w:t>
      </w:r>
    </w:p>
    <w:p w14:paraId="6D4231AD" w14:textId="77777777" w:rsidR="007F44E9" w:rsidRPr="007F44E9" w:rsidRDefault="007F44E9" w:rsidP="007F44E9">
      <w:pPr>
        <w:numPr>
          <w:ilvl w:val="0"/>
          <w:numId w:val="12"/>
        </w:numPr>
      </w:pPr>
      <w:r w:rsidRPr="007F44E9">
        <w:t xml:space="preserve">The database is </w:t>
      </w:r>
      <w:r w:rsidRPr="007F44E9">
        <w:rPr>
          <w:b/>
          <w:bCs/>
        </w:rPr>
        <w:t>not empty</w:t>
      </w:r>
    </w:p>
    <w:p w14:paraId="1F789C61" w14:textId="77777777" w:rsidR="007F44E9" w:rsidRPr="007F44E9" w:rsidRDefault="007F44E9" w:rsidP="007F44E9">
      <w:pPr>
        <w:numPr>
          <w:ilvl w:val="0"/>
          <w:numId w:val="12"/>
        </w:numPr>
      </w:pPr>
      <w:r w:rsidRPr="007F44E9">
        <w:t>Required primitives exist</w:t>
      </w:r>
    </w:p>
    <w:p w14:paraId="711409AE" w14:textId="77777777" w:rsidR="007F44E9" w:rsidRPr="007F44E9" w:rsidRDefault="007F44E9" w:rsidP="007F44E9">
      <w:pPr>
        <w:numPr>
          <w:ilvl w:val="0"/>
          <w:numId w:val="12"/>
        </w:numPr>
      </w:pPr>
      <w:r w:rsidRPr="007F44E9">
        <w:t>The system can be queried safely</w:t>
      </w:r>
    </w:p>
    <w:p w14:paraId="28C44D40" w14:textId="77777777" w:rsidR="007F44E9" w:rsidRPr="007F44E9" w:rsidRDefault="007F44E9" w:rsidP="007F44E9">
      <w:r w:rsidRPr="007F44E9">
        <w:t xml:space="preserve">Seeding is </w:t>
      </w:r>
      <w:r w:rsidRPr="007F44E9">
        <w:rPr>
          <w:b/>
          <w:bCs/>
        </w:rPr>
        <w:t>not</w:t>
      </w:r>
      <w:r w:rsidRPr="007F44E9">
        <w:t>:</w:t>
      </w:r>
    </w:p>
    <w:p w14:paraId="0DD45F9A" w14:textId="77777777" w:rsidR="007F44E9" w:rsidRPr="007F44E9" w:rsidRDefault="007F44E9" w:rsidP="007F44E9">
      <w:pPr>
        <w:numPr>
          <w:ilvl w:val="0"/>
          <w:numId w:val="13"/>
        </w:numPr>
      </w:pPr>
      <w:r w:rsidRPr="007F44E9">
        <w:t>Data migration</w:t>
      </w:r>
    </w:p>
    <w:p w14:paraId="27645822" w14:textId="77777777" w:rsidR="007F44E9" w:rsidRPr="007F44E9" w:rsidRDefault="007F44E9" w:rsidP="007F44E9">
      <w:pPr>
        <w:numPr>
          <w:ilvl w:val="0"/>
          <w:numId w:val="13"/>
        </w:numPr>
      </w:pPr>
      <w:r w:rsidRPr="007F44E9">
        <w:t>Test data generation</w:t>
      </w:r>
    </w:p>
    <w:p w14:paraId="4F95EB3D" w14:textId="77777777" w:rsidR="007F44E9" w:rsidRPr="007F44E9" w:rsidRDefault="007F44E9" w:rsidP="007F44E9">
      <w:pPr>
        <w:numPr>
          <w:ilvl w:val="0"/>
          <w:numId w:val="13"/>
        </w:numPr>
      </w:pPr>
      <w:r w:rsidRPr="007F44E9">
        <w:t>Business simulation</w:t>
      </w:r>
    </w:p>
    <w:p w14:paraId="456E69A9" w14:textId="77777777" w:rsidR="007F44E9" w:rsidRPr="007F44E9" w:rsidRDefault="007F44E9" w:rsidP="007F44E9">
      <w:r w:rsidRPr="007F44E9">
        <w:pict w14:anchorId="26E6D0B6">
          <v:rect id="_x0000_i1135" style="width:0;height:1.5pt" o:hralign="center" o:hrstd="t" o:hr="t" fillcolor="#a0a0a0" stroked="f"/>
        </w:pict>
      </w:r>
    </w:p>
    <w:p w14:paraId="37D864D1" w14:textId="77777777" w:rsidR="007F44E9" w:rsidRPr="007F44E9" w:rsidRDefault="007F44E9" w:rsidP="007F44E9">
      <w:pPr>
        <w:rPr>
          <w:b/>
          <w:bCs/>
        </w:rPr>
      </w:pPr>
      <w:r w:rsidRPr="007F44E9">
        <w:rPr>
          <w:b/>
          <w:bCs/>
        </w:rPr>
        <w:t>4.2 Seed Scope (Phase 1)</w:t>
      </w:r>
    </w:p>
    <w:p w14:paraId="03A07966" w14:textId="77777777" w:rsidR="007F44E9" w:rsidRPr="007F44E9" w:rsidRDefault="007F44E9" w:rsidP="007F44E9">
      <w:r w:rsidRPr="007F44E9">
        <w:t xml:space="preserve">Current seed phase initializes </w:t>
      </w:r>
      <w:r w:rsidRPr="007F44E9">
        <w:rPr>
          <w:b/>
          <w:bCs/>
        </w:rPr>
        <w:t>only foundational data</w:t>
      </w:r>
      <w:r w:rsidRPr="007F44E9">
        <w:t>.</w:t>
      </w:r>
    </w:p>
    <w:p w14:paraId="3E5DFEDE" w14:textId="77777777" w:rsidR="007F44E9" w:rsidRPr="007F44E9" w:rsidRDefault="007F44E9" w:rsidP="007F44E9">
      <w:r w:rsidRPr="007F44E9">
        <w:t>It creates:</w:t>
      </w:r>
    </w:p>
    <w:p w14:paraId="3707690F" w14:textId="77777777" w:rsidR="007F44E9" w:rsidRPr="007F44E9" w:rsidRDefault="007F44E9" w:rsidP="007F44E9">
      <w:pPr>
        <w:numPr>
          <w:ilvl w:val="0"/>
          <w:numId w:val="14"/>
        </w:numPr>
      </w:pPr>
      <w:r w:rsidRPr="007F44E9">
        <w:t>One Company</w:t>
      </w:r>
    </w:p>
    <w:p w14:paraId="32563932" w14:textId="77777777" w:rsidR="007F44E9" w:rsidRPr="007F44E9" w:rsidRDefault="007F44E9" w:rsidP="007F44E9">
      <w:pPr>
        <w:numPr>
          <w:ilvl w:val="0"/>
          <w:numId w:val="14"/>
        </w:numPr>
      </w:pPr>
      <w:r w:rsidRPr="007F44E9">
        <w:t xml:space="preserve">Five </w:t>
      </w:r>
      <w:proofErr w:type="spellStart"/>
      <w:r w:rsidRPr="007F44E9">
        <w:t>AccountTypes</w:t>
      </w:r>
      <w:proofErr w:type="spellEnd"/>
    </w:p>
    <w:p w14:paraId="30DCF75A" w14:textId="77777777" w:rsidR="007F44E9" w:rsidRPr="007F44E9" w:rsidRDefault="007F44E9" w:rsidP="007F44E9">
      <w:r w:rsidRPr="007F44E9">
        <w:t xml:space="preserve">It does </w:t>
      </w:r>
      <w:r w:rsidRPr="007F44E9">
        <w:rPr>
          <w:b/>
          <w:bCs/>
        </w:rPr>
        <w:t>not</w:t>
      </w:r>
      <w:r w:rsidRPr="007F44E9">
        <w:t xml:space="preserve"> create:</w:t>
      </w:r>
    </w:p>
    <w:p w14:paraId="2809F669" w14:textId="77777777" w:rsidR="007F44E9" w:rsidRPr="007F44E9" w:rsidRDefault="007F44E9" w:rsidP="007F44E9">
      <w:pPr>
        <w:numPr>
          <w:ilvl w:val="0"/>
          <w:numId w:val="15"/>
        </w:numPr>
      </w:pPr>
      <w:r w:rsidRPr="007F44E9">
        <w:t>Accounts</w:t>
      </w:r>
    </w:p>
    <w:p w14:paraId="213EF542" w14:textId="77777777" w:rsidR="007F44E9" w:rsidRPr="007F44E9" w:rsidRDefault="007F44E9" w:rsidP="007F44E9">
      <w:pPr>
        <w:numPr>
          <w:ilvl w:val="0"/>
          <w:numId w:val="15"/>
        </w:numPr>
      </w:pPr>
      <w:r w:rsidRPr="007F44E9">
        <w:t>Voucher types</w:t>
      </w:r>
    </w:p>
    <w:p w14:paraId="0753BA06" w14:textId="77777777" w:rsidR="007F44E9" w:rsidRPr="007F44E9" w:rsidRDefault="007F44E9" w:rsidP="007F44E9">
      <w:pPr>
        <w:numPr>
          <w:ilvl w:val="0"/>
          <w:numId w:val="15"/>
        </w:numPr>
      </w:pPr>
      <w:r w:rsidRPr="007F44E9">
        <w:t>Vouchers</w:t>
      </w:r>
    </w:p>
    <w:p w14:paraId="321431E0" w14:textId="77777777" w:rsidR="007F44E9" w:rsidRPr="007F44E9" w:rsidRDefault="007F44E9" w:rsidP="007F44E9">
      <w:pPr>
        <w:numPr>
          <w:ilvl w:val="0"/>
          <w:numId w:val="15"/>
        </w:numPr>
      </w:pPr>
      <w:r w:rsidRPr="007F44E9">
        <w:t>Transactions</w:t>
      </w:r>
    </w:p>
    <w:p w14:paraId="4BCA32F8" w14:textId="77777777" w:rsidR="007F44E9" w:rsidRPr="007F44E9" w:rsidRDefault="007F44E9" w:rsidP="007F44E9">
      <w:pPr>
        <w:numPr>
          <w:ilvl w:val="0"/>
          <w:numId w:val="15"/>
        </w:numPr>
      </w:pPr>
      <w:r w:rsidRPr="007F44E9">
        <w:t>Balances</w:t>
      </w:r>
    </w:p>
    <w:p w14:paraId="271230B5" w14:textId="77777777" w:rsidR="007F44E9" w:rsidRPr="007F44E9" w:rsidRDefault="007F44E9" w:rsidP="007F44E9">
      <w:r w:rsidRPr="007F44E9">
        <w:t>This minimal scope is intentional.</w:t>
      </w:r>
    </w:p>
    <w:p w14:paraId="7FE356B5" w14:textId="77777777" w:rsidR="007F44E9" w:rsidRPr="007F44E9" w:rsidRDefault="007F44E9" w:rsidP="007F44E9">
      <w:r w:rsidRPr="007F44E9">
        <w:pict w14:anchorId="7FE1A696">
          <v:rect id="_x0000_i1136" style="width:0;height:1.5pt" o:hralign="center" o:hrstd="t" o:hr="t" fillcolor="#a0a0a0" stroked="f"/>
        </w:pict>
      </w:r>
    </w:p>
    <w:p w14:paraId="4F825E7B" w14:textId="77777777" w:rsidR="007F44E9" w:rsidRPr="007F44E9" w:rsidRDefault="007F44E9" w:rsidP="007F44E9">
      <w:pPr>
        <w:rPr>
          <w:b/>
          <w:bCs/>
        </w:rPr>
      </w:pPr>
      <w:r w:rsidRPr="007F44E9">
        <w:rPr>
          <w:b/>
          <w:bCs/>
        </w:rPr>
        <w:t>4.3 Seed Implementation (</w:t>
      </w:r>
      <w:proofErr w:type="spellStart"/>
      <w:r w:rsidRPr="007F44E9">
        <w:rPr>
          <w:b/>
          <w:bCs/>
        </w:rPr>
        <w:t>prisma</w:t>
      </w:r>
      <w:proofErr w:type="spellEnd"/>
      <w:r w:rsidRPr="007F44E9">
        <w:rPr>
          <w:b/>
          <w:bCs/>
        </w:rPr>
        <w:t>/</w:t>
      </w:r>
      <w:proofErr w:type="spellStart"/>
      <w:r w:rsidRPr="007F44E9">
        <w:rPr>
          <w:b/>
          <w:bCs/>
        </w:rPr>
        <w:t>seed.ts</w:t>
      </w:r>
      <w:proofErr w:type="spellEnd"/>
      <w:r w:rsidRPr="007F44E9">
        <w:rPr>
          <w:b/>
          <w:bCs/>
        </w:rPr>
        <w:t>)</w:t>
      </w:r>
    </w:p>
    <w:p w14:paraId="576F70EB" w14:textId="77777777" w:rsidR="007F44E9" w:rsidRPr="007F44E9" w:rsidRDefault="007F44E9" w:rsidP="007F44E9">
      <w:r w:rsidRPr="007F44E9">
        <w:rPr>
          <w:b/>
          <w:bCs/>
        </w:rPr>
        <w:t>Key properties</w:t>
      </w:r>
    </w:p>
    <w:p w14:paraId="694BD836" w14:textId="77777777" w:rsidR="007F44E9" w:rsidRPr="007F44E9" w:rsidRDefault="007F44E9" w:rsidP="007F44E9">
      <w:pPr>
        <w:numPr>
          <w:ilvl w:val="0"/>
          <w:numId w:val="16"/>
        </w:numPr>
      </w:pPr>
      <w:r w:rsidRPr="007F44E9">
        <w:t>Written entirely in TypeScript</w:t>
      </w:r>
    </w:p>
    <w:p w14:paraId="1DB27E97" w14:textId="77777777" w:rsidR="007F44E9" w:rsidRPr="007F44E9" w:rsidRDefault="007F44E9" w:rsidP="007F44E9">
      <w:pPr>
        <w:numPr>
          <w:ilvl w:val="0"/>
          <w:numId w:val="16"/>
        </w:numPr>
      </w:pPr>
      <w:r w:rsidRPr="007F44E9">
        <w:t>Does not import JSON</w:t>
      </w:r>
    </w:p>
    <w:p w14:paraId="63AF1AB4" w14:textId="77777777" w:rsidR="007F44E9" w:rsidRPr="007F44E9" w:rsidRDefault="007F44E9" w:rsidP="007F44E9">
      <w:pPr>
        <w:numPr>
          <w:ilvl w:val="0"/>
          <w:numId w:val="16"/>
        </w:numPr>
      </w:pPr>
      <w:r w:rsidRPr="007F44E9">
        <w:t>Does not depend on runtime configuration</w:t>
      </w:r>
    </w:p>
    <w:p w14:paraId="4FA05FE7" w14:textId="77777777" w:rsidR="007F44E9" w:rsidRPr="007F44E9" w:rsidRDefault="007F44E9" w:rsidP="007F44E9">
      <w:pPr>
        <w:numPr>
          <w:ilvl w:val="0"/>
          <w:numId w:val="16"/>
        </w:numPr>
      </w:pPr>
      <w:r w:rsidRPr="007F44E9">
        <w:t>Can be run repeatedly (idempotent)</w:t>
      </w:r>
    </w:p>
    <w:p w14:paraId="568C0C10" w14:textId="77777777" w:rsidR="007F44E9" w:rsidRPr="007F44E9" w:rsidRDefault="007F44E9" w:rsidP="007F44E9">
      <w:r w:rsidRPr="007F44E9">
        <w:rPr>
          <w:b/>
          <w:bCs/>
        </w:rPr>
        <w:lastRenderedPageBreak/>
        <w:t>Critical rules followed</w:t>
      </w:r>
    </w:p>
    <w:p w14:paraId="55B7B846" w14:textId="77777777" w:rsidR="007F44E9" w:rsidRPr="007F44E9" w:rsidRDefault="007F44E9" w:rsidP="007F44E9">
      <w:pPr>
        <w:numPr>
          <w:ilvl w:val="0"/>
          <w:numId w:val="17"/>
        </w:numPr>
      </w:pPr>
      <w:proofErr w:type="spellStart"/>
      <w:proofErr w:type="gramStart"/>
      <w:r w:rsidRPr="007F44E9">
        <w:t>upsert</w:t>
      </w:r>
      <w:proofErr w:type="spellEnd"/>
      <w:r w:rsidRPr="007F44E9">
        <w:t>(</w:t>
      </w:r>
      <w:proofErr w:type="gramEnd"/>
      <w:r w:rsidRPr="007F44E9">
        <w:t xml:space="preserve">) always uses </w:t>
      </w:r>
      <w:r w:rsidRPr="007F44E9">
        <w:rPr>
          <w:b/>
          <w:bCs/>
        </w:rPr>
        <w:t>unique fields</w:t>
      </w:r>
    </w:p>
    <w:p w14:paraId="042535F1" w14:textId="77777777" w:rsidR="007F44E9" w:rsidRPr="007F44E9" w:rsidRDefault="007F44E9" w:rsidP="007F44E9">
      <w:pPr>
        <w:numPr>
          <w:ilvl w:val="0"/>
          <w:numId w:val="17"/>
        </w:numPr>
      </w:pPr>
      <w:r w:rsidRPr="007F44E9">
        <w:t>All required fields are always provided</w:t>
      </w:r>
    </w:p>
    <w:p w14:paraId="2293103B" w14:textId="77777777" w:rsidR="007F44E9" w:rsidRPr="007F44E9" w:rsidRDefault="007F44E9" w:rsidP="007F44E9">
      <w:pPr>
        <w:numPr>
          <w:ilvl w:val="0"/>
          <w:numId w:val="17"/>
        </w:numPr>
      </w:pPr>
      <w:r w:rsidRPr="007F44E9">
        <w:t>No inferred or placeholder values</w:t>
      </w:r>
    </w:p>
    <w:p w14:paraId="7EE26B51" w14:textId="77777777" w:rsidR="007F44E9" w:rsidRPr="007F44E9" w:rsidRDefault="007F44E9" w:rsidP="007F44E9">
      <w:pPr>
        <w:numPr>
          <w:ilvl w:val="0"/>
          <w:numId w:val="17"/>
        </w:numPr>
      </w:pPr>
      <w:r w:rsidRPr="007F44E9">
        <w:t>No partial writes</w:t>
      </w:r>
    </w:p>
    <w:p w14:paraId="4F3BF1FE" w14:textId="77777777" w:rsidR="007F44E9" w:rsidRPr="007F44E9" w:rsidRDefault="007F44E9" w:rsidP="007F44E9">
      <w:r w:rsidRPr="007F44E9">
        <w:rPr>
          <w:b/>
          <w:bCs/>
        </w:rPr>
        <w:t>Identity rules</w:t>
      </w:r>
    </w:p>
    <w:p w14:paraId="49BF88F2" w14:textId="77777777" w:rsidR="007F44E9" w:rsidRPr="007F44E9" w:rsidRDefault="007F44E9" w:rsidP="007F44E9">
      <w:pPr>
        <w:numPr>
          <w:ilvl w:val="0"/>
          <w:numId w:val="18"/>
        </w:numPr>
      </w:pPr>
      <w:r w:rsidRPr="007F44E9">
        <w:t>Company is identified by code</w:t>
      </w:r>
    </w:p>
    <w:p w14:paraId="53F5866D" w14:textId="77777777" w:rsidR="007F44E9" w:rsidRPr="007F44E9" w:rsidRDefault="007F44E9" w:rsidP="007F44E9">
      <w:pPr>
        <w:numPr>
          <w:ilvl w:val="0"/>
          <w:numId w:val="18"/>
        </w:numPr>
      </w:pPr>
      <w:proofErr w:type="spellStart"/>
      <w:r w:rsidRPr="007F44E9">
        <w:t>AccountType</w:t>
      </w:r>
      <w:proofErr w:type="spellEnd"/>
      <w:r w:rsidRPr="007F44E9">
        <w:t xml:space="preserve"> is identified by code</w:t>
      </w:r>
    </w:p>
    <w:p w14:paraId="0D32EDA0" w14:textId="77777777" w:rsidR="007F44E9" w:rsidRPr="007F44E9" w:rsidRDefault="007F44E9" w:rsidP="007F44E9">
      <w:r w:rsidRPr="007F44E9">
        <w:pict w14:anchorId="0EC0CBD8">
          <v:rect id="_x0000_i1137" style="width:0;height:1.5pt" o:hralign="center" o:hrstd="t" o:hr="t" fillcolor="#a0a0a0" stroked="f"/>
        </w:pict>
      </w:r>
    </w:p>
    <w:p w14:paraId="75D2C76C" w14:textId="77777777" w:rsidR="007F44E9" w:rsidRPr="007F44E9" w:rsidRDefault="007F44E9" w:rsidP="007F44E9">
      <w:pPr>
        <w:rPr>
          <w:b/>
          <w:bCs/>
        </w:rPr>
      </w:pPr>
      <w:r w:rsidRPr="007F44E9">
        <w:rPr>
          <w:b/>
          <w:bCs/>
        </w:rPr>
        <w:t>5. Execution Flow (What happens when seed runs)</w:t>
      </w:r>
    </w:p>
    <w:p w14:paraId="32397232" w14:textId="77777777" w:rsidR="007F44E9" w:rsidRPr="007F44E9" w:rsidRDefault="007F44E9" w:rsidP="007F44E9">
      <w:pPr>
        <w:numPr>
          <w:ilvl w:val="0"/>
          <w:numId w:val="19"/>
        </w:numPr>
      </w:pPr>
      <w:r w:rsidRPr="007F44E9">
        <w:t>Prisma Client connects to PostgreSQL</w:t>
      </w:r>
    </w:p>
    <w:p w14:paraId="60DEBAA9" w14:textId="77777777" w:rsidR="007F44E9" w:rsidRPr="007F44E9" w:rsidRDefault="007F44E9" w:rsidP="007F44E9">
      <w:pPr>
        <w:numPr>
          <w:ilvl w:val="0"/>
          <w:numId w:val="19"/>
        </w:numPr>
      </w:pPr>
      <w:r w:rsidRPr="007F44E9">
        <w:t xml:space="preserve">Company is </w:t>
      </w:r>
      <w:proofErr w:type="spellStart"/>
      <w:r w:rsidRPr="007F44E9">
        <w:t>upserted</w:t>
      </w:r>
      <w:proofErr w:type="spellEnd"/>
      <w:r w:rsidRPr="007F44E9">
        <w:t xml:space="preserve"> using unique code</w:t>
      </w:r>
    </w:p>
    <w:p w14:paraId="5BABBEB5" w14:textId="77777777" w:rsidR="007F44E9" w:rsidRPr="007F44E9" w:rsidRDefault="007F44E9" w:rsidP="007F44E9">
      <w:pPr>
        <w:numPr>
          <w:ilvl w:val="0"/>
          <w:numId w:val="19"/>
        </w:numPr>
      </w:pPr>
      <w:proofErr w:type="spellStart"/>
      <w:r w:rsidRPr="007F44E9">
        <w:t>AccountTypes</w:t>
      </w:r>
      <w:proofErr w:type="spellEnd"/>
      <w:r w:rsidRPr="007F44E9">
        <w:t xml:space="preserve"> are </w:t>
      </w:r>
      <w:proofErr w:type="spellStart"/>
      <w:r w:rsidRPr="007F44E9">
        <w:t>upserted</w:t>
      </w:r>
      <w:proofErr w:type="spellEnd"/>
      <w:r w:rsidRPr="007F44E9">
        <w:t xml:space="preserve"> using unique code</w:t>
      </w:r>
    </w:p>
    <w:p w14:paraId="66C0135F" w14:textId="77777777" w:rsidR="007F44E9" w:rsidRPr="007F44E9" w:rsidRDefault="007F44E9" w:rsidP="007F44E9">
      <w:pPr>
        <w:numPr>
          <w:ilvl w:val="0"/>
          <w:numId w:val="19"/>
        </w:numPr>
      </w:pPr>
      <w:r w:rsidRPr="007F44E9">
        <w:t>Prisma Client disconnects cleanly</w:t>
      </w:r>
    </w:p>
    <w:p w14:paraId="71B419BF" w14:textId="77777777" w:rsidR="007F44E9" w:rsidRPr="007F44E9" w:rsidRDefault="007F44E9" w:rsidP="007F44E9">
      <w:r w:rsidRPr="007F44E9">
        <w:t xml:space="preserve">If this completes successfully, the database is in a </w:t>
      </w:r>
      <w:r w:rsidRPr="007F44E9">
        <w:rPr>
          <w:b/>
          <w:bCs/>
        </w:rPr>
        <w:t>valid base state</w:t>
      </w:r>
      <w:r w:rsidRPr="007F44E9">
        <w:t>.</w:t>
      </w:r>
    </w:p>
    <w:p w14:paraId="254CA65B" w14:textId="77777777" w:rsidR="007F44E9" w:rsidRPr="007F44E9" w:rsidRDefault="007F44E9" w:rsidP="007F44E9">
      <w:r w:rsidRPr="007F44E9">
        <w:pict w14:anchorId="1558E0FB">
          <v:rect id="_x0000_i1138" style="width:0;height:1.5pt" o:hralign="center" o:hrstd="t" o:hr="t" fillcolor="#a0a0a0" stroked="f"/>
        </w:pict>
      </w:r>
    </w:p>
    <w:p w14:paraId="0896AF2E" w14:textId="77777777" w:rsidR="007F44E9" w:rsidRPr="007F44E9" w:rsidRDefault="007F44E9" w:rsidP="007F44E9">
      <w:pPr>
        <w:rPr>
          <w:b/>
          <w:bCs/>
        </w:rPr>
      </w:pPr>
      <w:r w:rsidRPr="007F44E9">
        <w:rPr>
          <w:b/>
          <w:bCs/>
        </w:rPr>
        <w:t>6. Validation &amp; Verification</w:t>
      </w:r>
    </w:p>
    <w:p w14:paraId="17CB1B14" w14:textId="77777777" w:rsidR="007F44E9" w:rsidRPr="007F44E9" w:rsidRDefault="007F44E9" w:rsidP="007F44E9">
      <w:pPr>
        <w:rPr>
          <w:b/>
          <w:bCs/>
        </w:rPr>
      </w:pPr>
      <w:r w:rsidRPr="007F44E9">
        <w:rPr>
          <w:b/>
          <w:bCs/>
        </w:rPr>
        <w:t>6.1 How correctness is verified</w:t>
      </w:r>
    </w:p>
    <w:p w14:paraId="65DA9DEA" w14:textId="77777777" w:rsidR="007F44E9" w:rsidRPr="007F44E9" w:rsidRDefault="007F44E9" w:rsidP="007F44E9">
      <w:pPr>
        <w:numPr>
          <w:ilvl w:val="0"/>
          <w:numId w:val="20"/>
        </w:numPr>
      </w:pPr>
      <w:proofErr w:type="spellStart"/>
      <w:r w:rsidRPr="007F44E9">
        <w:t>prisma</w:t>
      </w:r>
      <w:proofErr w:type="spellEnd"/>
      <w:r w:rsidRPr="007F44E9">
        <w:t xml:space="preserve"> </w:t>
      </w:r>
      <w:proofErr w:type="spellStart"/>
      <w:r w:rsidRPr="007F44E9">
        <w:t>db</w:t>
      </w:r>
      <w:proofErr w:type="spellEnd"/>
      <w:r w:rsidRPr="007F44E9">
        <w:t xml:space="preserve"> push confirms schema validity</w:t>
      </w:r>
    </w:p>
    <w:p w14:paraId="0EE8F712" w14:textId="77777777" w:rsidR="007F44E9" w:rsidRPr="007F44E9" w:rsidRDefault="007F44E9" w:rsidP="007F44E9">
      <w:pPr>
        <w:numPr>
          <w:ilvl w:val="0"/>
          <w:numId w:val="20"/>
        </w:numPr>
      </w:pPr>
      <w:proofErr w:type="spellStart"/>
      <w:r w:rsidRPr="007F44E9">
        <w:t>prisma</w:t>
      </w:r>
      <w:proofErr w:type="spellEnd"/>
      <w:r w:rsidRPr="007F44E9">
        <w:t xml:space="preserve"> generate confirms client generation</w:t>
      </w:r>
    </w:p>
    <w:p w14:paraId="1A5B37F2" w14:textId="77777777" w:rsidR="007F44E9" w:rsidRPr="007F44E9" w:rsidRDefault="007F44E9" w:rsidP="007F44E9">
      <w:pPr>
        <w:numPr>
          <w:ilvl w:val="0"/>
          <w:numId w:val="20"/>
        </w:numPr>
      </w:pPr>
      <w:proofErr w:type="spellStart"/>
      <w:r w:rsidRPr="007F44E9">
        <w:t>prisma</w:t>
      </w:r>
      <w:proofErr w:type="spellEnd"/>
      <w:r w:rsidRPr="007F44E9">
        <w:t>/</w:t>
      </w:r>
      <w:proofErr w:type="spellStart"/>
      <w:r w:rsidRPr="007F44E9">
        <w:t>seed.ts</w:t>
      </w:r>
      <w:proofErr w:type="spellEnd"/>
      <w:r w:rsidRPr="007F44E9">
        <w:t xml:space="preserve"> confirms write capability</w:t>
      </w:r>
    </w:p>
    <w:p w14:paraId="387E008D" w14:textId="77777777" w:rsidR="007F44E9" w:rsidRPr="007F44E9" w:rsidRDefault="007F44E9" w:rsidP="007F44E9">
      <w:pPr>
        <w:numPr>
          <w:ilvl w:val="0"/>
          <w:numId w:val="20"/>
        </w:numPr>
      </w:pPr>
      <w:r w:rsidRPr="007F44E9">
        <w:t>Prisma Studio confirms read capability</w:t>
      </w:r>
    </w:p>
    <w:p w14:paraId="54E7FF8E" w14:textId="77777777" w:rsidR="007F44E9" w:rsidRPr="007F44E9" w:rsidRDefault="007F44E9" w:rsidP="007F44E9">
      <w:r w:rsidRPr="007F44E9">
        <w:t>If all four succeed, the persistence layer is healthy.</w:t>
      </w:r>
    </w:p>
    <w:p w14:paraId="6343DEB9" w14:textId="77777777" w:rsidR="007F44E9" w:rsidRPr="007F44E9" w:rsidRDefault="007F44E9" w:rsidP="007F44E9">
      <w:r w:rsidRPr="007F44E9">
        <w:pict w14:anchorId="0DBBC9EA">
          <v:rect id="_x0000_i1139" style="width:0;height:1.5pt" o:hralign="center" o:hrstd="t" o:hr="t" fillcolor="#a0a0a0" stroked="f"/>
        </w:pict>
      </w:r>
    </w:p>
    <w:p w14:paraId="3DC44DE0" w14:textId="77777777" w:rsidR="007F44E9" w:rsidRPr="007F44E9" w:rsidRDefault="007F44E9" w:rsidP="007F44E9">
      <w:pPr>
        <w:rPr>
          <w:b/>
          <w:bCs/>
        </w:rPr>
      </w:pPr>
      <w:r w:rsidRPr="007F44E9">
        <w:rPr>
          <w:b/>
          <w:bCs/>
        </w:rPr>
        <w:t>7. Responsibilities of Higher Layers (Bolt / UI / APIs)</w:t>
      </w:r>
    </w:p>
    <w:p w14:paraId="2EEC6F14" w14:textId="77777777" w:rsidR="007F44E9" w:rsidRPr="007F44E9" w:rsidRDefault="007F44E9" w:rsidP="007F44E9">
      <w:r w:rsidRPr="007F44E9">
        <w:t>Anything above this layer must respect the following:</w:t>
      </w:r>
    </w:p>
    <w:p w14:paraId="3F6E30E7" w14:textId="77777777" w:rsidR="007F44E9" w:rsidRPr="007F44E9" w:rsidRDefault="007F44E9" w:rsidP="007F44E9">
      <w:pPr>
        <w:rPr>
          <w:b/>
          <w:bCs/>
        </w:rPr>
      </w:pPr>
      <w:r w:rsidRPr="007F44E9">
        <w:rPr>
          <w:b/>
          <w:bCs/>
        </w:rPr>
        <w:t>What higher layers MAY do</w:t>
      </w:r>
    </w:p>
    <w:p w14:paraId="0156D135" w14:textId="77777777" w:rsidR="007F44E9" w:rsidRPr="007F44E9" w:rsidRDefault="007F44E9" w:rsidP="007F44E9">
      <w:pPr>
        <w:numPr>
          <w:ilvl w:val="0"/>
          <w:numId w:val="21"/>
        </w:numPr>
      </w:pPr>
      <w:r w:rsidRPr="007F44E9">
        <w:t>Read data via Prisma Client or APIs</w:t>
      </w:r>
    </w:p>
    <w:p w14:paraId="7AA49612" w14:textId="77777777" w:rsidR="007F44E9" w:rsidRPr="007F44E9" w:rsidRDefault="007F44E9" w:rsidP="007F44E9">
      <w:pPr>
        <w:numPr>
          <w:ilvl w:val="0"/>
          <w:numId w:val="21"/>
        </w:numPr>
      </w:pPr>
      <w:r w:rsidRPr="007F44E9">
        <w:lastRenderedPageBreak/>
        <w:t>Create new domain data (accounts, vouchers, etc.)</w:t>
      </w:r>
    </w:p>
    <w:p w14:paraId="171E3D1C" w14:textId="77777777" w:rsidR="007F44E9" w:rsidRPr="007F44E9" w:rsidRDefault="007F44E9" w:rsidP="007F44E9">
      <w:pPr>
        <w:numPr>
          <w:ilvl w:val="0"/>
          <w:numId w:val="21"/>
        </w:numPr>
      </w:pPr>
      <w:r w:rsidRPr="007F44E9">
        <w:t>Display data to users</w:t>
      </w:r>
    </w:p>
    <w:p w14:paraId="7E1B10E4" w14:textId="77777777" w:rsidR="007F44E9" w:rsidRPr="007F44E9" w:rsidRDefault="007F44E9" w:rsidP="007F44E9">
      <w:pPr>
        <w:rPr>
          <w:b/>
          <w:bCs/>
        </w:rPr>
      </w:pPr>
      <w:r w:rsidRPr="007F44E9">
        <w:rPr>
          <w:b/>
          <w:bCs/>
        </w:rPr>
        <w:t>What higher layers MUST NOT do</w:t>
      </w:r>
    </w:p>
    <w:p w14:paraId="6F640418" w14:textId="77777777" w:rsidR="007F44E9" w:rsidRPr="007F44E9" w:rsidRDefault="007F44E9" w:rsidP="007F44E9">
      <w:pPr>
        <w:numPr>
          <w:ilvl w:val="0"/>
          <w:numId w:val="22"/>
        </w:numPr>
      </w:pPr>
      <w:r w:rsidRPr="007F44E9">
        <w:t>Infer schema rules</w:t>
      </w:r>
    </w:p>
    <w:p w14:paraId="6AFE03ED" w14:textId="77777777" w:rsidR="007F44E9" w:rsidRPr="007F44E9" w:rsidRDefault="007F44E9" w:rsidP="007F44E9">
      <w:pPr>
        <w:numPr>
          <w:ilvl w:val="0"/>
          <w:numId w:val="22"/>
        </w:numPr>
      </w:pPr>
      <w:r w:rsidRPr="007F44E9">
        <w:t>Assume implicit defaults</w:t>
      </w:r>
    </w:p>
    <w:p w14:paraId="2DE99B00" w14:textId="77777777" w:rsidR="007F44E9" w:rsidRPr="007F44E9" w:rsidRDefault="007F44E9" w:rsidP="007F44E9">
      <w:pPr>
        <w:numPr>
          <w:ilvl w:val="0"/>
          <w:numId w:val="22"/>
        </w:numPr>
      </w:pPr>
      <w:r w:rsidRPr="007F44E9">
        <w:t>Bypass Prisma constraints</w:t>
      </w:r>
    </w:p>
    <w:p w14:paraId="75EC2B3C" w14:textId="77777777" w:rsidR="007F44E9" w:rsidRPr="007F44E9" w:rsidRDefault="007F44E9" w:rsidP="007F44E9">
      <w:pPr>
        <w:numPr>
          <w:ilvl w:val="0"/>
          <w:numId w:val="22"/>
        </w:numPr>
      </w:pPr>
      <w:r w:rsidRPr="007F44E9">
        <w:t>Create accounting meaning at the database layer</w:t>
      </w:r>
    </w:p>
    <w:p w14:paraId="00438DA5" w14:textId="77777777" w:rsidR="007F44E9" w:rsidRPr="007F44E9" w:rsidRDefault="007F44E9" w:rsidP="007F44E9">
      <w:r w:rsidRPr="007F44E9">
        <w:t xml:space="preserve">The backend enforces </w:t>
      </w:r>
      <w:r w:rsidRPr="007F44E9">
        <w:rPr>
          <w:b/>
          <w:bCs/>
        </w:rPr>
        <w:t>structure</w:t>
      </w:r>
      <w:r w:rsidRPr="007F44E9">
        <w:t xml:space="preserve">, not </w:t>
      </w:r>
      <w:proofErr w:type="spellStart"/>
      <w:r w:rsidRPr="007F44E9">
        <w:rPr>
          <w:b/>
          <w:bCs/>
        </w:rPr>
        <w:t>behavior</w:t>
      </w:r>
      <w:proofErr w:type="spellEnd"/>
      <w:r w:rsidRPr="007F44E9">
        <w:t>.</w:t>
      </w:r>
    </w:p>
    <w:p w14:paraId="3A9D9556" w14:textId="77777777" w:rsidR="007F44E9" w:rsidRPr="007F44E9" w:rsidRDefault="007F44E9" w:rsidP="007F44E9">
      <w:r w:rsidRPr="007F44E9">
        <w:pict w14:anchorId="783DC97B">
          <v:rect id="_x0000_i1140" style="width:0;height:1.5pt" o:hralign="center" o:hrstd="t" o:hr="t" fillcolor="#a0a0a0" stroked="f"/>
        </w:pict>
      </w:r>
    </w:p>
    <w:p w14:paraId="4A76C608" w14:textId="77777777" w:rsidR="007F44E9" w:rsidRPr="007F44E9" w:rsidRDefault="007F44E9" w:rsidP="007F44E9">
      <w:pPr>
        <w:rPr>
          <w:b/>
          <w:bCs/>
        </w:rPr>
      </w:pPr>
      <w:r w:rsidRPr="007F44E9">
        <w:rPr>
          <w:b/>
          <w:bCs/>
        </w:rPr>
        <w:t>8. Mental Model (Canonical)</w:t>
      </w:r>
    </w:p>
    <w:p w14:paraId="4997F533" w14:textId="77777777" w:rsidR="007F44E9" w:rsidRPr="007F44E9" w:rsidRDefault="007F44E9" w:rsidP="007F44E9">
      <w:pPr>
        <w:numPr>
          <w:ilvl w:val="0"/>
          <w:numId w:val="23"/>
        </w:numPr>
      </w:pPr>
      <w:r w:rsidRPr="007F44E9">
        <w:rPr>
          <w:b/>
          <w:bCs/>
        </w:rPr>
        <w:t>PostgreSQL</w:t>
      </w:r>
      <w:r w:rsidRPr="007F44E9">
        <w:t xml:space="preserve"> = storage ground</w:t>
      </w:r>
    </w:p>
    <w:p w14:paraId="65A68CA0" w14:textId="77777777" w:rsidR="007F44E9" w:rsidRPr="007F44E9" w:rsidRDefault="007F44E9" w:rsidP="007F44E9">
      <w:pPr>
        <w:numPr>
          <w:ilvl w:val="0"/>
          <w:numId w:val="23"/>
        </w:numPr>
      </w:pPr>
      <w:r w:rsidRPr="007F44E9">
        <w:rPr>
          <w:b/>
          <w:bCs/>
        </w:rPr>
        <w:t>Prisma schema</w:t>
      </w:r>
      <w:r w:rsidRPr="007F44E9">
        <w:t xml:space="preserve"> = constitution</w:t>
      </w:r>
    </w:p>
    <w:p w14:paraId="416DD3EE" w14:textId="77777777" w:rsidR="007F44E9" w:rsidRPr="007F44E9" w:rsidRDefault="007F44E9" w:rsidP="007F44E9">
      <w:pPr>
        <w:numPr>
          <w:ilvl w:val="0"/>
          <w:numId w:val="23"/>
        </w:numPr>
      </w:pPr>
      <w:r w:rsidRPr="007F44E9">
        <w:rPr>
          <w:b/>
          <w:bCs/>
        </w:rPr>
        <w:t>Seed</w:t>
      </w:r>
      <w:r w:rsidRPr="007F44E9">
        <w:t xml:space="preserve"> = initial census</w:t>
      </w:r>
    </w:p>
    <w:p w14:paraId="2D682A54" w14:textId="77777777" w:rsidR="007F44E9" w:rsidRPr="007F44E9" w:rsidRDefault="007F44E9" w:rsidP="007F44E9">
      <w:pPr>
        <w:numPr>
          <w:ilvl w:val="0"/>
          <w:numId w:val="23"/>
        </w:numPr>
      </w:pPr>
      <w:r w:rsidRPr="007F44E9">
        <w:rPr>
          <w:b/>
          <w:bCs/>
        </w:rPr>
        <w:t>Prisma Client</w:t>
      </w:r>
      <w:r w:rsidRPr="007F44E9">
        <w:t xml:space="preserve"> = translator</w:t>
      </w:r>
    </w:p>
    <w:p w14:paraId="102C9C54" w14:textId="77777777" w:rsidR="007F44E9" w:rsidRPr="007F44E9" w:rsidRDefault="007F44E9" w:rsidP="007F44E9">
      <w:pPr>
        <w:numPr>
          <w:ilvl w:val="0"/>
          <w:numId w:val="23"/>
        </w:numPr>
      </w:pPr>
      <w:r w:rsidRPr="007F44E9">
        <w:rPr>
          <w:b/>
          <w:bCs/>
        </w:rPr>
        <w:t>Prisma Studio</w:t>
      </w:r>
      <w:r w:rsidRPr="007F44E9">
        <w:t xml:space="preserve"> = observation window</w:t>
      </w:r>
    </w:p>
    <w:p w14:paraId="1A7604C1" w14:textId="77777777" w:rsidR="007F44E9" w:rsidRPr="007F44E9" w:rsidRDefault="007F44E9" w:rsidP="007F44E9">
      <w:r w:rsidRPr="007F44E9">
        <w:t>Each layer has one job.</w:t>
      </w:r>
      <w:r w:rsidRPr="007F44E9">
        <w:br/>
        <w:t>No layer compensates for another.</w:t>
      </w:r>
    </w:p>
    <w:p w14:paraId="3CA12978" w14:textId="77777777" w:rsidR="007F44E9" w:rsidRPr="007F44E9" w:rsidRDefault="007F44E9" w:rsidP="007F44E9">
      <w:r w:rsidRPr="007F44E9">
        <w:pict w14:anchorId="75676BB7">
          <v:rect id="_x0000_i1141" style="width:0;height:1.5pt" o:hralign="center" o:hrstd="t" o:hr="t" fillcolor="#a0a0a0" stroked="f"/>
        </w:pict>
      </w:r>
    </w:p>
    <w:p w14:paraId="0DC0B3C4" w14:textId="77777777" w:rsidR="007F44E9" w:rsidRPr="007F44E9" w:rsidRDefault="007F44E9" w:rsidP="007F44E9">
      <w:pPr>
        <w:rPr>
          <w:b/>
          <w:bCs/>
        </w:rPr>
      </w:pPr>
      <w:r w:rsidRPr="007F44E9">
        <w:rPr>
          <w:b/>
          <w:bCs/>
        </w:rPr>
        <w:t>9. Current System Status (Authoritative)</w:t>
      </w:r>
    </w:p>
    <w:p w14:paraId="34BD3182" w14:textId="77777777" w:rsidR="007F44E9" w:rsidRPr="007F44E9" w:rsidRDefault="007F44E9" w:rsidP="007F44E9">
      <w:r w:rsidRPr="007F44E9">
        <w:t>As of now:</w:t>
      </w:r>
    </w:p>
    <w:p w14:paraId="592110C2" w14:textId="77777777" w:rsidR="007F44E9" w:rsidRPr="007F44E9" w:rsidRDefault="007F44E9" w:rsidP="007F44E9">
      <w:pPr>
        <w:numPr>
          <w:ilvl w:val="0"/>
          <w:numId w:val="24"/>
        </w:numPr>
      </w:pPr>
      <w:r w:rsidRPr="007F44E9">
        <w:t>Database engine is running</w:t>
      </w:r>
    </w:p>
    <w:p w14:paraId="648CB5B8" w14:textId="77777777" w:rsidR="007F44E9" w:rsidRPr="007F44E9" w:rsidRDefault="007F44E9" w:rsidP="007F44E9">
      <w:pPr>
        <w:numPr>
          <w:ilvl w:val="0"/>
          <w:numId w:val="24"/>
        </w:numPr>
      </w:pPr>
      <w:r w:rsidRPr="007F44E9">
        <w:t>Schema is synced</w:t>
      </w:r>
    </w:p>
    <w:p w14:paraId="05244C7B" w14:textId="77777777" w:rsidR="007F44E9" w:rsidRPr="007F44E9" w:rsidRDefault="007F44E9" w:rsidP="007F44E9">
      <w:pPr>
        <w:numPr>
          <w:ilvl w:val="0"/>
          <w:numId w:val="24"/>
        </w:numPr>
      </w:pPr>
      <w:r w:rsidRPr="007F44E9">
        <w:t>Prisma Client is generated</w:t>
      </w:r>
    </w:p>
    <w:p w14:paraId="5C96CF17" w14:textId="77777777" w:rsidR="007F44E9" w:rsidRPr="007F44E9" w:rsidRDefault="007F44E9" w:rsidP="007F44E9">
      <w:pPr>
        <w:numPr>
          <w:ilvl w:val="0"/>
          <w:numId w:val="24"/>
        </w:numPr>
      </w:pPr>
      <w:r w:rsidRPr="007F44E9">
        <w:t>Seed Phase 1 has executed successfully</w:t>
      </w:r>
    </w:p>
    <w:p w14:paraId="20939F57" w14:textId="77777777" w:rsidR="007F44E9" w:rsidRPr="007F44E9" w:rsidRDefault="007F44E9" w:rsidP="007F44E9">
      <w:pPr>
        <w:numPr>
          <w:ilvl w:val="0"/>
          <w:numId w:val="24"/>
        </w:numPr>
      </w:pPr>
      <w:r w:rsidRPr="007F44E9">
        <w:t>Company exists</w:t>
      </w:r>
    </w:p>
    <w:p w14:paraId="5A549B5B" w14:textId="77777777" w:rsidR="007F44E9" w:rsidRPr="007F44E9" w:rsidRDefault="007F44E9" w:rsidP="007F44E9">
      <w:pPr>
        <w:numPr>
          <w:ilvl w:val="0"/>
          <w:numId w:val="24"/>
        </w:numPr>
      </w:pPr>
      <w:proofErr w:type="spellStart"/>
      <w:r w:rsidRPr="007F44E9">
        <w:t>AccountTypes</w:t>
      </w:r>
      <w:proofErr w:type="spellEnd"/>
      <w:r w:rsidRPr="007F44E9">
        <w:t xml:space="preserve"> exist</w:t>
      </w:r>
    </w:p>
    <w:p w14:paraId="7AD8C839" w14:textId="77777777" w:rsidR="007F44E9" w:rsidRPr="007F44E9" w:rsidRDefault="007F44E9" w:rsidP="007F44E9">
      <w:pPr>
        <w:numPr>
          <w:ilvl w:val="0"/>
          <w:numId w:val="24"/>
        </w:numPr>
      </w:pPr>
      <w:r w:rsidRPr="007F44E9">
        <w:t>Database responds to queries</w:t>
      </w:r>
    </w:p>
    <w:p w14:paraId="69862E90" w14:textId="77777777" w:rsidR="007F44E9" w:rsidRPr="007F44E9" w:rsidRDefault="007F44E9" w:rsidP="007F44E9">
      <w:r w:rsidRPr="007F44E9">
        <w:t xml:space="preserve">This is a </w:t>
      </w:r>
      <w:r w:rsidRPr="007F44E9">
        <w:rPr>
          <w:b/>
          <w:bCs/>
        </w:rPr>
        <w:t>stable checkpoint</w:t>
      </w:r>
      <w:r w:rsidRPr="007F44E9">
        <w:t>.</w:t>
      </w:r>
    </w:p>
    <w:p w14:paraId="5BB52DE4" w14:textId="77777777" w:rsidR="007F44E9" w:rsidRPr="007F44E9" w:rsidRDefault="007F44E9" w:rsidP="007F44E9">
      <w:r w:rsidRPr="007F44E9">
        <w:lastRenderedPageBreak/>
        <w:pict w14:anchorId="1B9C4B63">
          <v:rect id="_x0000_i1142" style="width:0;height:1.5pt" o:hralign="center" o:hrstd="t" o:hr="t" fillcolor="#a0a0a0" stroked="f"/>
        </w:pict>
      </w:r>
    </w:p>
    <w:p w14:paraId="50AE6D07" w14:textId="77777777" w:rsidR="007F44E9" w:rsidRPr="007F44E9" w:rsidRDefault="007F44E9" w:rsidP="007F44E9">
      <w:pPr>
        <w:rPr>
          <w:b/>
          <w:bCs/>
        </w:rPr>
      </w:pPr>
      <w:r w:rsidRPr="007F44E9">
        <w:rPr>
          <w:b/>
          <w:bCs/>
        </w:rPr>
        <w:t>10. Forward Compatibility</w:t>
      </w:r>
    </w:p>
    <w:p w14:paraId="4E998048" w14:textId="77777777" w:rsidR="007F44E9" w:rsidRPr="007F44E9" w:rsidRDefault="007F44E9" w:rsidP="007F44E9">
      <w:r w:rsidRPr="007F44E9">
        <w:t>The current structure is intentionally designed so that:</w:t>
      </w:r>
    </w:p>
    <w:p w14:paraId="71DB22B8" w14:textId="77777777" w:rsidR="007F44E9" w:rsidRPr="007F44E9" w:rsidRDefault="007F44E9" w:rsidP="007F44E9">
      <w:pPr>
        <w:numPr>
          <w:ilvl w:val="0"/>
          <w:numId w:val="25"/>
        </w:numPr>
      </w:pPr>
      <w:r w:rsidRPr="007F44E9">
        <w:t>Accounts can be added next</w:t>
      </w:r>
    </w:p>
    <w:p w14:paraId="7ECFE181" w14:textId="77777777" w:rsidR="007F44E9" w:rsidRPr="007F44E9" w:rsidRDefault="007F44E9" w:rsidP="007F44E9">
      <w:pPr>
        <w:numPr>
          <w:ilvl w:val="0"/>
          <w:numId w:val="25"/>
        </w:numPr>
      </w:pPr>
      <w:r w:rsidRPr="007F44E9">
        <w:t>Voucher types can be layered on</w:t>
      </w:r>
    </w:p>
    <w:p w14:paraId="080B0B07" w14:textId="77777777" w:rsidR="007F44E9" w:rsidRPr="007F44E9" w:rsidRDefault="007F44E9" w:rsidP="007F44E9">
      <w:pPr>
        <w:numPr>
          <w:ilvl w:val="0"/>
          <w:numId w:val="25"/>
        </w:numPr>
      </w:pPr>
      <w:r w:rsidRPr="007F44E9">
        <w:t>Accounting entries can be enforced later</w:t>
      </w:r>
    </w:p>
    <w:p w14:paraId="2AB2B415" w14:textId="77777777" w:rsidR="007F44E9" w:rsidRPr="007F44E9" w:rsidRDefault="007F44E9" w:rsidP="007F44E9">
      <w:pPr>
        <w:numPr>
          <w:ilvl w:val="0"/>
          <w:numId w:val="25"/>
        </w:numPr>
      </w:pPr>
      <w:r w:rsidRPr="007F44E9">
        <w:t>APIs can be built without schema rewrites</w:t>
      </w:r>
    </w:p>
    <w:p w14:paraId="24B3475F" w14:textId="77777777" w:rsidR="007F44E9" w:rsidRPr="007F44E9" w:rsidRDefault="007F44E9" w:rsidP="007F44E9">
      <w:r w:rsidRPr="007F44E9">
        <w:t>No backward-incompatible assumptions are baked in.</w:t>
      </w:r>
    </w:p>
    <w:p w14:paraId="0CC5D4C4" w14:textId="77777777" w:rsidR="007F44E9" w:rsidRPr="007F44E9" w:rsidRDefault="007F44E9" w:rsidP="007F44E9">
      <w:r w:rsidRPr="007F44E9">
        <w:pict w14:anchorId="5604CAD6">
          <v:rect id="_x0000_i1143" style="width:0;height:1.5pt" o:hralign="center" o:hrstd="t" o:hr="t" fillcolor="#a0a0a0" stroked="f"/>
        </w:pict>
      </w:r>
    </w:p>
    <w:p w14:paraId="1C802119" w14:textId="77777777" w:rsidR="007F44E9" w:rsidRPr="007F44E9" w:rsidRDefault="007F44E9" w:rsidP="007F44E9">
      <w:pPr>
        <w:rPr>
          <w:b/>
          <w:bCs/>
        </w:rPr>
      </w:pPr>
      <w:r w:rsidRPr="007F44E9">
        <w:rPr>
          <w:b/>
          <w:bCs/>
        </w:rPr>
        <w:t>End of Reference</w:t>
      </w:r>
    </w:p>
    <w:p w14:paraId="7A8270E7" w14:textId="77777777" w:rsidR="007F44E9" w:rsidRPr="007F44E9" w:rsidRDefault="007F44E9" w:rsidP="007F44E9">
      <w:r w:rsidRPr="007F44E9">
        <w:t xml:space="preserve">This document describes </w:t>
      </w:r>
      <w:r w:rsidRPr="007F44E9">
        <w:rPr>
          <w:b/>
          <w:bCs/>
        </w:rPr>
        <w:t>the system as it is</w:t>
      </w:r>
      <w:r w:rsidRPr="007F44E9">
        <w:t>, not how it evolved.</w:t>
      </w:r>
    </w:p>
    <w:p w14:paraId="7932504A" w14:textId="77777777" w:rsidR="007F44E9" w:rsidRPr="007F44E9" w:rsidRDefault="007F44E9" w:rsidP="007F44E9">
      <w:r w:rsidRPr="007F44E9">
        <w:t>You can safely give this to Bolt and say:</w:t>
      </w:r>
    </w:p>
    <w:p w14:paraId="1A3F2930" w14:textId="77777777" w:rsidR="007F44E9" w:rsidRPr="007F44E9" w:rsidRDefault="007F44E9" w:rsidP="007F44E9">
      <w:r w:rsidRPr="007F44E9">
        <w:t xml:space="preserve">“This is the backend. Work </w:t>
      </w:r>
      <w:r w:rsidRPr="007F44E9">
        <w:rPr>
          <w:i/>
          <w:iCs/>
        </w:rPr>
        <w:t>with</w:t>
      </w:r>
      <w:r w:rsidRPr="007F44E9">
        <w:t xml:space="preserve"> it, not around it.”</w:t>
      </w:r>
    </w:p>
    <w:p w14:paraId="6A8952E0" w14:textId="77777777" w:rsidR="007F44E9" w:rsidRDefault="007F44E9"/>
    <w:sectPr w:rsidR="007F44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1460"/>
    <w:multiLevelType w:val="multilevel"/>
    <w:tmpl w:val="99B6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12371"/>
    <w:multiLevelType w:val="multilevel"/>
    <w:tmpl w:val="B770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E34A7"/>
    <w:multiLevelType w:val="multilevel"/>
    <w:tmpl w:val="741E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27D81"/>
    <w:multiLevelType w:val="multilevel"/>
    <w:tmpl w:val="32BE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742081"/>
    <w:multiLevelType w:val="multilevel"/>
    <w:tmpl w:val="64AE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A52B3"/>
    <w:multiLevelType w:val="multilevel"/>
    <w:tmpl w:val="C8A4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EF609F"/>
    <w:multiLevelType w:val="multilevel"/>
    <w:tmpl w:val="DBC4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096C13"/>
    <w:multiLevelType w:val="multilevel"/>
    <w:tmpl w:val="D2C4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922F48"/>
    <w:multiLevelType w:val="multilevel"/>
    <w:tmpl w:val="3F92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F712EB"/>
    <w:multiLevelType w:val="multilevel"/>
    <w:tmpl w:val="CB9E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F83B2D"/>
    <w:multiLevelType w:val="multilevel"/>
    <w:tmpl w:val="F06AD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3E285B"/>
    <w:multiLevelType w:val="multilevel"/>
    <w:tmpl w:val="B4A6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187E12"/>
    <w:multiLevelType w:val="multilevel"/>
    <w:tmpl w:val="91FC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E5335D"/>
    <w:multiLevelType w:val="multilevel"/>
    <w:tmpl w:val="4F4E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A4525D"/>
    <w:multiLevelType w:val="multilevel"/>
    <w:tmpl w:val="25F8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FA1856"/>
    <w:multiLevelType w:val="multilevel"/>
    <w:tmpl w:val="B0C2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2728F3"/>
    <w:multiLevelType w:val="multilevel"/>
    <w:tmpl w:val="53C87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9924B4"/>
    <w:multiLevelType w:val="multilevel"/>
    <w:tmpl w:val="99DE8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486DC4"/>
    <w:multiLevelType w:val="multilevel"/>
    <w:tmpl w:val="AAF4E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2C79B0"/>
    <w:multiLevelType w:val="multilevel"/>
    <w:tmpl w:val="681A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9E75CE"/>
    <w:multiLevelType w:val="multilevel"/>
    <w:tmpl w:val="51A80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902B4A"/>
    <w:multiLevelType w:val="multilevel"/>
    <w:tmpl w:val="C6DA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425E4F"/>
    <w:multiLevelType w:val="multilevel"/>
    <w:tmpl w:val="7EFE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EA0F6C"/>
    <w:multiLevelType w:val="multilevel"/>
    <w:tmpl w:val="C0F4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377C40"/>
    <w:multiLevelType w:val="multilevel"/>
    <w:tmpl w:val="CC4A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9688791">
    <w:abstractNumId w:val="1"/>
  </w:num>
  <w:num w:numId="2" w16cid:durableId="1314217199">
    <w:abstractNumId w:val="21"/>
  </w:num>
  <w:num w:numId="3" w16cid:durableId="2125004887">
    <w:abstractNumId w:val="5"/>
  </w:num>
  <w:num w:numId="4" w16cid:durableId="1518498963">
    <w:abstractNumId w:val="11"/>
  </w:num>
  <w:num w:numId="5" w16cid:durableId="628323729">
    <w:abstractNumId w:val="2"/>
  </w:num>
  <w:num w:numId="6" w16cid:durableId="285892979">
    <w:abstractNumId w:val="7"/>
  </w:num>
  <w:num w:numId="7" w16cid:durableId="808060285">
    <w:abstractNumId w:val="16"/>
  </w:num>
  <w:num w:numId="8" w16cid:durableId="2003926371">
    <w:abstractNumId w:val="15"/>
  </w:num>
  <w:num w:numId="9" w16cid:durableId="2130934170">
    <w:abstractNumId w:val="0"/>
  </w:num>
  <w:num w:numId="10" w16cid:durableId="291521228">
    <w:abstractNumId w:val="22"/>
  </w:num>
  <w:num w:numId="11" w16cid:durableId="1899395497">
    <w:abstractNumId w:val="19"/>
  </w:num>
  <w:num w:numId="12" w16cid:durableId="545946799">
    <w:abstractNumId w:val="8"/>
  </w:num>
  <w:num w:numId="13" w16cid:durableId="1608385007">
    <w:abstractNumId w:val="9"/>
  </w:num>
  <w:num w:numId="14" w16cid:durableId="262227316">
    <w:abstractNumId w:val="18"/>
  </w:num>
  <w:num w:numId="15" w16cid:durableId="297224906">
    <w:abstractNumId w:val="13"/>
  </w:num>
  <w:num w:numId="16" w16cid:durableId="1409376775">
    <w:abstractNumId w:val="24"/>
  </w:num>
  <w:num w:numId="17" w16cid:durableId="672951396">
    <w:abstractNumId w:val="23"/>
  </w:num>
  <w:num w:numId="18" w16cid:durableId="63185522">
    <w:abstractNumId w:val="6"/>
  </w:num>
  <w:num w:numId="19" w16cid:durableId="1087188693">
    <w:abstractNumId w:val="10"/>
  </w:num>
  <w:num w:numId="20" w16cid:durableId="1563517936">
    <w:abstractNumId w:val="17"/>
  </w:num>
  <w:num w:numId="21" w16cid:durableId="943539052">
    <w:abstractNumId w:val="14"/>
  </w:num>
  <w:num w:numId="22" w16cid:durableId="810748956">
    <w:abstractNumId w:val="20"/>
  </w:num>
  <w:num w:numId="23" w16cid:durableId="1314721802">
    <w:abstractNumId w:val="12"/>
  </w:num>
  <w:num w:numId="24" w16cid:durableId="1517227451">
    <w:abstractNumId w:val="4"/>
  </w:num>
  <w:num w:numId="25" w16cid:durableId="17245264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4E9"/>
    <w:rsid w:val="007F44E9"/>
    <w:rsid w:val="00AB2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64368"/>
  <w15:chartTrackingRefBased/>
  <w15:docId w15:val="{608ACDF1-E376-41A9-B3CA-DF83EDEAE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4E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4E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4E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4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4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F44E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F44E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F4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4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4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4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765</Words>
  <Characters>4365</Characters>
  <Application>Microsoft Office Word</Application>
  <DocSecurity>0</DocSecurity>
  <Lines>36</Lines>
  <Paragraphs>10</Paragraphs>
  <ScaleCrop>false</ScaleCrop>
  <Company/>
  <LinksUpToDate>false</LinksUpToDate>
  <CharactersWithSpaces>5120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Vipul Malviya</dc:creator>
  <cp:keywords/>
  <dc:description/>
  <cp:lastModifiedBy>Vipul Malviya</cp:lastModifiedBy>
  <cp:revision>1</cp:revision>
  <dcterms:created xsi:type="dcterms:W3CDTF">2026-02-03T18:34:00Z</dcterms:created>
  <dcterms:modified xsi:type="dcterms:W3CDTF">2026-02-03T18:35:00Z</dcterms:modified>
</cp:coreProperties>
</file>