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029B8" w14:textId="77777777" w:rsidR="00FB3328" w:rsidRDefault="00BD64F2">
      <w:pPr>
        <w:pStyle w:val="Title"/>
        <w:spacing w:line="288" w:lineRule="auto"/>
        <w:rPr>
          <w:rFonts w:ascii="Arial" w:eastAsia="Arial" w:hAnsi="Arial" w:cs="Arial"/>
        </w:rPr>
      </w:pPr>
      <w:r>
        <w:rPr>
          <w:rFonts w:ascii="Arial" w:hAnsi="Arial"/>
        </w:rPr>
        <w:t>Huffman Code Generator</w:t>
      </w:r>
    </w:p>
    <w:p w14:paraId="5A7029B9" w14:textId="04F57447" w:rsidR="00FB3328" w:rsidRDefault="00BD64F2">
      <w:pPr>
        <w:pStyle w:val="Subtitle"/>
        <w:spacing w:line="288" w:lineRule="auto"/>
        <w:rPr>
          <w:rFonts w:ascii="Arial" w:eastAsia="Arial" w:hAnsi="Arial" w:cs="Arial"/>
        </w:rPr>
      </w:pPr>
      <w:r>
        <w:rPr>
          <w:rFonts w:ascii="Arial" w:hAnsi="Arial"/>
        </w:rPr>
        <w:t>COP 4530 Programming Project 3</w:t>
      </w:r>
    </w:p>
    <w:p w14:paraId="5A7029BA" w14:textId="77777777" w:rsidR="00FB3328" w:rsidRDefault="00FB3328">
      <w:pPr>
        <w:pStyle w:val="Body"/>
        <w:spacing w:line="288" w:lineRule="auto"/>
        <w:rPr>
          <w:rFonts w:ascii="Arial" w:eastAsia="Arial" w:hAnsi="Arial" w:cs="Arial"/>
        </w:rPr>
      </w:pPr>
    </w:p>
    <w:p w14:paraId="5A7029BB" w14:textId="77777777" w:rsidR="00FB3328" w:rsidRDefault="00BD64F2">
      <w:pPr>
        <w:pStyle w:val="Heading"/>
        <w:spacing w:line="288" w:lineRule="auto"/>
        <w:rPr>
          <w:rFonts w:ascii="Arial" w:eastAsia="Arial" w:hAnsi="Arial" w:cs="Arial"/>
        </w:rPr>
      </w:pPr>
      <w:r>
        <w:rPr>
          <w:rFonts w:ascii="Arial" w:hAnsi="Arial"/>
        </w:rPr>
        <w:t>Instructions</w:t>
      </w:r>
    </w:p>
    <w:p w14:paraId="5A7029BC" w14:textId="761294D8" w:rsidR="00FB3328" w:rsidRDefault="00BD64F2">
      <w:pPr>
        <w:pStyle w:val="Body"/>
        <w:spacing w:line="288" w:lineRule="auto"/>
        <w:rPr>
          <w:rFonts w:ascii="Arial" w:eastAsia="Arial" w:hAnsi="Arial" w:cs="Arial"/>
          <w:shd w:val="clear" w:color="auto" w:fill="FFFFFF"/>
        </w:rPr>
      </w:pPr>
      <w:r>
        <w:rPr>
          <w:rFonts w:ascii="Arial" w:hAnsi="Arial"/>
        </w:rPr>
        <w:t>For Programming Project 3, you will be generating Huffman codes to compress a given string. A Huffman code uses a set of</w:t>
      </w:r>
      <w:r>
        <w:rPr>
          <w:rFonts w:ascii="Arial" w:hAnsi="Arial"/>
          <w:lang w:val="it-IT"/>
        </w:rPr>
        <w:t xml:space="preserve"> </w:t>
      </w:r>
      <w:proofErr w:type="spellStart"/>
      <w:r>
        <w:rPr>
          <w:rFonts w:ascii="Arial" w:hAnsi="Arial"/>
          <w:lang w:val="it-IT"/>
        </w:rPr>
        <w:t>prefix</w:t>
      </w:r>
      <w:proofErr w:type="spellEnd"/>
      <w:r>
        <w:rPr>
          <w:rFonts w:ascii="Arial" w:hAnsi="Arial"/>
          <w:lang w:val="it-IT"/>
        </w:rPr>
        <w:t xml:space="preserve"> code </w:t>
      </w:r>
      <w:r>
        <w:rPr>
          <w:rFonts w:ascii="Arial" w:hAnsi="Arial"/>
        </w:rPr>
        <w:t>to</w:t>
      </w:r>
      <w:r>
        <w:rPr>
          <w:rFonts w:ascii="Arial" w:hAnsi="Arial"/>
          <w:lang w:val="it-IT"/>
        </w:rPr>
        <w:t xml:space="preserve"> </w:t>
      </w:r>
      <w:proofErr w:type="spellStart"/>
      <w:r>
        <w:rPr>
          <w:rFonts w:ascii="Arial" w:hAnsi="Arial"/>
          <w:lang w:val="it-IT"/>
        </w:rPr>
        <w:t>compress</w:t>
      </w:r>
      <w:proofErr w:type="spellEnd"/>
      <w:r>
        <w:rPr>
          <w:rFonts w:ascii="Arial" w:hAnsi="Arial"/>
        </w:rPr>
        <w:t xml:space="preserve"> the string with no loss of data (lossless). David Huffman developed this algorithm in the paper “A Method for the Construction of Minimum-Redundancy Codes” (</w:t>
      </w:r>
      <w:hyperlink r:id="rId7" w:history="1">
        <w:r>
          <w:rPr>
            <w:rStyle w:val="Hyperlink0"/>
            <w:rFonts w:ascii="Arial" w:hAnsi="Arial"/>
          </w:rPr>
          <w:t>http://compression.ru/download/articles/huff/huffman_1952_minimum-redundancy-codes.pdf</w:t>
        </w:r>
      </w:hyperlink>
      <w:r>
        <w:rPr>
          <w:rFonts w:ascii="Arial" w:hAnsi="Arial"/>
          <w:shd w:val="clear" w:color="auto" w:fill="FFFFFF"/>
        </w:rPr>
        <w:t>)</w:t>
      </w:r>
    </w:p>
    <w:p w14:paraId="5A7029BD" w14:textId="77777777" w:rsidR="00FB3328" w:rsidRDefault="00FB3328">
      <w:pPr>
        <w:pStyle w:val="Body"/>
        <w:spacing w:line="288" w:lineRule="auto"/>
        <w:rPr>
          <w:rFonts w:ascii="Arial" w:eastAsia="Arial" w:hAnsi="Arial" w:cs="Arial"/>
          <w:shd w:val="clear" w:color="auto" w:fill="FFFFFF"/>
        </w:rPr>
      </w:pPr>
    </w:p>
    <w:p w14:paraId="5A7029BE"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A program can generate Huffman codes from a string using the following steps:</w:t>
      </w:r>
    </w:p>
    <w:p w14:paraId="5A7029BF"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Generate a list of the frequency in which characters appear in the string using a map</w:t>
      </w:r>
    </w:p>
    <w:p w14:paraId="5A7029C0"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Inserting the characters and their frequencies into a priority queue (sorted first by the lowest frequency and then lexicographically)</w:t>
      </w:r>
    </w:p>
    <w:p w14:paraId="5A7029C1"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Until there is one element left in the priority queue</w:t>
      </w:r>
    </w:p>
    <w:p w14:paraId="5A7029C2" w14:textId="77777777" w:rsidR="00FB3328" w:rsidRDefault="00BD64F2">
      <w:pPr>
        <w:pStyle w:val="Body"/>
        <w:numPr>
          <w:ilvl w:val="1"/>
          <w:numId w:val="2"/>
        </w:numPr>
        <w:spacing w:line="288" w:lineRule="auto"/>
        <w:rPr>
          <w:rFonts w:ascii="Arial" w:hAnsi="Arial"/>
        </w:rPr>
      </w:pPr>
      <w:r>
        <w:rPr>
          <w:rFonts w:ascii="Arial" w:hAnsi="Arial"/>
          <w:shd w:val="clear" w:color="auto" w:fill="FFFFFF"/>
        </w:rPr>
        <w:t>Remove two characters/frequencies pairs from the priority queue</w:t>
      </w:r>
    </w:p>
    <w:p w14:paraId="5A7029C3" w14:textId="77777777" w:rsidR="00FB3328" w:rsidRDefault="00BD64F2">
      <w:pPr>
        <w:pStyle w:val="Body"/>
        <w:numPr>
          <w:ilvl w:val="1"/>
          <w:numId w:val="2"/>
        </w:numPr>
        <w:spacing w:line="288" w:lineRule="auto"/>
        <w:rPr>
          <w:rFonts w:ascii="Arial" w:hAnsi="Arial"/>
        </w:rPr>
      </w:pPr>
      <w:r>
        <w:rPr>
          <w:rFonts w:ascii="Arial" w:hAnsi="Arial"/>
          <w:shd w:val="clear" w:color="auto" w:fill="FFFFFF"/>
        </w:rPr>
        <w:t>Turn them into leaf nodes on a binary tree</w:t>
      </w:r>
    </w:p>
    <w:p w14:paraId="5A7029C4" w14:textId="77777777" w:rsidR="00FB3328" w:rsidRDefault="00BD64F2">
      <w:pPr>
        <w:pStyle w:val="Body"/>
        <w:numPr>
          <w:ilvl w:val="1"/>
          <w:numId w:val="2"/>
        </w:numPr>
        <w:spacing w:line="288" w:lineRule="auto"/>
        <w:rPr>
          <w:rFonts w:ascii="Arial" w:hAnsi="Arial"/>
        </w:rPr>
      </w:pPr>
      <w:r>
        <w:rPr>
          <w:rFonts w:ascii="Arial" w:hAnsi="Arial"/>
          <w:shd w:val="clear" w:color="auto" w:fill="FFFFFF"/>
        </w:rPr>
        <w:t xml:space="preserve">Create an </w:t>
      </w:r>
      <w:r>
        <w:rPr>
          <w:rFonts w:ascii="Arial" w:hAnsi="Arial"/>
          <w:lang w:val="it-IT"/>
        </w:rPr>
        <w:t xml:space="preserve">intermediate </w:t>
      </w:r>
      <w:proofErr w:type="spellStart"/>
      <w:r>
        <w:rPr>
          <w:rFonts w:ascii="Arial" w:hAnsi="Arial"/>
          <w:lang w:val="it-IT"/>
        </w:rPr>
        <w:t>node</w:t>
      </w:r>
      <w:proofErr w:type="spellEnd"/>
      <w:r>
        <w:rPr>
          <w:rFonts w:ascii="Arial" w:hAnsi="Arial"/>
        </w:rPr>
        <w:t xml:space="preserve"> to be their parent using the sum of the frequencies for those children</w:t>
      </w:r>
    </w:p>
    <w:p w14:paraId="5A7029C5" w14:textId="77777777" w:rsidR="00FB3328" w:rsidRDefault="00BD64F2">
      <w:pPr>
        <w:pStyle w:val="Body"/>
        <w:numPr>
          <w:ilvl w:val="1"/>
          <w:numId w:val="2"/>
        </w:numPr>
        <w:spacing w:line="288" w:lineRule="auto"/>
        <w:rPr>
          <w:rFonts w:ascii="Arial" w:hAnsi="Arial"/>
        </w:rPr>
      </w:pPr>
      <w:r>
        <w:rPr>
          <w:rFonts w:ascii="Arial" w:hAnsi="Arial"/>
        </w:rPr>
        <w:t xml:space="preserve">Put that </w:t>
      </w:r>
      <w:r>
        <w:rPr>
          <w:rFonts w:ascii="Arial" w:hAnsi="Arial"/>
          <w:lang w:val="it-IT"/>
        </w:rPr>
        <w:t xml:space="preserve">intermediate </w:t>
      </w:r>
      <w:proofErr w:type="spellStart"/>
      <w:r>
        <w:rPr>
          <w:rFonts w:ascii="Arial" w:hAnsi="Arial"/>
          <w:lang w:val="it-IT"/>
        </w:rPr>
        <w:t>node</w:t>
      </w:r>
      <w:proofErr w:type="spellEnd"/>
      <w:r>
        <w:rPr>
          <w:rFonts w:ascii="Arial" w:hAnsi="Arial"/>
        </w:rPr>
        <w:t xml:space="preserve"> back in the priority queue</w:t>
      </w:r>
    </w:p>
    <w:p w14:paraId="5A7029C6" w14:textId="77777777" w:rsidR="00FB3328" w:rsidRDefault="00BD64F2">
      <w:pPr>
        <w:pStyle w:val="Body"/>
        <w:numPr>
          <w:ilvl w:val="0"/>
          <w:numId w:val="2"/>
        </w:numPr>
        <w:spacing w:line="288" w:lineRule="auto"/>
        <w:rPr>
          <w:rFonts w:ascii="Arial" w:hAnsi="Arial"/>
        </w:rPr>
      </w:pPr>
      <w:r>
        <w:rPr>
          <w:rFonts w:ascii="Arial" w:hAnsi="Arial"/>
        </w:rPr>
        <w:t xml:space="preserve">The last pair in the </w:t>
      </w:r>
      <w:r>
        <w:rPr>
          <w:rFonts w:ascii="Arial" w:hAnsi="Arial"/>
          <w:shd w:val="clear" w:color="auto" w:fill="FFFFFF"/>
        </w:rPr>
        <w:t>priority queue is the root node of the tree</w:t>
      </w:r>
    </w:p>
    <w:p w14:paraId="5A7029C7"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 xml:space="preserve">Using this new tree, encode the characters in the string using a map with their </w:t>
      </w:r>
      <w:proofErr w:type="spellStart"/>
      <w:r>
        <w:rPr>
          <w:rFonts w:ascii="Arial" w:hAnsi="Arial"/>
          <w:shd w:val="clear" w:color="auto" w:fill="FFFFFF"/>
          <w:lang w:val="fr-FR"/>
        </w:rPr>
        <w:t>prefix</w:t>
      </w:r>
      <w:proofErr w:type="spellEnd"/>
      <w:r>
        <w:rPr>
          <w:rFonts w:ascii="Arial" w:hAnsi="Arial"/>
          <w:shd w:val="clear" w:color="auto" w:fill="FFFFFF"/>
          <w:lang w:val="fr-FR"/>
        </w:rPr>
        <w:t xml:space="preserve"> code</w:t>
      </w:r>
      <w:r>
        <w:rPr>
          <w:rFonts w:ascii="Arial" w:hAnsi="Arial"/>
          <w:shd w:val="clear" w:color="auto" w:fill="FFFFFF"/>
        </w:rPr>
        <w:t xml:space="preserve"> by traversing the tree to find where the character’s leaf is. When traversal goes left, add a 0 to the code, when it goes right, add a 1 to the code</w:t>
      </w:r>
    </w:p>
    <w:p w14:paraId="5A7029C8"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With this encoding, replace the characters in the string with their new variable-length prefix codes</w:t>
      </w:r>
    </w:p>
    <w:p w14:paraId="5A7029C9" w14:textId="77777777" w:rsidR="00FB3328" w:rsidRDefault="00BD64F2">
      <w:pPr>
        <w:pStyle w:val="Body"/>
        <w:spacing w:line="288" w:lineRule="auto"/>
        <w:rPr>
          <w:rFonts w:ascii="Arial" w:eastAsia="Arial" w:hAnsi="Arial" w:cs="Arial"/>
          <w:shd w:val="clear" w:color="auto" w:fill="FFFFFF"/>
        </w:rPr>
      </w:pPr>
      <w:r>
        <w:rPr>
          <w:rFonts w:ascii="Arial" w:eastAsia="Arial" w:hAnsi="Arial" w:cs="Arial"/>
          <w:shd w:val="clear" w:color="auto" w:fill="FFFFFF"/>
        </w:rPr>
        <w:br/>
      </w:r>
      <w:r>
        <w:rPr>
          <w:rFonts w:ascii="Arial" w:hAnsi="Arial"/>
          <w:shd w:val="clear" w:color="auto" w:fill="FFFFFF"/>
        </w:rPr>
        <w:t xml:space="preserve">In addition to the compress string, you will need to be able to serialize the tree. Without the serialized version of the Huffman tree, you will not be able to decompress the Huffman codes. Tree serialization will organize the characters associated with the nodes using post order. During the post order when you visit a node, </w:t>
      </w:r>
    </w:p>
    <w:p w14:paraId="5A7029CA"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if it the node is a leaf (external node) then you add a L plus the character to the serialize tree string</w:t>
      </w:r>
    </w:p>
    <w:p w14:paraId="5A7029CB" w14:textId="77777777" w:rsidR="00FB3328" w:rsidRDefault="00BD64F2">
      <w:pPr>
        <w:pStyle w:val="Body"/>
        <w:numPr>
          <w:ilvl w:val="0"/>
          <w:numId w:val="2"/>
        </w:numPr>
        <w:spacing w:line="288" w:lineRule="auto"/>
        <w:rPr>
          <w:rFonts w:ascii="Arial" w:hAnsi="Arial"/>
        </w:rPr>
      </w:pPr>
      <w:r>
        <w:rPr>
          <w:rFonts w:ascii="Arial" w:hAnsi="Arial"/>
          <w:shd w:val="clear" w:color="auto" w:fill="FFFFFF"/>
        </w:rPr>
        <w:t>if it is a branch (internal node) then you add a B to the serialize tree string</w:t>
      </w:r>
    </w:p>
    <w:p w14:paraId="5A7029CC" w14:textId="77777777" w:rsidR="00FB3328" w:rsidRDefault="00FB3328">
      <w:pPr>
        <w:pStyle w:val="Body"/>
        <w:spacing w:line="288" w:lineRule="auto"/>
        <w:rPr>
          <w:rFonts w:ascii="Arial" w:eastAsia="Arial" w:hAnsi="Arial" w:cs="Arial"/>
          <w:shd w:val="clear" w:color="auto" w:fill="FFFFFF"/>
        </w:rPr>
      </w:pPr>
    </w:p>
    <w:p w14:paraId="5A7029CD"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For decompression, two input arguments will be needed. The Huffman Code that was generated by your compress method and the serialized tree string from your </w:t>
      </w:r>
      <w:proofErr w:type="spellStart"/>
      <w:r>
        <w:rPr>
          <w:rFonts w:ascii="Arial" w:hAnsi="Arial"/>
        </w:rPr>
        <w:t>serializeTree</w:t>
      </w:r>
      <w:proofErr w:type="spellEnd"/>
      <w:r>
        <w:rPr>
          <w:rFonts w:ascii="Arial" w:hAnsi="Arial"/>
        </w:rPr>
        <w:t xml:space="preserve"> </w:t>
      </w:r>
      <w:r>
        <w:rPr>
          <w:rFonts w:ascii="Arial" w:hAnsi="Arial"/>
        </w:rPr>
        <w:lastRenderedPageBreak/>
        <w:t xml:space="preserve">method. Your Huffman tree will have to be built by deserializing the tree string by using the leaves and branches indicators. After you have your tree back, you can decompress the </w:t>
      </w:r>
      <w:r>
        <w:rPr>
          <w:rFonts w:ascii="Arial" w:hAnsi="Arial"/>
          <w:shd w:val="clear" w:color="auto" w:fill="FFFFFF"/>
        </w:rPr>
        <w:t>Huffman Code by tracing the tree to figure out what variable length codes represent actual characters from the original string.</w:t>
      </w:r>
    </w:p>
    <w:p w14:paraId="5A7029CE" w14:textId="77777777" w:rsidR="00FB3328" w:rsidRDefault="00FB3328">
      <w:pPr>
        <w:pStyle w:val="Body"/>
        <w:spacing w:line="288" w:lineRule="auto"/>
        <w:rPr>
          <w:rFonts w:ascii="Arial" w:eastAsia="Arial" w:hAnsi="Arial" w:cs="Arial"/>
          <w:shd w:val="clear" w:color="auto" w:fill="FFFFFF"/>
        </w:rPr>
      </w:pPr>
    </w:p>
    <w:p w14:paraId="5A7029CF"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So, for example, if we are compressing the string “if a machine is expected to be infallible it cannot also be intelligent”:</w:t>
      </w:r>
    </w:p>
    <w:p w14:paraId="5A7029D0" w14:textId="77777777" w:rsidR="00FB3328" w:rsidRDefault="00FB3328">
      <w:pPr>
        <w:pStyle w:val="Body"/>
        <w:spacing w:line="288" w:lineRule="auto"/>
        <w:rPr>
          <w:rFonts w:ascii="Arial" w:eastAsia="Arial" w:hAnsi="Arial" w:cs="Arial"/>
          <w:shd w:val="clear" w:color="auto" w:fill="FFFFFF"/>
        </w:rPr>
      </w:pPr>
    </w:p>
    <w:p w14:paraId="5A7029D1"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Our compress algorithm would generate the following codes for the characters: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FB3328" w14:paraId="5A7029D5" w14:textId="77777777">
        <w:trPr>
          <w:trHeight w:val="246"/>
          <w:tblHeader/>
        </w:trPr>
        <w:tc>
          <w:tcPr>
            <w:tcW w:w="31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9D2" w14:textId="77777777" w:rsidR="00FB3328" w:rsidRDefault="00BD64F2">
            <w:pPr>
              <w:pStyle w:val="TableStyle1"/>
              <w:jc w:val="center"/>
            </w:pPr>
            <w:r>
              <w:rPr>
                <w:rFonts w:ascii="Arial" w:hAnsi="Arial"/>
              </w:rPr>
              <w:t>Character</w:t>
            </w:r>
          </w:p>
        </w:tc>
        <w:tc>
          <w:tcPr>
            <w:tcW w:w="31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9D3" w14:textId="77777777" w:rsidR="00FB3328" w:rsidRDefault="00BD64F2">
            <w:pPr>
              <w:pStyle w:val="TableStyle1"/>
              <w:jc w:val="center"/>
            </w:pPr>
            <w:r>
              <w:rPr>
                <w:rFonts w:ascii="Arial" w:hAnsi="Arial"/>
              </w:rPr>
              <w:t>Frequency</w:t>
            </w:r>
          </w:p>
        </w:tc>
        <w:tc>
          <w:tcPr>
            <w:tcW w:w="312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9D4" w14:textId="77777777" w:rsidR="00FB3328" w:rsidRDefault="00BD64F2">
            <w:pPr>
              <w:pStyle w:val="TableStyle1"/>
              <w:jc w:val="center"/>
            </w:pPr>
            <w:r>
              <w:rPr>
                <w:rFonts w:ascii="Arial" w:hAnsi="Arial"/>
              </w:rPr>
              <w:t>Prefix Code</w:t>
            </w:r>
          </w:p>
        </w:tc>
      </w:tr>
      <w:tr w:rsidR="00FB3328" w14:paraId="5A7029D9" w14:textId="77777777">
        <w:tblPrEx>
          <w:shd w:val="clear" w:color="auto" w:fill="auto"/>
        </w:tblPrEx>
        <w:trPr>
          <w:trHeight w:val="246"/>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D6" w14:textId="77777777" w:rsidR="00FB3328" w:rsidRDefault="00BD64F2">
            <w:pPr>
              <w:pStyle w:val="TableStyle1"/>
              <w:jc w:val="center"/>
            </w:pPr>
            <w:r>
              <w:rPr>
                <w:rFonts w:ascii="Arial" w:hAnsi="Arial"/>
              </w:rPr>
              <w:t xml:space="preserve">(space) </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D7" w14:textId="77777777" w:rsidR="00FB3328" w:rsidRDefault="00BD64F2">
            <w:pPr>
              <w:pStyle w:val="TableStyle2"/>
              <w:jc w:val="center"/>
            </w:pPr>
            <w:r>
              <w:rPr>
                <w:rFonts w:ascii="Arial" w:hAnsi="Arial"/>
              </w:rPr>
              <w:t>12</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D8" w14:textId="77777777" w:rsidR="00FB3328" w:rsidRDefault="00BD64F2">
            <w:pPr>
              <w:pStyle w:val="TableStyle2"/>
              <w:jc w:val="center"/>
            </w:pPr>
            <w:r>
              <w:rPr>
                <w:rFonts w:ascii="Arial" w:hAnsi="Arial"/>
              </w:rPr>
              <w:t>00</w:t>
            </w:r>
          </w:p>
        </w:tc>
      </w:tr>
      <w:tr w:rsidR="00FB3328" w14:paraId="5A7029D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DA" w14:textId="77777777" w:rsidR="00FB3328" w:rsidRDefault="00BD64F2">
            <w:pPr>
              <w:pStyle w:val="TableStyle1"/>
              <w:jc w:val="center"/>
            </w:pPr>
            <w:r>
              <w:rPr>
                <w:rFonts w:ascii="Arial" w:hAnsi="Arial"/>
              </w:rPr>
              <w:t xml:space="preserve">a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DB" w14:textId="77777777" w:rsidR="00FB3328" w:rsidRDefault="00BD64F2">
            <w:pPr>
              <w:pStyle w:val="TableStyle2"/>
              <w:jc w:val="center"/>
            </w:pPr>
            <w:r>
              <w:rPr>
                <w:rFonts w:ascii="Arial" w:hAnsi="Arial"/>
              </w:rPr>
              <w:t>5</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DC" w14:textId="77777777" w:rsidR="00FB3328" w:rsidRDefault="00BD64F2">
            <w:pPr>
              <w:pStyle w:val="TableStyle2"/>
              <w:jc w:val="center"/>
            </w:pPr>
            <w:r>
              <w:rPr>
                <w:rFonts w:ascii="Arial" w:hAnsi="Arial"/>
              </w:rPr>
              <w:t>1011</w:t>
            </w:r>
          </w:p>
        </w:tc>
      </w:tr>
      <w:tr w:rsidR="00FB3328" w14:paraId="5A7029E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DE" w14:textId="77777777" w:rsidR="00FB3328" w:rsidRDefault="00BD64F2">
            <w:pPr>
              <w:pStyle w:val="TableStyle1"/>
              <w:jc w:val="center"/>
            </w:pPr>
            <w:r>
              <w:rPr>
                <w:rFonts w:ascii="Arial" w:hAnsi="Arial"/>
              </w:rPr>
              <w:t xml:space="preserve">b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DF" w14:textId="77777777" w:rsidR="00FB3328" w:rsidRDefault="00BD64F2">
            <w:pPr>
              <w:pStyle w:val="TableStyle2"/>
              <w:jc w:val="center"/>
            </w:pPr>
            <w:r>
              <w:rPr>
                <w:rFonts w:ascii="Arial" w:hAnsi="Arial"/>
              </w:rPr>
              <w:t>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0" w14:textId="77777777" w:rsidR="00FB3328" w:rsidRDefault="00BD64F2">
            <w:pPr>
              <w:pStyle w:val="TableStyle2"/>
              <w:jc w:val="center"/>
            </w:pPr>
            <w:r>
              <w:rPr>
                <w:rFonts w:ascii="Arial" w:hAnsi="Arial"/>
              </w:rPr>
              <w:t>10101</w:t>
            </w:r>
          </w:p>
        </w:tc>
      </w:tr>
      <w:tr w:rsidR="00FB3328" w14:paraId="5A7029E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2" w14:textId="77777777" w:rsidR="00FB3328" w:rsidRDefault="00BD64F2">
            <w:pPr>
              <w:pStyle w:val="TableStyle1"/>
              <w:jc w:val="center"/>
            </w:pPr>
            <w:r>
              <w:rPr>
                <w:rFonts w:ascii="Arial" w:hAnsi="Arial"/>
              </w:rPr>
              <w:t xml:space="preserve">c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3" w14:textId="77777777" w:rsidR="00FB3328" w:rsidRDefault="00BD64F2">
            <w:pPr>
              <w:pStyle w:val="TableStyle2"/>
              <w:jc w:val="center"/>
            </w:pPr>
            <w:r>
              <w:rPr>
                <w:rFonts w:ascii="Arial" w:hAnsi="Arial"/>
              </w:rPr>
              <w:t>3</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4" w14:textId="77777777" w:rsidR="00FB3328" w:rsidRDefault="00BD64F2">
            <w:pPr>
              <w:pStyle w:val="TableStyle2"/>
              <w:jc w:val="center"/>
            </w:pPr>
            <w:r>
              <w:rPr>
                <w:rFonts w:ascii="Arial" w:hAnsi="Arial"/>
              </w:rPr>
              <w:t>11000</w:t>
            </w:r>
          </w:p>
        </w:tc>
      </w:tr>
      <w:tr w:rsidR="00FB3328" w14:paraId="5A7029E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6" w14:textId="77777777" w:rsidR="00FB3328" w:rsidRDefault="00BD64F2">
            <w:pPr>
              <w:pStyle w:val="TableStyle1"/>
              <w:jc w:val="center"/>
            </w:pPr>
            <w:r>
              <w:rPr>
                <w:rFonts w:ascii="Arial" w:hAnsi="Arial"/>
              </w:rPr>
              <w:t xml:space="preserve">d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7"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8" w14:textId="77777777" w:rsidR="00FB3328" w:rsidRDefault="00BD64F2">
            <w:pPr>
              <w:pStyle w:val="TableStyle2"/>
              <w:jc w:val="center"/>
            </w:pPr>
            <w:r>
              <w:rPr>
                <w:rFonts w:ascii="Arial" w:hAnsi="Arial"/>
              </w:rPr>
              <w:t>010000</w:t>
            </w:r>
          </w:p>
        </w:tc>
      </w:tr>
      <w:tr w:rsidR="00FB3328" w14:paraId="5A7029E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A" w14:textId="77777777" w:rsidR="00FB3328" w:rsidRDefault="00BD64F2">
            <w:pPr>
              <w:pStyle w:val="TableStyle1"/>
              <w:jc w:val="center"/>
            </w:pPr>
            <w:r>
              <w:rPr>
                <w:rFonts w:ascii="Arial" w:hAnsi="Arial"/>
              </w:rPr>
              <w:t xml:space="preserve">e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B" w14:textId="77777777" w:rsidR="00FB3328" w:rsidRDefault="00BD64F2">
            <w:pPr>
              <w:pStyle w:val="TableStyle2"/>
              <w:jc w:val="center"/>
            </w:pPr>
            <w:r>
              <w:rPr>
                <w:rFonts w:ascii="Arial" w:hAnsi="Arial"/>
              </w:rPr>
              <w:t>9</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EC" w14:textId="77777777" w:rsidR="00FB3328" w:rsidRDefault="00BD64F2">
            <w:pPr>
              <w:pStyle w:val="TableStyle2"/>
              <w:jc w:val="center"/>
            </w:pPr>
            <w:r>
              <w:rPr>
                <w:rFonts w:ascii="Arial" w:hAnsi="Arial"/>
              </w:rPr>
              <w:t>100</w:t>
            </w:r>
          </w:p>
        </w:tc>
      </w:tr>
      <w:tr w:rsidR="00FB3328" w14:paraId="5A7029F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EE" w14:textId="77777777" w:rsidR="00FB3328" w:rsidRDefault="00BD64F2">
            <w:pPr>
              <w:pStyle w:val="TableStyle1"/>
              <w:jc w:val="center"/>
            </w:pPr>
            <w:r>
              <w:rPr>
                <w:rFonts w:ascii="Arial" w:hAnsi="Arial"/>
              </w:rPr>
              <w:t xml:space="preserve">f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EF" w14:textId="77777777" w:rsidR="00FB3328" w:rsidRDefault="00BD64F2">
            <w:pPr>
              <w:pStyle w:val="TableStyle2"/>
              <w:jc w:val="center"/>
            </w:pPr>
            <w:r>
              <w:rPr>
                <w:rFonts w:ascii="Arial" w:hAnsi="Arial"/>
              </w:rPr>
              <w:t>2</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0" w14:textId="77777777" w:rsidR="00FB3328" w:rsidRDefault="00BD64F2">
            <w:pPr>
              <w:pStyle w:val="TableStyle2"/>
              <w:jc w:val="center"/>
            </w:pPr>
            <w:r>
              <w:rPr>
                <w:rFonts w:ascii="Arial" w:hAnsi="Arial"/>
              </w:rPr>
              <w:t>01011</w:t>
            </w:r>
          </w:p>
        </w:tc>
      </w:tr>
      <w:tr w:rsidR="00FB3328" w14:paraId="5A7029F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2" w14:textId="77777777" w:rsidR="00FB3328" w:rsidRDefault="00BD64F2">
            <w:pPr>
              <w:pStyle w:val="TableStyle1"/>
              <w:jc w:val="center"/>
            </w:pPr>
            <w:r>
              <w:rPr>
                <w:rFonts w:ascii="Arial" w:hAnsi="Arial"/>
              </w:rPr>
              <w:t xml:space="preserve">g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3"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4" w14:textId="77777777" w:rsidR="00FB3328" w:rsidRDefault="00BD64F2">
            <w:pPr>
              <w:pStyle w:val="TableStyle2"/>
              <w:jc w:val="center"/>
            </w:pPr>
            <w:r>
              <w:rPr>
                <w:rFonts w:ascii="Arial" w:hAnsi="Arial"/>
              </w:rPr>
              <w:t>010001</w:t>
            </w:r>
          </w:p>
        </w:tc>
      </w:tr>
      <w:tr w:rsidR="00FB3328" w14:paraId="5A7029F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6" w14:textId="77777777" w:rsidR="00FB3328" w:rsidRDefault="00BD64F2">
            <w:pPr>
              <w:pStyle w:val="TableStyle1"/>
              <w:jc w:val="center"/>
            </w:pPr>
            <w:r>
              <w:rPr>
                <w:rFonts w:ascii="Arial" w:hAnsi="Arial"/>
              </w:rPr>
              <w:t xml:space="preserve">h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7"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8" w14:textId="77777777" w:rsidR="00FB3328" w:rsidRDefault="00BD64F2">
            <w:pPr>
              <w:pStyle w:val="TableStyle2"/>
              <w:jc w:val="center"/>
            </w:pPr>
            <w:r>
              <w:rPr>
                <w:rFonts w:ascii="Arial" w:hAnsi="Arial"/>
              </w:rPr>
              <w:t>010010</w:t>
            </w:r>
          </w:p>
        </w:tc>
      </w:tr>
      <w:tr w:rsidR="00FB3328" w14:paraId="5A7029F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A" w14:textId="77777777" w:rsidR="00FB3328" w:rsidRDefault="00BD64F2">
            <w:pPr>
              <w:pStyle w:val="TableStyle1"/>
              <w:jc w:val="center"/>
            </w:pPr>
            <w:proofErr w:type="spellStart"/>
            <w:r>
              <w:rPr>
                <w:rFonts w:ascii="Arial" w:hAnsi="Arial"/>
              </w:rPr>
              <w:t>i</w:t>
            </w:r>
            <w:proofErr w:type="spellEnd"/>
            <w:r>
              <w:rPr>
                <w:rFonts w:ascii="Arial" w:hAnsi="Arial"/>
              </w:rPr>
              <w:t xml:space="preserve">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B" w14:textId="77777777" w:rsidR="00FB3328" w:rsidRDefault="00BD64F2">
            <w:pPr>
              <w:pStyle w:val="TableStyle2"/>
              <w:jc w:val="center"/>
            </w:pPr>
            <w:r>
              <w:rPr>
                <w:rFonts w:ascii="Arial" w:hAnsi="Arial"/>
              </w:rPr>
              <w:t>8</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9FC" w14:textId="77777777" w:rsidR="00FB3328" w:rsidRDefault="00BD64F2">
            <w:pPr>
              <w:pStyle w:val="TableStyle2"/>
              <w:jc w:val="center"/>
            </w:pPr>
            <w:r>
              <w:rPr>
                <w:rFonts w:ascii="Arial" w:hAnsi="Arial"/>
              </w:rPr>
              <w:t>011</w:t>
            </w:r>
          </w:p>
        </w:tc>
      </w:tr>
      <w:tr w:rsidR="00FB3328" w14:paraId="5A702A0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9FE" w14:textId="77777777" w:rsidR="00FB3328" w:rsidRDefault="00BD64F2">
            <w:pPr>
              <w:pStyle w:val="TableStyle1"/>
              <w:jc w:val="center"/>
            </w:pPr>
            <w:r>
              <w:rPr>
                <w:rFonts w:ascii="Arial" w:hAnsi="Arial"/>
              </w:rPr>
              <w:t xml:space="preserve">l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9FF" w14:textId="77777777" w:rsidR="00FB3328" w:rsidRDefault="00BD64F2">
            <w:pPr>
              <w:pStyle w:val="TableStyle2"/>
              <w:jc w:val="center"/>
            </w:pPr>
            <w:r>
              <w:rPr>
                <w:rFonts w:ascii="Arial" w:hAnsi="Arial"/>
              </w:rPr>
              <w:t>6</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0" w14:textId="77777777" w:rsidR="00FB3328" w:rsidRDefault="00BD64F2">
            <w:pPr>
              <w:pStyle w:val="TableStyle2"/>
              <w:jc w:val="center"/>
            </w:pPr>
            <w:r>
              <w:rPr>
                <w:rFonts w:ascii="Arial" w:hAnsi="Arial"/>
              </w:rPr>
              <w:t>1101</w:t>
            </w:r>
          </w:p>
        </w:tc>
      </w:tr>
      <w:tr w:rsidR="00FB3328" w14:paraId="5A702A0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2" w14:textId="77777777" w:rsidR="00FB3328" w:rsidRDefault="00BD64F2">
            <w:pPr>
              <w:pStyle w:val="TableStyle1"/>
              <w:jc w:val="center"/>
            </w:pPr>
            <w:r>
              <w:rPr>
                <w:rFonts w:ascii="Arial" w:hAnsi="Arial"/>
              </w:rPr>
              <w:t xml:space="preserve">m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3"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4" w14:textId="77777777" w:rsidR="00FB3328" w:rsidRDefault="00BD64F2">
            <w:pPr>
              <w:pStyle w:val="TableStyle2"/>
              <w:jc w:val="center"/>
            </w:pPr>
            <w:r>
              <w:rPr>
                <w:rFonts w:ascii="Arial" w:hAnsi="Arial"/>
              </w:rPr>
              <w:t>010011</w:t>
            </w:r>
          </w:p>
        </w:tc>
      </w:tr>
      <w:tr w:rsidR="00FB3328" w14:paraId="5A702A0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6" w14:textId="77777777" w:rsidR="00FB3328" w:rsidRDefault="00BD64F2">
            <w:pPr>
              <w:pStyle w:val="TableStyle1"/>
              <w:jc w:val="center"/>
            </w:pPr>
            <w:r>
              <w:rPr>
                <w:rFonts w:ascii="Arial" w:hAnsi="Arial"/>
              </w:rPr>
              <w:t xml:space="preserve">n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7" w14:textId="77777777" w:rsidR="00FB3328" w:rsidRDefault="00BD64F2">
            <w:pPr>
              <w:pStyle w:val="TableStyle2"/>
              <w:jc w:val="center"/>
            </w:pPr>
            <w:r>
              <w:rPr>
                <w:rFonts w:ascii="Arial" w:hAnsi="Arial"/>
              </w:rPr>
              <w:t>6</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8" w14:textId="77777777" w:rsidR="00FB3328" w:rsidRDefault="00BD64F2">
            <w:pPr>
              <w:pStyle w:val="TableStyle2"/>
              <w:jc w:val="center"/>
            </w:pPr>
            <w:r>
              <w:rPr>
                <w:rFonts w:ascii="Arial" w:hAnsi="Arial"/>
              </w:rPr>
              <w:t>1110</w:t>
            </w:r>
          </w:p>
        </w:tc>
      </w:tr>
      <w:tr w:rsidR="00FB3328" w14:paraId="5A702A0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A" w14:textId="77777777" w:rsidR="00FB3328" w:rsidRDefault="00BD64F2">
            <w:pPr>
              <w:pStyle w:val="TableStyle1"/>
              <w:jc w:val="center"/>
            </w:pPr>
            <w:r>
              <w:rPr>
                <w:rFonts w:ascii="Arial" w:hAnsi="Arial"/>
              </w:rPr>
              <w:t xml:space="preserve">o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B" w14:textId="77777777" w:rsidR="00FB3328" w:rsidRDefault="00BD64F2">
            <w:pPr>
              <w:pStyle w:val="TableStyle2"/>
              <w:jc w:val="center"/>
            </w:pPr>
            <w:r>
              <w:rPr>
                <w:rFonts w:ascii="Arial" w:hAnsi="Arial"/>
              </w:rPr>
              <w:t>3</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0C" w14:textId="77777777" w:rsidR="00FB3328" w:rsidRDefault="00BD64F2">
            <w:pPr>
              <w:pStyle w:val="TableStyle2"/>
              <w:jc w:val="center"/>
            </w:pPr>
            <w:r>
              <w:rPr>
                <w:rFonts w:ascii="Arial" w:hAnsi="Arial"/>
              </w:rPr>
              <w:t>11001</w:t>
            </w:r>
          </w:p>
        </w:tc>
      </w:tr>
      <w:tr w:rsidR="00FB3328" w14:paraId="5A702A11"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0E" w14:textId="77777777" w:rsidR="00FB3328" w:rsidRDefault="00BD64F2">
            <w:pPr>
              <w:pStyle w:val="TableStyle1"/>
              <w:jc w:val="center"/>
            </w:pPr>
            <w:r>
              <w:rPr>
                <w:rFonts w:ascii="Arial" w:hAnsi="Arial"/>
              </w:rPr>
              <w:t xml:space="preserve">p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0F"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10" w14:textId="77777777" w:rsidR="00FB3328" w:rsidRDefault="00BD64F2">
            <w:pPr>
              <w:pStyle w:val="TableStyle2"/>
              <w:jc w:val="center"/>
            </w:pPr>
            <w:r>
              <w:rPr>
                <w:rFonts w:ascii="Arial" w:hAnsi="Arial"/>
              </w:rPr>
              <w:t>010100</w:t>
            </w:r>
          </w:p>
        </w:tc>
      </w:tr>
      <w:tr w:rsidR="00FB3328" w14:paraId="5A702A15"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12" w14:textId="77777777" w:rsidR="00FB3328" w:rsidRDefault="00BD64F2">
            <w:pPr>
              <w:pStyle w:val="TableStyle1"/>
              <w:jc w:val="center"/>
            </w:pPr>
            <w:r>
              <w:rPr>
                <w:rFonts w:ascii="Arial" w:hAnsi="Arial"/>
              </w:rPr>
              <w:t xml:space="preserve">s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3" w14:textId="77777777" w:rsidR="00FB3328" w:rsidRDefault="00BD64F2">
            <w:pPr>
              <w:pStyle w:val="TableStyle2"/>
              <w:jc w:val="center"/>
            </w:pPr>
            <w:r>
              <w:rPr>
                <w:rFonts w:ascii="Arial" w:hAnsi="Arial"/>
              </w:rPr>
              <w:t>2</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4" w14:textId="77777777" w:rsidR="00FB3328" w:rsidRDefault="00BD64F2">
            <w:pPr>
              <w:pStyle w:val="TableStyle2"/>
              <w:jc w:val="center"/>
            </w:pPr>
            <w:r>
              <w:rPr>
                <w:rFonts w:ascii="Arial" w:hAnsi="Arial"/>
              </w:rPr>
              <w:t>10100</w:t>
            </w:r>
          </w:p>
        </w:tc>
      </w:tr>
      <w:tr w:rsidR="00FB3328" w14:paraId="5A702A19"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16" w14:textId="77777777" w:rsidR="00FB3328" w:rsidRDefault="00BD64F2">
            <w:pPr>
              <w:pStyle w:val="TableStyle1"/>
              <w:jc w:val="center"/>
            </w:pPr>
            <w:r>
              <w:rPr>
                <w:rFonts w:ascii="Arial" w:hAnsi="Arial"/>
              </w:rPr>
              <w:t xml:space="preserve">t       </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17" w14:textId="77777777" w:rsidR="00FB3328" w:rsidRDefault="00BD64F2">
            <w:pPr>
              <w:pStyle w:val="TableStyle2"/>
              <w:jc w:val="center"/>
            </w:pPr>
            <w:r>
              <w:rPr>
                <w:rFonts w:ascii="Arial" w:hAnsi="Arial"/>
              </w:rPr>
              <w:t>6</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18" w14:textId="77777777" w:rsidR="00FB3328" w:rsidRDefault="00BD64F2">
            <w:pPr>
              <w:pStyle w:val="TableStyle2"/>
              <w:jc w:val="center"/>
            </w:pPr>
            <w:r>
              <w:rPr>
                <w:rFonts w:ascii="Arial" w:hAnsi="Arial"/>
              </w:rPr>
              <w:t>1111</w:t>
            </w:r>
          </w:p>
        </w:tc>
      </w:tr>
      <w:tr w:rsidR="00FB3328" w14:paraId="5A702A1D" w14:textId="77777777">
        <w:tblPrEx>
          <w:shd w:val="clear" w:color="auto" w:fill="auto"/>
        </w:tblPrEx>
        <w:trPr>
          <w:trHeight w:val="24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1A" w14:textId="77777777" w:rsidR="00FB3328" w:rsidRDefault="00BD64F2">
            <w:pPr>
              <w:pStyle w:val="TableStyle1"/>
              <w:jc w:val="center"/>
            </w:pPr>
            <w:r>
              <w:rPr>
                <w:rFonts w:ascii="Arial" w:hAnsi="Arial"/>
              </w:rPr>
              <w:t xml:space="preserve">x       </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B" w14:textId="77777777" w:rsidR="00FB3328" w:rsidRDefault="00BD64F2">
            <w:pPr>
              <w:pStyle w:val="TableStyle2"/>
              <w:jc w:val="center"/>
            </w:pPr>
            <w:r>
              <w:rPr>
                <w:rFonts w:ascii="Arial" w:hAnsi="Arial"/>
              </w:rPr>
              <w:t>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1C" w14:textId="77777777" w:rsidR="00FB3328" w:rsidRDefault="00BD64F2">
            <w:pPr>
              <w:pStyle w:val="TableStyle2"/>
              <w:jc w:val="center"/>
            </w:pPr>
            <w:r>
              <w:rPr>
                <w:rFonts w:ascii="Arial" w:hAnsi="Arial"/>
              </w:rPr>
              <w:t>010101</w:t>
            </w:r>
          </w:p>
        </w:tc>
      </w:tr>
    </w:tbl>
    <w:p w14:paraId="5A702A1E" w14:textId="77777777" w:rsidR="00FB3328" w:rsidRDefault="00FB3328">
      <w:pPr>
        <w:pStyle w:val="Body"/>
        <w:spacing w:line="288" w:lineRule="auto"/>
        <w:rPr>
          <w:rFonts w:ascii="Arial" w:eastAsia="Arial" w:hAnsi="Arial" w:cs="Arial"/>
          <w:shd w:val="clear" w:color="auto" w:fill="FFFFFF"/>
        </w:rPr>
      </w:pPr>
    </w:p>
    <w:p w14:paraId="5A702A1F" w14:textId="77777777" w:rsidR="00FB3328" w:rsidRDefault="00FB3328">
      <w:pPr>
        <w:pStyle w:val="Body"/>
        <w:spacing w:line="288" w:lineRule="auto"/>
        <w:rPr>
          <w:rFonts w:ascii="Arial" w:eastAsia="Arial" w:hAnsi="Arial" w:cs="Arial"/>
          <w:shd w:val="clear" w:color="auto" w:fill="FFFFFF"/>
        </w:rPr>
      </w:pPr>
    </w:p>
    <w:p w14:paraId="5A702A20"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Our code would be:</w:t>
      </w:r>
    </w:p>
    <w:p w14:paraId="5A702A21"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0110101100101100010011101111000010010011111010000011101000010001010101010010011000111110001000000111111001001010110000011111001011101111011101011101011101100000111111001100010111110111011001111100101111011010011001001010110000011111011111001101110101101000110011101111</w:t>
      </w:r>
    </w:p>
    <w:p w14:paraId="5A702A22" w14:textId="77777777" w:rsidR="00FB3328" w:rsidRDefault="00FB3328">
      <w:pPr>
        <w:pStyle w:val="Body"/>
        <w:spacing w:line="288" w:lineRule="auto"/>
        <w:rPr>
          <w:rFonts w:ascii="Arial" w:eastAsia="Arial" w:hAnsi="Arial" w:cs="Arial"/>
          <w:shd w:val="clear" w:color="auto" w:fill="FFFFFF"/>
        </w:rPr>
      </w:pPr>
    </w:p>
    <w:p w14:paraId="5A702A23"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lastRenderedPageBreak/>
        <w:t>And our serialize tree would look like:</w:t>
      </w:r>
    </w:p>
    <w:p w14:paraId="5A702A24"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lang w:val="da-DK"/>
        </w:rPr>
        <w:t xml:space="preserve">L </w:t>
      </w:r>
      <w:proofErr w:type="spellStart"/>
      <w:r>
        <w:rPr>
          <w:rFonts w:ascii="Arial" w:hAnsi="Arial"/>
          <w:shd w:val="clear" w:color="auto" w:fill="FFFFFF"/>
          <w:lang w:val="da-DK"/>
        </w:rPr>
        <w:t>LdLgBLhLmBBLpLxBLfBBLiBBLeLsLbBLaBBLcLoBLlBLnLtBBBB</w:t>
      </w:r>
      <w:proofErr w:type="spellEnd"/>
    </w:p>
    <w:p w14:paraId="5A702A25" w14:textId="77777777" w:rsidR="00FB3328" w:rsidRDefault="00FB3328">
      <w:pPr>
        <w:pStyle w:val="Body"/>
        <w:spacing w:line="288" w:lineRule="auto"/>
        <w:rPr>
          <w:rFonts w:ascii="Arial" w:eastAsia="Arial" w:hAnsi="Arial" w:cs="Arial"/>
          <w:shd w:val="clear" w:color="auto" w:fill="FFFFFF"/>
        </w:rPr>
      </w:pPr>
    </w:p>
    <w:p w14:paraId="5A702A26"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You will need to create one class for this project: </w:t>
      </w:r>
      <w:proofErr w:type="spellStart"/>
      <w:r>
        <w:rPr>
          <w:rFonts w:ascii="Arial" w:hAnsi="Arial"/>
          <w:shd w:val="clear" w:color="auto" w:fill="FFFFFF"/>
        </w:rPr>
        <w:t>HuffmanTree</w:t>
      </w:r>
      <w:proofErr w:type="spellEnd"/>
      <w:r>
        <w:rPr>
          <w:rFonts w:ascii="Arial" w:hAnsi="Arial"/>
          <w:shd w:val="clear" w:color="auto" w:fill="FFFFFF"/>
        </w:rPr>
        <w:t xml:space="preserve"> for the compression, decompression, and serialization that uses a linked binary tree. You are given a Heap-based Priority Queue for the sorting. You are allowed to use the STL map, vector, and stack, but not the STL priority </w:t>
      </w:r>
      <w:r>
        <w:rPr>
          <w:rFonts w:ascii="Arial" w:hAnsi="Arial"/>
          <w:lang w:val="fr-FR"/>
        </w:rPr>
        <w:t>queue</w:t>
      </w:r>
      <w:r>
        <w:rPr>
          <w:rFonts w:ascii="Arial" w:hAnsi="Arial"/>
          <w:color w:val="D4D4D4"/>
          <w:shd w:val="clear" w:color="auto" w:fill="FFFFFF"/>
        </w:rPr>
        <w:t>.</w:t>
      </w:r>
    </w:p>
    <w:p w14:paraId="5A702A27" w14:textId="77777777" w:rsidR="00FB3328" w:rsidRDefault="00FB3328">
      <w:pPr>
        <w:pStyle w:val="Body"/>
        <w:spacing w:line="288" w:lineRule="auto"/>
        <w:rPr>
          <w:rFonts w:ascii="Courier New" w:eastAsia="Courier New" w:hAnsi="Courier New" w:cs="Courier New"/>
          <w:b/>
          <w:bCs/>
          <w:shd w:val="clear" w:color="auto" w:fill="FFFFFF"/>
        </w:rPr>
      </w:pPr>
    </w:p>
    <w:p w14:paraId="5A702A28" w14:textId="77777777" w:rsidR="00FB3328" w:rsidRDefault="00BD64F2">
      <w:pPr>
        <w:pStyle w:val="Heading2"/>
        <w:spacing w:line="288" w:lineRule="auto"/>
        <w:rPr>
          <w:rFonts w:ascii="Arial" w:eastAsia="Arial" w:hAnsi="Arial" w:cs="Arial"/>
          <w:shd w:val="clear" w:color="auto" w:fill="FFFFFF"/>
        </w:rPr>
      </w:pPr>
      <w:r>
        <w:rPr>
          <w:rFonts w:ascii="Arial" w:hAnsi="Arial"/>
          <w:shd w:val="clear" w:color="auto" w:fill="FFFFFF"/>
        </w:rPr>
        <w:t>Abstract Class Methods</w:t>
      </w:r>
    </w:p>
    <w:p w14:paraId="5A702A29" w14:textId="77777777" w:rsidR="00FB3328" w:rsidRDefault="00BD64F2">
      <w:pPr>
        <w:pStyle w:val="Body"/>
        <w:spacing w:line="288" w:lineRule="auto"/>
        <w:rPr>
          <w:rFonts w:ascii="Courier New" w:eastAsia="Courier New" w:hAnsi="Courier New" w:cs="Courier New"/>
          <w:b/>
          <w:bCs/>
          <w:shd w:val="clear" w:color="auto" w:fill="FFFFFF"/>
        </w:rPr>
      </w:pPr>
      <w:proofErr w:type="gramStart"/>
      <w:r>
        <w:rPr>
          <w:rFonts w:ascii="Courier New" w:hAnsi="Courier New"/>
          <w:b/>
          <w:bCs/>
          <w:shd w:val="clear" w:color="auto" w:fill="FFFFFF"/>
        </w:rPr>
        <w:t>std::</w:t>
      </w:r>
      <w:proofErr w:type="gramEnd"/>
      <w:r>
        <w:rPr>
          <w:rFonts w:ascii="Courier New" w:hAnsi="Courier New"/>
          <w:b/>
          <w:bCs/>
          <w:shd w:val="clear" w:color="auto" w:fill="FFFFFF"/>
        </w:rPr>
        <w:t xml:space="preserve">string compress(const std::string </w:t>
      </w:r>
      <w:proofErr w:type="spellStart"/>
      <w:r>
        <w:rPr>
          <w:rFonts w:ascii="Courier New" w:hAnsi="Courier New"/>
          <w:b/>
          <w:bCs/>
          <w:shd w:val="clear" w:color="auto" w:fill="FFFFFF"/>
        </w:rPr>
        <w:t>inputStr</w:t>
      </w:r>
      <w:proofErr w:type="spellEnd"/>
      <w:r>
        <w:rPr>
          <w:rFonts w:ascii="Courier New" w:hAnsi="Courier New"/>
          <w:b/>
          <w:bCs/>
          <w:shd w:val="clear" w:color="auto" w:fill="FFFFFF"/>
        </w:rPr>
        <w:t>)</w:t>
      </w:r>
    </w:p>
    <w:p w14:paraId="5A702A2A"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Compress the input string using the method explained above. Note: </w:t>
      </w:r>
      <w:proofErr w:type="gramStart"/>
      <w:r>
        <w:rPr>
          <w:rFonts w:ascii="Arial" w:hAnsi="Arial"/>
          <w:shd w:val="clear" w:color="auto" w:fill="FFFFFF"/>
        </w:rPr>
        <w:t>Typically</w:t>
      </w:r>
      <w:proofErr w:type="gramEnd"/>
      <w:r>
        <w:rPr>
          <w:rFonts w:ascii="Arial" w:hAnsi="Arial"/>
          <w:shd w:val="clear" w:color="auto" w:fill="FFFFFF"/>
        </w:rPr>
        <w:t xml:space="preserve"> we would be returning a number of bits to represent the code, but for this project we are returning a string</w:t>
      </w:r>
    </w:p>
    <w:p w14:paraId="5A702A2B" w14:textId="77777777" w:rsidR="00FB3328" w:rsidRDefault="00FB3328">
      <w:pPr>
        <w:pStyle w:val="Body"/>
        <w:spacing w:line="288" w:lineRule="auto"/>
        <w:rPr>
          <w:rFonts w:ascii="Arial" w:eastAsia="Arial" w:hAnsi="Arial" w:cs="Arial"/>
          <w:shd w:val="clear" w:color="auto" w:fill="FFFFFF"/>
        </w:rPr>
      </w:pPr>
    </w:p>
    <w:p w14:paraId="5A702A2C" w14:textId="77777777" w:rsidR="00FB3328" w:rsidRDefault="00BD64F2">
      <w:pPr>
        <w:pStyle w:val="Body"/>
        <w:spacing w:line="288" w:lineRule="auto"/>
        <w:rPr>
          <w:rFonts w:ascii="Courier New" w:eastAsia="Courier New" w:hAnsi="Courier New" w:cs="Courier New"/>
          <w:b/>
          <w:bCs/>
          <w:shd w:val="clear" w:color="auto" w:fill="FFFFFF"/>
        </w:rPr>
      </w:pPr>
      <w:proofErr w:type="gramStart"/>
      <w:r>
        <w:rPr>
          <w:rFonts w:ascii="Courier New" w:hAnsi="Courier New"/>
          <w:b/>
          <w:bCs/>
          <w:shd w:val="clear" w:color="auto" w:fill="FFFFFF"/>
        </w:rPr>
        <w:t>std::</w:t>
      </w:r>
      <w:proofErr w:type="gramEnd"/>
      <w:r>
        <w:rPr>
          <w:rFonts w:ascii="Courier New" w:hAnsi="Courier New"/>
          <w:b/>
          <w:bCs/>
          <w:shd w:val="clear" w:color="auto" w:fill="FFFFFF"/>
        </w:rPr>
        <w:t xml:space="preserve">string </w:t>
      </w:r>
      <w:proofErr w:type="spellStart"/>
      <w:r>
        <w:rPr>
          <w:rFonts w:ascii="Courier New" w:hAnsi="Courier New"/>
          <w:b/>
          <w:bCs/>
          <w:shd w:val="clear" w:color="auto" w:fill="FFFFFF"/>
        </w:rPr>
        <w:t>serializeTree</w:t>
      </w:r>
      <w:proofErr w:type="spellEnd"/>
      <w:r>
        <w:rPr>
          <w:rFonts w:ascii="Courier New" w:hAnsi="Courier New"/>
          <w:b/>
          <w:bCs/>
          <w:shd w:val="clear" w:color="auto" w:fill="FFFFFF"/>
        </w:rPr>
        <w:t>() const</w:t>
      </w:r>
    </w:p>
    <w:p w14:paraId="5A702A2D"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Serialize the tree using the above method. We do not need the frequency values to rebuild the tree, just the characters on the leaves and where the branches are in the post order.</w:t>
      </w:r>
    </w:p>
    <w:p w14:paraId="5A702A2E" w14:textId="77777777" w:rsidR="00FB3328" w:rsidRDefault="00FB3328">
      <w:pPr>
        <w:pStyle w:val="Body"/>
        <w:spacing w:line="288" w:lineRule="auto"/>
        <w:rPr>
          <w:rFonts w:ascii="Arial" w:eastAsia="Arial" w:hAnsi="Arial" w:cs="Arial"/>
          <w:shd w:val="clear" w:color="auto" w:fill="FFFFFF"/>
        </w:rPr>
      </w:pPr>
    </w:p>
    <w:p w14:paraId="5A702A2F" w14:textId="77777777" w:rsidR="00FB3328" w:rsidRDefault="00BD64F2">
      <w:pPr>
        <w:pStyle w:val="Body"/>
        <w:spacing w:line="288" w:lineRule="auto"/>
        <w:rPr>
          <w:rFonts w:ascii="Courier New" w:eastAsia="Courier New" w:hAnsi="Courier New" w:cs="Courier New"/>
          <w:b/>
          <w:bCs/>
          <w:shd w:val="clear" w:color="auto" w:fill="FFFFFF"/>
        </w:rPr>
      </w:pPr>
      <w:proofErr w:type="gramStart"/>
      <w:r>
        <w:rPr>
          <w:rFonts w:ascii="Courier New" w:hAnsi="Courier New"/>
          <w:b/>
          <w:bCs/>
          <w:shd w:val="clear" w:color="auto" w:fill="FFFFFF"/>
        </w:rPr>
        <w:t>std::</w:t>
      </w:r>
      <w:proofErr w:type="gramEnd"/>
      <w:r>
        <w:rPr>
          <w:rFonts w:ascii="Courier New" w:hAnsi="Courier New"/>
          <w:b/>
          <w:bCs/>
          <w:shd w:val="clear" w:color="auto" w:fill="FFFFFF"/>
        </w:rPr>
        <w:t xml:space="preserve">string decompress(const std::string </w:t>
      </w:r>
      <w:proofErr w:type="spellStart"/>
      <w:r>
        <w:rPr>
          <w:rFonts w:ascii="Courier New" w:hAnsi="Courier New"/>
          <w:b/>
          <w:bCs/>
          <w:shd w:val="clear" w:color="auto" w:fill="FFFFFF"/>
        </w:rPr>
        <w:t>inputCode</w:t>
      </w:r>
      <w:proofErr w:type="spellEnd"/>
      <w:r>
        <w:rPr>
          <w:rFonts w:ascii="Courier New" w:hAnsi="Courier New"/>
          <w:b/>
          <w:bCs/>
          <w:shd w:val="clear" w:color="auto" w:fill="FFFFFF"/>
        </w:rPr>
        <w:t xml:space="preserve">, const std::string </w:t>
      </w:r>
      <w:proofErr w:type="spellStart"/>
      <w:r>
        <w:rPr>
          <w:rFonts w:ascii="Courier New" w:hAnsi="Courier New"/>
          <w:b/>
          <w:bCs/>
          <w:shd w:val="clear" w:color="auto" w:fill="FFFFFF"/>
        </w:rPr>
        <w:t>serializedTree</w:t>
      </w:r>
      <w:proofErr w:type="spellEnd"/>
      <w:r>
        <w:rPr>
          <w:rFonts w:ascii="Courier New" w:hAnsi="Courier New"/>
          <w:b/>
          <w:bCs/>
          <w:shd w:val="clear" w:color="auto" w:fill="FFFFFF"/>
        </w:rPr>
        <w:t xml:space="preserve">) </w:t>
      </w:r>
    </w:p>
    <w:p w14:paraId="5A702A30"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Given a string created with the compress method and a serialized version of the tree, return the decompressed original string </w:t>
      </w:r>
    </w:p>
    <w:p w14:paraId="5A702A31" w14:textId="77777777" w:rsidR="00FB3328" w:rsidRDefault="00FB3328">
      <w:pPr>
        <w:pStyle w:val="Body"/>
        <w:spacing w:line="288" w:lineRule="auto"/>
        <w:rPr>
          <w:rFonts w:ascii="Arial" w:eastAsia="Arial" w:hAnsi="Arial" w:cs="Arial"/>
          <w:shd w:val="clear" w:color="auto" w:fill="FFFFFF"/>
        </w:rPr>
      </w:pPr>
    </w:p>
    <w:p w14:paraId="5A702A32" w14:textId="77777777" w:rsidR="00FB3328" w:rsidRDefault="00BD64F2">
      <w:pPr>
        <w:pStyle w:val="Heading2"/>
        <w:spacing w:line="288" w:lineRule="auto"/>
        <w:rPr>
          <w:rFonts w:ascii="Arial" w:eastAsia="Arial" w:hAnsi="Arial" w:cs="Arial"/>
          <w:shd w:val="clear" w:color="auto" w:fill="FFFFFF"/>
        </w:rPr>
      </w:pPr>
      <w:r>
        <w:rPr>
          <w:rFonts w:ascii="Arial" w:hAnsi="Arial"/>
          <w:shd w:val="clear" w:color="auto" w:fill="FFFFFF"/>
        </w:rPr>
        <w:t xml:space="preserve">Other things in Huffman </w:t>
      </w:r>
      <w:proofErr w:type="spellStart"/>
      <w:r>
        <w:rPr>
          <w:rFonts w:ascii="Arial" w:hAnsi="Arial"/>
          <w:shd w:val="clear" w:color="auto" w:fill="FFFFFF"/>
        </w:rPr>
        <w:t>hpp</w:t>
      </w:r>
      <w:proofErr w:type="spellEnd"/>
      <w:r>
        <w:rPr>
          <w:rFonts w:ascii="Arial" w:hAnsi="Arial"/>
          <w:shd w:val="clear" w:color="auto" w:fill="FFFFFF"/>
        </w:rPr>
        <w:t>/</w:t>
      </w:r>
      <w:proofErr w:type="spellStart"/>
      <w:r>
        <w:rPr>
          <w:rFonts w:ascii="Arial" w:hAnsi="Arial"/>
          <w:shd w:val="clear" w:color="auto" w:fill="FFFFFF"/>
        </w:rPr>
        <w:t>cpp</w:t>
      </w:r>
      <w:proofErr w:type="spellEnd"/>
    </w:p>
    <w:p w14:paraId="5A702A33" w14:textId="77777777" w:rsidR="00FB3328" w:rsidRDefault="00BD64F2">
      <w:pPr>
        <w:pStyle w:val="Body"/>
        <w:spacing w:line="288" w:lineRule="auto"/>
        <w:rPr>
          <w:rFonts w:ascii="Arial" w:eastAsia="Arial" w:hAnsi="Arial" w:cs="Arial"/>
          <w:shd w:val="clear" w:color="auto" w:fill="FFFFFF"/>
        </w:rPr>
      </w:pPr>
      <w:r>
        <w:rPr>
          <w:rFonts w:ascii="Arial" w:hAnsi="Arial"/>
          <w:shd w:val="clear" w:color="auto" w:fill="FFFFFF"/>
        </w:rPr>
        <w:t xml:space="preserve">To simplify the process, I have given the full interface and implementation for a class called </w:t>
      </w:r>
      <w:proofErr w:type="spellStart"/>
      <w:r>
        <w:rPr>
          <w:rFonts w:ascii="Arial" w:hAnsi="Arial"/>
          <w:shd w:val="clear" w:color="auto" w:fill="FFFFFF"/>
          <w:lang w:val="de-DE"/>
        </w:rPr>
        <w:t>HuffmanNode</w:t>
      </w:r>
      <w:proofErr w:type="spellEnd"/>
      <w:r>
        <w:rPr>
          <w:rFonts w:ascii="Arial" w:hAnsi="Arial"/>
          <w:shd w:val="clear" w:color="auto" w:fill="FFFFFF"/>
        </w:rPr>
        <w:t xml:space="preserve">. This class has all the basics for a tree node (leaf, branch, root, data members for linking, accessor) and also includes a comparator class for use with the heap. You should not need to alter any of the code for this node. </w:t>
      </w:r>
    </w:p>
    <w:p w14:paraId="5A702A34" w14:textId="77777777" w:rsidR="00FB3328" w:rsidRDefault="00FB3328">
      <w:pPr>
        <w:pStyle w:val="Body"/>
        <w:spacing w:line="288" w:lineRule="auto"/>
        <w:rPr>
          <w:rFonts w:ascii="Arial" w:eastAsia="Arial" w:hAnsi="Arial" w:cs="Arial"/>
        </w:rPr>
      </w:pPr>
    </w:p>
    <w:p w14:paraId="5A702A35" w14:textId="77777777" w:rsidR="00FB3328" w:rsidRDefault="00BD64F2">
      <w:pPr>
        <w:pStyle w:val="Heading"/>
        <w:spacing w:line="288" w:lineRule="auto"/>
        <w:rPr>
          <w:rFonts w:ascii="Arial" w:eastAsia="Arial" w:hAnsi="Arial" w:cs="Arial"/>
        </w:rPr>
      </w:pPr>
      <w:r>
        <w:rPr>
          <w:rFonts w:ascii="Arial" w:hAnsi="Arial"/>
          <w:lang w:val="en-US"/>
        </w:rPr>
        <w:t>Examples</w:t>
      </w:r>
    </w:p>
    <w:p w14:paraId="5A702A36" w14:textId="77777777" w:rsidR="00FB3328" w:rsidRDefault="00BD64F2">
      <w:pPr>
        <w:pStyle w:val="Body"/>
        <w:spacing w:line="288" w:lineRule="auto"/>
        <w:rPr>
          <w:rFonts w:ascii="Arial" w:eastAsia="Arial" w:hAnsi="Arial" w:cs="Arial"/>
        </w:rPr>
      </w:pPr>
      <w:r>
        <w:rPr>
          <w:rFonts w:ascii="Arial" w:hAnsi="Arial"/>
        </w:rPr>
        <w:t>Below are some examples of how your code will run</w:t>
      </w:r>
    </w:p>
    <w:p w14:paraId="5A702A37" w14:textId="77777777" w:rsidR="00FB3328" w:rsidRDefault="00BD64F2">
      <w:pPr>
        <w:pStyle w:val="Body"/>
        <w:spacing w:line="288" w:lineRule="auto"/>
        <w:rPr>
          <w:rFonts w:ascii="Courier New" w:eastAsia="Courier New" w:hAnsi="Courier New" w:cs="Courier New"/>
          <w:b/>
          <w:bCs/>
        </w:rPr>
      </w:pPr>
      <w:proofErr w:type="spellStart"/>
      <w:r>
        <w:rPr>
          <w:rFonts w:ascii="Courier New" w:hAnsi="Courier New"/>
          <w:b/>
          <w:bCs/>
        </w:rPr>
        <w:t>HuffmanTree</w:t>
      </w:r>
      <w:proofErr w:type="spellEnd"/>
      <w:r>
        <w:rPr>
          <w:rFonts w:ascii="Courier New" w:hAnsi="Courier New"/>
          <w:b/>
          <w:bCs/>
        </w:rPr>
        <w:t xml:space="preserve"> </w:t>
      </w:r>
      <w:proofErr w:type="gramStart"/>
      <w:r>
        <w:rPr>
          <w:rFonts w:ascii="Courier New" w:hAnsi="Courier New"/>
          <w:b/>
          <w:bCs/>
        </w:rPr>
        <w:t>t;</w:t>
      </w:r>
      <w:proofErr w:type="gramEnd"/>
    </w:p>
    <w:p w14:paraId="5A702A38" w14:textId="77777777" w:rsidR="00FB3328" w:rsidRDefault="00FB3328">
      <w:pPr>
        <w:pStyle w:val="Body"/>
        <w:spacing w:line="288" w:lineRule="auto"/>
        <w:rPr>
          <w:rFonts w:ascii="Arial" w:eastAsia="Arial" w:hAnsi="Arial" w:cs="Arial"/>
        </w:rPr>
      </w:pPr>
    </w:p>
    <w:p w14:paraId="5A702A39"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string test = "It is time to unmask the computing community as a Secret Society for the Creation and Preservation of Artificial Complexity</w:t>
      </w:r>
      <w:proofErr w:type="gramStart"/>
      <w:r>
        <w:rPr>
          <w:rFonts w:ascii="Courier New" w:hAnsi="Courier New"/>
          <w:b/>
          <w:bCs/>
        </w:rPr>
        <w:t>”;</w:t>
      </w:r>
      <w:proofErr w:type="gramEnd"/>
    </w:p>
    <w:p w14:paraId="5A702A3A" w14:textId="77777777" w:rsidR="00FB3328" w:rsidRDefault="00FB3328">
      <w:pPr>
        <w:pStyle w:val="Body"/>
        <w:spacing w:line="288" w:lineRule="auto"/>
        <w:rPr>
          <w:rFonts w:ascii="Courier New" w:eastAsia="Courier New" w:hAnsi="Courier New" w:cs="Courier New"/>
          <w:b/>
          <w:bCs/>
        </w:rPr>
      </w:pPr>
    </w:p>
    <w:p w14:paraId="5A702A3B"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1000101011110000101001100110000010111011001110111101111100011001001011010010000111100111001001110110111101011001010101011111001100000111000010110111101011001000101111100011000011111111110010110100110010111010011111101111001001110011110100111101111110000111001111111111010101110110</w:t>
      </w:r>
      <w:r>
        <w:rPr>
          <w:rFonts w:ascii="Courier New" w:hAnsi="Courier New"/>
          <w:b/>
          <w:bCs/>
        </w:rPr>
        <w:lastRenderedPageBreak/>
        <w:t>100110011100100111011010011001001110010101100010110011110010100111000001110100000001001110101001110010010001100101011000101100111101011101011110100010001000110001010110001111000001011001011101001101011001010101010010111101000111000011111111 */</w:t>
      </w:r>
    </w:p>
    <w:p w14:paraId="5A702A3C"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xml:space="preserve">string code = </w:t>
      </w:r>
      <w:proofErr w:type="spellStart"/>
      <w:proofErr w:type="gramStart"/>
      <w:r>
        <w:rPr>
          <w:rFonts w:ascii="Courier New" w:hAnsi="Courier New"/>
          <w:b/>
          <w:bCs/>
        </w:rPr>
        <w:t>t.compress</w:t>
      </w:r>
      <w:proofErr w:type="spellEnd"/>
      <w:proofErr w:type="gramEnd"/>
      <w:r>
        <w:rPr>
          <w:rFonts w:ascii="Courier New" w:hAnsi="Courier New"/>
          <w:b/>
          <w:bCs/>
        </w:rPr>
        <w:t>(test);</w:t>
      </w:r>
    </w:p>
    <w:p w14:paraId="5A702A3D" w14:textId="77777777" w:rsidR="00FB3328" w:rsidRDefault="00FB3328">
      <w:pPr>
        <w:pStyle w:val="Body"/>
        <w:spacing w:line="288" w:lineRule="auto"/>
        <w:rPr>
          <w:rFonts w:ascii="Courier New" w:eastAsia="Courier New" w:hAnsi="Courier New" w:cs="Courier New"/>
          <w:b/>
          <w:bCs/>
        </w:rPr>
      </w:pPr>
    </w:p>
    <w:p w14:paraId="5A702A3E"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xml:space="preserve">/* </w:t>
      </w:r>
      <w:r>
        <w:rPr>
          <w:rFonts w:ascii="Courier New" w:hAnsi="Courier New"/>
          <w:b/>
          <w:bCs/>
          <w:lang w:val="da-DK"/>
        </w:rPr>
        <w:t xml:space="preserve">LiLmLnBBLrLaBLtBBLPLdBLgLkBBLALIBLvLxBBBLhLlBLCLSBBBLsLpLfBBLoBBL </w:t>
      </w:r>
      <w:proofErr w:type="spellStart"/>
      <w:r>
        <w:rPr>
          <w:rFonts w:ascii="Courier New" w:hAnsi="Courier New"/>
          <w:b/>
          <w:bCs/>
          <w:lang w:val="da-DK"/>
        </w:rPr>
        <w:t>LeLcLuLyBBBBBB</w:t>
      </w:r>
      <w:proofErr w:type="spellEnd"/>
      <w:r>
        <w:rPr>
          <w:rFonts w:ascii="Courier New" w:hAnsi="Courier New"/>
          <w:b/>
          <w:bCs/>
        </w:rPr>
        <w:t xml:space="preserve"> */</w:t>
      </w:r>
    </w:p>
    <w:p w14:paraId="5A702A3F"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xml:space="preserve">string tree = </w:t>
      </w:r>
      <w:proofErr w:type="spellStart"/>
      <w:proofErr w:type="gramStart"/>
      <w:r>
        <w:rPr>
          <w:rFonts w:ascii="Courier New" w:hAnsi="Courier New"/>
          <w:b/>
          <w:bCs/>
        </w:rPr>
        <w:t>t.serializeTree</w:t>
      </w:r>
      <w:proofErr w:type="spellEnd"/>
      <w:proofErr w:type="gramEnd"/>
      <w:r>
        <w:rPr>
          <w:rFonts w:ascii="Courier New" w:hAnsi="Courier New"/>
          <w:b/>
          <w:bCs/>
        </w:rPr>
        <w:t>();</w:t>
      </w:r>
    </w:p>
    <w:p w14:paraId="5A702A40" w14:textId="77777777" w:rsidR="00FB3328" w:rsidRDefault="00FB3328">
      <w:pPr>
        <w:pStyle w:val="Body"/>
        <w:spacing w:line="288" w:lineRule="auto"/>
        <w:rPr>
          <w:rFonts w:ascii="Courier New" w:eastAsia="Courier New" w:hAnsi="Courier New" w:cs="Courier New"/>
          <w:b/>
          <w:bCs/>
        </w:rPr>
      </w:pPr>
    </w:p>
    <w:p w14:paraId="5A702A41" w14:textId="77777777" w:rsidR="00FB3328" w:rsidRDefault="00BD64F2">
      <w:pPr>
        <w:pStyle w:val="Body"/>
        <w:spacing w:line="288" w:lineRule="auto"/>
        <w:rPr>
          <w:rFonts w:ascii="Courier New" w:eastAsia="Courier New" w:hAnsi="Courier New" w:cs="Courier New"/>
          <w:b/>
          <w:bCs/>
        </w:rPr>
      </w:pPr>
      <w:r>
        <w:rPr>
          <w:rFonts w:ascii="Courier New" w:hAnsi="Courier New"/>
          <w:b/>
          <w:bCs/>
        </w:rPr>
        <w:t>/* It is time to unmask the computing community as a Secret Society for the Creation and Preservation of Artificial Complexity */</w:t>
      </w:r>
    </w:p>
    <w:p w14:paraId="5A702A42" w14:textId="77777777" w:rsidR="00FB3328" w:rsidRDefault="00BD64F2">
      <w:pPr>
        <w:pStyle w:val="Body"/>
        <w:spacing w:line="288" w:lineRule="auto"/>
        <w:rPr>
          <w:rFonts w:ascii="Courier New" w:eastAsia="Courier New" w:hAnsi="Courier New" w:cs="Courier New"/>
          <w:b/>
          <w:bCs/>
        </w:rPr>
      </w:pPr>
      <w:proofErr w:type="gramStart"/>
      <w:r>
        <w:rPr>
          <w:rFonts w:ascii="Courier New" w:hAnsi="Courier New"/>
          <w:b/>
          <w:bCs/>
          <w:lang w:val="nl-NL"/>
        </w:rPr>
        <w:t>string</w:t>
      </w:r>
      <w:proofErr w:type="gramEnd"/>
      <w:r>
        <w:rPr>
          <w:rFonts w:ascii="Courier New" w:hAnsi="Courier New"/>
          <w:b/>
          <w:bCs/>
          <w:lang w:val="nl-NL"/>
        </w:rPr>
        <w:t xml:space="preserve"> </w:t>
      </w:r>
      <w:proofErr w:type="spellStart"/>
      <w:r>
        <w:rPr>
          <w:rFonts w:ascii="Courier New" w:hAnsi="Courier New"/>
          <w:b/>
          <w:bCs/>
          <w:lang w:val="nl-NL"/>
        </w:rPr>
        <w:t>orig</w:t>
      </w:r>
      <w:proofErr w:type="spellEnd"/>
      <w:r>
        <w:rPr>
          <w:rFonts w:ascii="Courier New" w:hAnsi="Courier New"/>
          <w:b/>
          <w:bCs/>
          <w:lang w:val="nl-NL"/>
        </w:rPr>
        <w:t xml:space="preserve"> = </w:t>
      </w:r>
      <w:proofErr w:type="spellStart"/>
      <w:r>
        <w:rPr>
          <w:rFonts w:ascii="Courier New" w:hAnsi="Courier New"/>
          <w:b/>
          <w:bCs/>
          <w:lang w:val="nl-NL"/>
        </w:rPr>
        <w:t>t.decompress</w:t>
      </w:r>
      <w:proofErr w:type="spellEnd"/>
      <w:r>
        <w:rPr>
          <w:rFonts w:ascii="Courier New" w:hAnsi="Courier New"/>
          <w:b/>
          <w:bCs/>
          <w:lang w:val="nl-NL"/>
        </w:rPr>
        <w:t>(code, tree);</w:t>
      </w:r>
    </w:p>
    <w:p w14:paraId="5A702A43" w14:textId="77777777" w:rsidR="00FB3328" w:rsidRDefault="00FB3328">
      <w:pPr>
        <w:pStyle w:val="Body"/>
        <w:spacing w:line="288" w:lineRule="auto"/>
        <w:rPr>
          <w:rFonts w:ascii="Arial" w:eastAsia="Arial" w:hAnsi="Arial" w:cs="Arial"/>
        </w:rPr>
      </w:pPr>
    </w:p>
    <w:p w14:paraId="5A702A44" w14:textId="77777777" w:rsidR="00FB3328" w:rsidRDefault="00BD64F2">
      <w:pPr>
        <w:pStyle w:val="Heading"/>
        <w:spacing w:line="288" w:lineRule="auto"/>
        <w:rPr>
          <w:rFonts w:ascii="Arial" w:eastAsia="Arial" w:hAnsi="Arial" w:cs="Arial"/>
        </w:rPr>
      </w:pPr>
      <w:r>
        <w:rPr>
          <w:rFonts w:ascii="Arial" w:hAnsi="Arial"/>
          <w:lang w:val="en-US"/>
        </w:rPr>
        <w:t>Deliverables</w:t>
      </w:r>
    </w:p>
    <w:p w14:paraId="5A702A45" w14:textId="77777777" w:rsidR="00FB3328" w:rsidRDefault="00BD64F2">
      <w:pPr>
        <w:pStyle w:val="Body"/>
        <w:spacing w:line="288" w:lineRule="auto"/>
        <w:rPr>
          <w:rFonts w:ascii="Arial" w:eastAsia="Arial" w:hAnsi="Arial" w:cs="Arial"/>
        </w:rPr>
      </w:pPr>
      <w:r>
        <w:rPr>
          <w:rFonts w:ascii="Arial" w:hAnsi="Arial"/>
        </w:rPr>
        <w:t>Please submit complete projects as zipped folders. The zipped folder should contain:</w:t>
      </w:r>
    </w:p>
    <w:p w14:paraId="5A702A46" w14:textId="5CC67E2E" w:rsidR="00FB3328" w:rsidRDefault="00BD64F2">
      <w:pPr>
        <w:pStyle w:val="Body"/>
        <w:numPr>
          <w:ilvl w:val="0"/>
          <w:numId w:val="2"/>
        </w:numPr>
        <w:spacing w:line="288" w:lineRule="auto"/>
        <w:rPr>
          <w:rFonts w:ascii="Arial" w:hAnsi="Arial"/>
        </w:rPr>
      </w:pPr>
      <w:r>
        <w:rPr>
          <w:rFonts w:ascii="Arial" w:hAnsi="Arial"/>
        </w:rPr>
        <w:t>Huffman</w:t>
      </w:r>
      <w:r w:rsidR="00862492">
        <w:rPr>
          <w:rFonts w:ascii="Arial" w:hAnsi="Arial"/>
        </w:rPr>
        <w:t>Tree</w:t>
      </w:r>
      <w:r>
        <w:rPr>
          <w:rFonts w:ascii="Arial" w:hAnsi="Arial"/>
        </w:rPr>
        <w:t xml:space="preserve">.cpp (Your written </w:t>
      </w:r>
      <w:proofErr w:type="spellStart"/>
      <w:r>
        <w:rPr>
          <w:rFonts w:ascii="Arial" w:hAnsi="Arial"/>
        </w:rPr>
        <w:t>HuffmanTree</w:t>
      </w:r>
      <w:proofErr w:type="spellEnd"/>
      <w:r>
        <w:rPr>
          <w:rFonts w:ascii="Arial" w:hAnsi="Arial"/>
        </w:rPr>
        <w:t xml:space="preserve"> class)</w:t>
      </w:r>
    </w:p>
    <w:p w14:paraId="5A702A48" w14:textId="32CA5FAF" w:rsidR="00FB3328" w:rsidRDefault="00BD64F2" w:rsidP="00471A4A">
      <w:pPr>
        <w:pStyle w:val="Body"/>
        <w:numPr>
          <w:ilvl w:val="0"/>
          <w:numId w:val="2"/>
        </w:numPr>
        <w:spacing w:line="288" w:lineRule="auto"/>
        <w:rPr>
          <w:rFonts w:ascii="Arial" w:hAnsi="Arial"/>
        </w:rPr>
      </w:pPr>
      <w:r>
        <w:rPr>
          <w:rFonts w:ascii="Arial" w:hAnsi="Arial"/>
        </w:rPr>
        <w:t>Huffman</w:t>
      </w:r>
      <w:r w:rsidR="00862492">
        <w:rPr>
          <w:rFonts w:ascii="Arial" w:hAnsi="Arial"/>
        </w:rPr>
        <w:t>Tree</w:t>
      </w:r>
      <w:r>
        <w:rPr>
          <w:rFonts w:ascii="Arial" w:hAnsi="Arial"/>
        </w:rPr>
        <w:t xml:space="preserve">.hpp (Your written </w:t>
      </w:r>
      <w:proofErr w:type="spellStart"/>
      <w:r>
        <w:rPr>
          <w:rFonts w:ascii="Arial" w:hAnsi="Arial"/>
        </w:rPr>
        <w:t>HuffmanTree</w:t>
      </w:r>
      <w:proofErr w:type="spellEnd"/>
      <w:r>
        <w:rPr>
          <w:rFonts w:ascii="Arial" w:hAnsi="Arial"/>
        </w:rPr>
        <w:t xml:space="preserve"> class)</w:t>
      </w:r>
    </w:p>
    <w:p w14:paraId="5A702A49" w14:textId="6B0C118F" w:rsidR="00FB3328" w:rsidRDefault="00BD64F2">
      <w:pPr>
        <w:pStyle w:val="Body"/>
        <w:numPr>
          <w:ilvl w:val="0"/>
          <w:numId w:val="2"/>
        </w:numPr>
        <w:spacing w:line="288" w:lineRule="auto"/>
        <w:rPr>
          <w:rFonts w:ascii="Arial" w:hAnsi="Arial"/>
          <w:lang w:val="fr-FR"/>
        </w:rPr>
      </w:pPr>
      <w:proofErr w:type="spellStart"/>
      <w:r>
        <w:rPr>
          <w:rFonts w:ascii="Arial" w:hAnsi="Arial"/>
          <w:lang w:val="fr-FR"/>
        </w:rPr>
        <w:t>HeapQueue</w:t>
      </w:r>
      <w:proofErr w:type="spellEnd"/>
      <w:r>
        <w:rPr>
          <w:rFonts w:ascii="Arial" w:hAnsi="Arial"/>
          <w:lang w:val="fr-FR"/>
        </w:rPr>
        <w:t>.</w:t>
      </w:r>
      <w:proofErr w:type="spellStart"/>
      <w:r>
        <w:rPr>
          <w:rFonts w:ascii="Arial" w:hAnsi="Arial"/>
        </w:rPr>
        <w:t>hpp</w:t>
      </w:r>
      <w:proofErr w:type="spellEnd"/>
      <w:r>
        <w:rPr>
          <w:rFonts w:ascii="Arial" w:hAnsi="Arial"/>
        </w:rPr>
        <w:t xml:space="preserve"> (The given Heap Priority Queue using an array/vector</w:t>
      </w:r>
      <w:r>
        <w:rPr>
          <w:rFonts w:ascii="Arial" w:hAnsi="Arial"/>
          <w:lang w:val="it-IT"/>
        </w:rPr>
        <w:t xml:space="preserve"> </w:t>
      </w:r>
      <w:proofErr w:type="spellStart"/>
      <w:r>
        <w:rPr>
          <w:rFonts w:ascii="Arial" w:hAnsi="Arial"/>
          <w:lang w:val="it-IT"/>
        </w:rPr>
        <w:t>class</w:t>
      </w:r>
      <w:proofErr w:type="spellEnd"/>
      <w:r w:rsidR="00471A4A">
        <w:rPr>
          <w:rFonts w:ascii="Arial" w:hAnsi="Arial"/>
          <w:lang w:val="it-IT"/>
        </w:rPr>
        <w:t xml:space="preserve">. </w:t>
      </w:r>
      <w:proofErr w:type="spellStart"/>
      <w:r w:rsidR="00471A4A">
        <w:rPr>
          <w:rFonts w:ascii="Arial" w:hAnsi="Arial"/>
          <w:lang w:val="it-IT"/>
        </w:rPr>
        <w:t>Includes</w:t>
      </w:r>
      <w:proofErr w:type="spellEnd"/>
      <w:r w:rsidR="00471A4A">
        <w:rPr>
          <w:rFonts w:ascii="Arial" w:hAnsi="Arial"/>
          <w:lang w:val="it-IT"/>
        </w:rPr>
        <w:t xml:space="preserve"> </w:t>
      </w:r>
      <w:proofErr w:type="spellStart"/>
      <w:r w:rsidR="00471A4A">
        <w:rPr>
          <w:rFonts w:ascii="Arial" w:hAnsi="Arial"/>
          <w:lang w:val="it-IT"/>
        </w:rPr>
        <w:t>implementation</w:t>
      </w:r>
      <w:proofErr w:type="spellEnd"/>
      <w:r>
        <w:rPr>
          <w:rFonts w:ascii="Arial" w:hAnsi="Arial"/>
          <w:lang w:val="it-IT"/>
        </w:rPr>
        <w:t>)</w:t>
      </w:r>
    </w:p>
    <w:p w14:paraId="5A702A4A" w14:textId="77777777" w:rsidR="00FB3328" w:rsidRDefault="00BD64F2">
      <w:pPr>
        <w:pStyle w:val="Body"/>
        <w:numPr>
          <w:ilvl w:val="0"/>
          <w:numId w:val="2"/>
        </w:numPr>
        <w:spacing w:line="288" w:lineRule="auto"/>
        <w:rPr>
          <w:rFonts w:ascii="Arial" w:hAnsi="Arial"/>
          <w:lang w:val="da-DK"/>
        </w:rPr>
      </w:pPr>
      <w:r>
        <w:rPr>
          <w:rFonts w:ascii="Arial" w:hAnsi="Arial"/>
          <w:lang w:val="da-DK"/>
        </w:rPr>
        <w:t>HuffmanBase.cpp</w:t>
      </w:r>
      <w:r>
        <w:rPr>
          <w:rFonts w:ascii="Arial" w:hAnsi="Arial"/>
        </w:rPr>
        <w:t xml:space="preserve"> (The provided base class and helper class)</w:t>
      </w:r>
    </w:p>
    <w:p w14:paraId="5A702A4B" w14:textId="77777777" w:rsidR="00FB3328" w:rsidRDefault="00BD64F2">
      <w:pPr>
        <w:pStyle w:val="Body"/>
        <w:numPr>
          <w:ilvl w:val="0"/>
          <w:numId w:val="2"/>
        </w:numPr>
        <w:spacing w:line="288" w:lineRule="auto"/>
        <w:rPr>
          <w:rFonts w:ascii="Arial" w:hAnsi="Arial"/>
        </w:rPr>
      </w:pPr>
      <w:r>
        <w:rPr>
          <w:rFonts w:ascii="Arial" w:hAnsi="Arial"/>
        </w:rPr>
        <w:t xml:space="preserve">HuffmanBase.hpp (The provided base </w:t>
      </w:r>
      <w:proofErr w:type="spellStart"/>
      <w:r>
        <w:rPr>
          <w:rFonts w:ascii="Arial" w:hAnsi="Arial"/>
          <w:lang w:val="it-IT"/>
        </w:rPr>
        <w:t>class</w:t>
      </w:r>
      <w:proofErr w:type="spellEnd"/>
      <w:r>
        <w:rPr>
          <w:rFonts w:ascii="Arial" w:hAnsi="Arial"/>
        </w:rPr>
        <w:t xml:space="preserve"> and helper class)</w:t>
      </w:r>
    </w:p>
    <w:p w14:paraId="5A702A4C" w14:textId="24C4599A" w:rsidR="00FB3328" w:rsidRDefault="00BD64F2">
      <w:pPr>
        <w:pStyle w:val="Body"/>
        <w:numPr>
          <w:ilvl w:val="0"/>
          <w:numId w:val="2"/>
        </w:numPr>
        <w:spacing w:line="288" w:lineRule="auto"/>
        <w:rPr>
          <w:rFonts w:ascii="Arial" w:hAnsi="Arial"/>
          <w:lang w:val="es-ES_tradnl"/>
        </w:rPr>
      </w:pPr>
      <w:r>
        <w:rPr>
          <w:rFonts w:ascii="Arial" w:hAnsi="Arial"/>
          <w:lang w:val="es-ES_tradnl"/>
        </w:rPr>
        <w:t>PP</w:t>
      </w:r>
      <w:r w:rsidR="00B64B67">
        <w:rPr>
          <w:rFonts w:ascii="Arial" w:hAnsi="Arial"/>
        </w:rPr>
        <w:t>3</w:t>
      </w:r>
      <w:r>
        <w:rPr>
          <w:rFonts w:ascii="Arial" w:hAnsi="Arial"/>
        </w:rPr>
        <w:t>Test.cpp (Test file)</w:t>
      </w:r>
    </w:p>
    <w:p w14:paraId="5A702A4D" w14:textId="77777777" w:rsidR="00FB3328" w:rsidRDefault="00BD64F2">
      <w:pPr>
        <w:pStyle w:val="Body"/>
        <w:numPr>
          <w:ilvl w:val="0"/>
          <w:numId w:val="2"/>
        </w:numPr>
        <w:spacing w:line="288" w:lineRule="auto"/>
        <w:rPr>
          <w:rFonts w:ascii="Arial" w:hAnsi="Arial"/>
          <w:lang w:val="nl-NL"/>
        </w:rPr>
      </w:pPr>
      <w:proofErr w:type="spellStart"/>
      <w:r>
        <w:rPr>
          <w:rFonts w:ascii="Arial" w:hAnsi="Arial"/>
          <w:lang w:val="nl-NL"/>
        </w:rPr>
        <w:t>TestString</w:t>
      </w:r>
      <w:proofErr w:type="spellEnd"/>
      <w:r>
        <w:rPr>
          <w:rFonts w:ascii="Arial" w:hAnsi="Arial"/>
        </w:rPr>
        <w:t>s.hpp (Test file)</w:t>
      </w:r>
    </w:p>
    <w:p w14:paraId="5A702A4E" w14:textId="77777777" w:rsidR="00FB3328" w:rsidRDefault="00BD64F2">
      <w:pPr>
        <w:pStyle w:val="Body"/>
        <w:numPr>
          <w:ilvl w:val="0"/>
          <w:numId w:val="2"/>
        </w:numPr>
        <w:spacing w:line="288" w:lineRule="auto"/>
        <w:rPr>
          <w:rFonts w:ascii="Arial" w:hAnsi="Arial"/>
        </w:rPr>
      </w:pPr>
      <w:r>
        <w:rPr>
          <w:rFonts w:ascii="Arial" w:hAnsi="Arial"/>
        </w:rPr>
        <w:t>catch.hpp (Catch2 Header)</w:t>
      </w:r>
    </w:p>
    <w:p w14:paraId="5A702A4F" w14:textId="77777777" w:rsidR="00FB3328" w:rsidRDefault="00FB3328">
      <w:pPr>
        <w:pStyle w:val="Body"/>
        <w:spacing w:line="288" w:lineRule="auto"/>
        <w:rPr>
          <w:rFonts w:ascii="Arial" w:eastAsia="Arial" w:hAnsi="Arial" w:cs="Arial"/>
        </w:rPr>
      </w:pPr>
    </w:p>
    <w:p w14:paraId="5A702A50" w14:textId="77777777" w:rsidR="00FB3328" w:rsidRDefault="00BD64F2">
      <w:pPr>
        <w:pStyle w:val="Body"/>
        <w:spacing w:line="288" w:lineRule="auto"/>
        <w:rPr>
          <w:rFonts w:ascii="Arial" w:eastAsia="Arial" w:hAnsi="Arial" w:cs="Arial"/>
        </w:rPr>
      </w:pPr>
      <w:r>
        <w:rPr>
          <w:rFonts w:ascii="Arial" w:hAnsi="Arial"/>
        </w:rPr>
        <w:t>And any additional source and header files needed for your project.</w:t>
      </w:r>
    </w:p>
    <w:p w14:paraId="5A702A51" w14:textId="77777777" w:rsidR="00FB3328" w:rsidRDefault="00FB3328">
      <w:pPr>
        <w:pStyle w:val="Body"/>
        <w:spacing w:line="288" w:lineRule="auto"/>
        <w:rPr>
          <w:rFonts w:ascii="Arial" w:eastAsia="Arial" w:hAnsi="Arial" w:cs="Arial"/>
        </w:rPr>
      </w:pPr>
    </w:p>
    <w:p w14:paraId="5A702A52" w14:textId="77777777" w:rsidR="00FB3328" w:rsidRDefault="00BD64F2">
      <w:pPr>
        <w:pStyle w:val="Heading"/>
        <w:spacing w:line="288" w:lineRule="auto"/>
        <w:rPr>
          <w:rFonts w:ascii="Arial" w:eastAsia="Arial" w:hAnsi="Arial" w:cs="Arial"/>
        </w:rPr>
      </w:pPr>
      <w:proofErr w:type="spellStart"/>
      <w:r>
        <w:rPr>
          <w:rFonts w:ascii="Arial" w:hAnsi="Arial"/>
          <w:lang w:val="de-DE"/>
        </w:rPr>
        <w:t>Hints</w:t>
      </w:r>
      <w:proofErr w:type="spellEnd"/>
    </w:p>
    <w:p w14:paraId="5A702A53" w14:textId="77777777" w:rsidR="00FB3328" w:rsidRDefault="00BD64F2">
      <w:pPr>
        <w:pStyle w:val="Body"/>
        <w:spacing w:line="288" w:lineRule="auto"/>
        <w:rPr>
          <w:rFonts w:ascii="Arial" w:eastAsia="Arial" w:hAnsi="Arial" w:cs="Arial"/>
        </w:rPr>
      </w:pPr>
      <w:r>
        <w:rPr>
          <w:rFonts w:ascii="Arial" w:hAnsi="Arial"/>
        </w:rPr>
        <w:t>For the encoding step where you translate characters using your Huffman Tree, this is essentially a preordering of the tree and can be done recursively.</w:t>
      </w:r>
    </w:p>
    <w:p w14:paraId="5A702A54" w14:textId="77777777" w:rsidR="00FB3328" w:rsidRDefault="00FB3328">
      <w:pPr>
        <w:pStyle w:val="Body"/>
        <w:spacing w:line="288" w:lineRule="auto"/>
        <w:rPr>
          <w:rFonts w:ascii="Arial" w:eastAsia="Arial" w:hAnsi="Arial" w:cs="Arial"/>
        </w:rPr>
      </w:pPr>
    </w:p>
    <w:p w14:paraId="5A702A55" w14:textId="77777777" w:rsidR="00FB3328" w:rsidRDefault="00BD64F2">
      <w:pPr>
        <w:pStyle w:val="Body"/>
        <w:spacing w:line="288" w:lineRule="auto"/>
        <w:rPr>
          <w:rFonts w:ascii="Arial" w:eastAsia="Arial" w:hAnsi="Arial" w:cs="Arial"/>
        </w:rPr>
      </w:pPr>
      <w:r>
        <w:rPr>
          <w:rFonts w:ascii="Arial" w:hAnsi="Arial"/>
        </w:rPr>
        <w:t>Remember, when you are deserializing, you are going from post ordering back to the full tree. This is very similar to the postfix to infix conversion you did in PP2, but now building a tree instead of an expression.</w:t>
      </w:r>
    </w:p>
    <w:p w14:paraId="5A702A56" w14:textId="77777777" w:rsidR="00FB3328" w:rsidRDefault="00FB3328">
      <w:pPr>
        <w:pStyle w:val="Body"/>
        <w:spacing w:line="288" w:lineRule="auto"/>
        <w:rPr>
          <w:rFonts w:ascii="Arial" w:eastAsia="Arial" w:hAnsi="Arial" w:cs="Arial"/>
        </w:rPr>
      </w:pPr>
    </w:p>
    <w:p w14:paraId="5A702A57" w14:textId="77777777" w:rsidR="00FB3328" w:rsidRDefault="00BD64F2">
      <w:pPr>
        <w:pStyle w:val="Body"/>
        <w:spacing w:line="288" w:lineRule="auto"/>
        <w:rPr>
          <w:rFonts w:ascii="Arial" w:eastAsia="Arial" w:hAnsi="Arial" w:cs="Arial"/>
        </w:rPr>
      </w:pPr>
      <w:r>
        <w:rPr>
          <w:rFonts w:ascii="Arial" w:hAnsi="Arial"/>
        </w:rPr>
        <w:t>For decoding the characters, you just follow the tree down the branches until you hit the leaf with the character, adding a zero for a left move and adding a 1 for a right move.</w:t>
      </w:r>
    </w:p>
    <w:p w14:paraId="5A702A58" w14:textId="77777777" w:rsidR="00FB3328" w:rsidRDefault="00FB3328">
      <w:pPr>
        <w:pStyle w:val="Body"/>
        <w:spacing w:line="288" w:lineRule="auto"/>
        <w:rPr>
          <w:rFonts w:ascii="Arial" w:eastAsia="Arial" w:hAnsi="Arial" w:cs="Arial"/>
        </w:rPr>
      </w:pPr>
    </w:p>
    <w:p w14:paraId="5A702A59" w14:textId="77777777" w:rsidR="00FB3328" w:rsidRDefault="00BD64F2">
      <w:pPr>
        <w:pStyle w:val="Body"/>
        <w:spacing w:line="288" w:lineRule="auto"/>
        <w:rPr>
          <w:rFonts w:ascii="Arial" w:eastAsia="Arial" w:hAnsi="Arial" w:cs="Arial"/>
        </w:rPr>
      </w:pPr>
      <w:r>
        <w:rPr>
          <w:rFonts w:ascii="Arial" w:hAnsi="Arial"/>
        </w:rPr>
        <w:t>I suggest implementing a recursive method to destroy nodes for your destructor.</w:t>
      </w:r>
    </w:p>
    <w:p w14:paraId="5A702A5A" w14:textId="77777777" w:rsidR="00FB3328" w:rsidRDefault="00FB3328">
      <w:pPr>
        <w:pStyle w:val="Body"/>
        <w:spacing w:line="288" w:lineRule="auto"/>
        <w:rPr>
          <w:rFonts w:ascii="Arial" w:eastAsia="Arial" w:hAnsi="Arial" w:cs="Arial"/>
        </w:rPr>
      </w:pPr>
    </w:p>
    <w:p w14:paraId="5A702A5B" w14:textId="77777777" w:rsidR="00FB3328" w:rsidRDefault="00BD64F2">
      <w:pPr>
        <w:pStyle w:val="Body"/>
        <w:spacing w:line="288" w:lineRule="auto"/>
        <w:rPr>
          <w:rFonts w:ascii="Arial" w:eastAsia="Arial" w:hAnsi="Arial" w:cs="Arial"/>
        </w:rPr>
      </w:pPr>
      <w:r>
        <w:rPr>
          <w:rFonts w:ascii="Arial" w:hAnsi="Arial"/>
        </w:rPr>
        <w:t>For the branching nodes, I suggest using the null character just to hold a spot since this should not be popping up in text you are compressing.</w:t>
      </w:r>
    </w:p>
    <w:p w14:paraId="5A702A5C" w14:textId="77777777" w:rsidR="00FB3328" w:rsidRDefault="00FB3328">
      <w:pPr>
        <w:pStyle w:val="Body"/>
        <w:spacing w:line="288" w:lineRule="auto"/>
        <w:rPr>
          <w:rFonts w:ascii="Arial" w:eastAsia="Arial" w:hAnsi="Arial" w:cs="Arial"/>
        </w:rPr>
      </w:pPr>
    </w:p>
    <w:p w14:paraId="5A702A5D" w14:textId="77777777" w:rsidR="00FB3328" w:rsidRDefault="00BD64F2">
      <w:pPr>
        <w:pStyle w:val="Body"/>
        <w:spacing w:line="288" w:lineRule="auto"/>
        <w:rPr>
          <w:rFonts w:ascii="Arial" w:eastAsia="Arial" w:hAnsi="Arial" w:cs="Arial"/>
        </w:rPr>
      </w:pPr>
      <w:r>
        <w:rPr>
          <w:rFonts w:ascii="Arial" w:hAnsi="Arial"/>
        </w:rPr>
        <w:t>The test cases are based on using the standard library header &lt;map&gt;, not the unordered map.</w:t>
      </w:r>
    </w:p>
    <w:p w14:paraId="5A702A5E" w14:textId="77777777" w:rsidR="00FB3328" w:rsidRDefault="00FB3328">
      <w:pPr>
        <w:pStyle w:val="Body"/>
        <w:spacing w:line="288" w:lineRule="auto"/>
        <w:rPr>
          <w:rFonts w:ascii="Arial" w:eastAsia="Arial" w:hAnsi="Arial" w:cs="Arial"/>
        </w:rPr>
      </w:pPr>
    </w:p>
    <w:p w14:paraId="5A702A5F" w14:textId="77777777" w:rsidR="00FB3328" w:rsidRDefault="00BD64F2">
      <w:pPr>
        <w:pStyle w:val="Body"/>
        <w:spacing w:line="288" w:lineRule="auto"/>
        <w:rPr>
          <w:rFonts w:ascii="Arial" w:eastAsia="Arial" w:hAnsi="Arial" w:cs="Arial"/>
        </w:rPr>
      </w:pPr>
      <w:r>
        <w:rPr>
          <w:rFonts w:ascii="Arial" w:hAnsi="Arial"/>
        </w:rPr>
        <w:t xml:space="preserve">Additional resources: </w:t>
      </w:r>
    </w:p>
    <w:p w14:paraId="5A702A60" w14:textId="77777777" w:rsidR="00FB3328" w:rsidRDefault="00862492">
      <w:pPr>
        <w:pStyle w:val="Body"/>
        <w:spacing w:line="288" w:lineRule="auto"/>
        <w:rPr>
          <w:rFonts w:ascii="Arial" w:eastAsia="Arial" w:hAnsi="Arial" w:cs="Arial"/>
        </w:rPr>
      </w:pPr>
      <w:hyperlink r:id="rId8" w:history="1">
        <w:r w:rsidR="00BD64F2">
          <w:rPr>
            <w:rStyle w:val="Hyperlink0"/>
            <w:rFonts w:ascii="Arial" w:hAnsi="Arial"/>
          </w:rPr>
          <w:t>https://en.wikipedia.org/wiki/Huffman_coding</w:t>
        </w:r>
      </w:hyperlink>
    </w:p>
    <w:p w14:paraId="5A702A61" w14:textId="77777777" w:rsidR="00FB3328" w:rsidRDefault="00862492">
      <w:pPr>
        <w:pStyle w:val="Body"/>
        <w:spacing w:line="288" w:lineRule="auto"/>
      </w:pPr>
      <w:hyperlink r:id="rId9" w:history="1">
        <w:r w:rsidR="00BD64F2">
          <w:rPr>
            <w:rStyle w:val="Hyperlink0"/>
            <w:rFonts w:ascii="Arial" w:hAnsi="Arial"/>
          </w:rPr>
          <w:t>https://www.youtube.com/watch?v=0kNXhFIEd_w</w:t>
        </w:r>
      </w:hyperlink>
      <w:r w:rsidR="00BD64F2">
        <w:rPr>
          <w:rFonts w:ascii="Arial Unicode MS" w:hAnsi="Arial Unicode MS"/>
        </w:rPr>
        <w:br w:type="page"/>
      </w:r>
    </w:p>
    <w:p w14:paraId="5A702A62" w14:textId="77777777" w:rsidR="00FB3328" w:rsidRDefault="00BD64F2">
      <w:pPr>
        <w:pStyle w:val="Heading"/>
        <w:spacing w:line="288" w:lineRule="auto"/>
        <w:rPr>
          <w:rFonts w:ascii="Arial" w:eastAsia="Arial" w:hAnsi="Arial" w:cs="Arial"/>
        </w:rPr>
      </w:pPr>
      <w:r>
        <w:rPr>
          <w:rFonts w:ascii="Arial" w:hAnsi="Arial"/>
          <w:lang w:val="en-US"/>
        </w:rPr>
        <w:lastRenderedPageBreak/>
        <w:t>Rubric</w:t>
      </w:r>
    </w:p>
    <w:p w14:paraId="5A702A63" w14:textId="77777777" w:rsidR="00FB3328" w:rsidRDefault="00BD64F2">
      <w:pPr>
        <w:pStyle w:val="Body"/>
        <w:spacing w:line="288" w:lineRule="auto"/>
        <w:rPr>
          <w:rFonts w:ascii="Arial" w:eastAsia="Arial" w:hAnsi="Arial" w:cs="Arial"/>
        </w:rPr>
      </w:pPr>
      <w:r>
        <w:rPr>
          <w:rFonts w:ascii="Arial" w:hAnsi="Arial"/>
        </w:rPr>
        <w:t>Any code that does not compile will receive a zero for this project.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994"/>
        <w:gridCol w:w="2361"/>
      </w:tblGrid>
      <w:tr w:rsidR="00FB3328" w14:paraId="5A702A66" w14:textId="77777777">
        <w:trPr>
          <w:trHeight w:val="295"/>
          <w:tblHeader/>
        </w:trPr>
        <w:tc>
          <w:tcPr>
            <w:tcW w:w="699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A64" w14:textId="77777777" w:rsidR="00FB3328" w:rsidRDefault="00BD64F2">
            <w:pPr>
              <w:pStyle w:val="TableStyle1"/>
              <w:jc w:val="center"/>
            </w:pPr>
            <w:r>
              <w:rPr>
                <w:rFonts w:ascii="Arial" w:hAnsi="Arial"/>
              </w:rPr>
              <w:t>Criteria</w:t>
            </w:r>
          </w:p>
        </w:tc>
        <w:tc>
          <w:tcPr>
            <w:tcW w:w="23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A702A65" w14:textId="77777777" w:rsidR="00FB3328" w:rsidRDefault="00BD64F2">
            <w:pPr>
              <w:pStyle w:val="TableStyle1"/>
              <w:jc w:val="center"/>
            </w:pPr>
            <w:r>
              <w:rPr>
                <w:rFonts w:ascii="Arial" w:hAnsi="Arial"/>
              </w:rPr>
              <w:t>Points</w:t>
            </w:r>
          </w:p>
        </w:tc>
      </w:tr>
      <w:tr w:rsidR="00FB3328" w14:paraId="5A702A69"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67" w14:textId="77777777" w:rsidR="00FB3328" w:rsidRDefault="00BD64F2">
            <w:pPr>
              <w:pStyle w:val="TableStyle1"/>
              <w:jc w:val="center"/>
            </w:pPr>
            <w:r>
              <w:rPr>
                <w:rFonts w:ascii="Arial" w:hAnsi="Arial"/>
              </w:rPr>
              <w:t xml:space="preserve">Should compress the </w:t>
            </w:r>
            <w:proofErr w:type="spellStart"/>
            <w:r>
              <w:rPr>
                <w:rFonts w:ascii="Arial" w:hAnsi="Arial"/>
              </w:rPr>
              <w:t>turing</w:t>
            </w:r>
            <w:proofErr w:type="spellEnd"/>
            <w:r>
              <w:rPr>
                <w:rFonts w:ascii="Arial" w:hAnsi="Arial"/>
              </w:rPr>
              <w:t xml:space="preserve"> string</w:t>
            </w:r>
          </w:p>
        </w:tc>
        <w:tc>
          <w:tcPr>
            <w:tcW w:w="23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68" w14:textId="77777777" w:rsidR="00FB3328" w:rsidRDefault="00BD64F2">
            <w:pPr>
              <w:pStyle w:val="TableStyle2"/>
              <w:jc w:val="center"/>
            </w:pPr>
            <w:r>
              <w:rPr>
                <w:rFonts w:ascii="Arial" w:hAnsi="Arial"/>
              </w:rPr>
              <w:t>3</w:t>
            </w:r>
          </w:p>
        </w:tc>
      </w:tr>
      <w:tr w:rsidR="00FB3328" w14:paraId="5A702A6C"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6A" w14:textId="77777777" w:rsidR="00FB3328" w:rsidRDefault="00BD64F2">
            <w:pPr>
              <w:pStyle w:val="TableStyle1"/>
              <w:jc w:val="center"/>
            </w:pPr>
            <w:r>
              <w:rPr>
                <w:rFonts w:ascii="Arial" w:hAnsi="Arial"/>
              </w:rPr>
              <w:t xml:space="preserve">Should serialize the tree for </w:t>
            </w:r>
            <w:proofErr w:type="spellStart"/>
            <w:r>
              <w:rPr>
                <w:rFonts w:ascii="Arial" w:hAnsi="Arial"/>
              </w:rPr>
              <w:t>turing</w:t>
            </w:r>
            <w:proofErr w:type="spellEnd"/>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6B" w14:textId="77777777" w:rsidR="00FB3328" w:rsidRDefault="00BD64F2">
            <w:pPr>
              <w:pStyle w:val="TableStyle2"/>
              <w:jc w:val="center"/>
            </w:pPr>
            <w:r>
              <w:rPr>
                <w:rFonts w:ascii="Arial" w:hAnsi="Arial"/>
              </w:rPr>
              <w:t>3</w:t>
            </w:r>
          </w:p>
        </w:tc>
      </w:tr>
      <w:tr w:rsidR="00FB3328" w14:paraId="5A702A6F"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6D" w14:textId="77777777" w:rsidR="00FB3328" w:rsidRDefault="00BD64F2">
            <w:pPr>
              <w:pStyle w:val="TableStyle1"/>
              <w:jc w:val="center"/>
            </w:pPr>
            <w:r>
              <w:rPr>
                <w:rFonts w:ascii="Arial" w:hAnsi="Arial"/>
              </w:rPr>
              <w:t xml:space="preserve">Should decompress the </w:t>
            </w:r>
            <w:proofErr w:type="spellStart"/>
            <w:r>
              <w:rPr>
                <w:rFonts w:ascii="Arial" w:hAnsi="Arial"/>
              </w:rPr>
              <w:t>turing</w:t>
            </w:r>
            <w:proofErr w:type="spellEnd"/>
            <w:r>
              <w:rPr>
                <w:rFonts w:ascii="Arial" w:hAnsi="Arial"/>
              </w:rPr>
              <w:t xml:space="preserve"> string</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6E" w14:textId="77777777" w:rsidR="00FB3328" w:rsidRDefault="00BD64F2">
            <w:pPr>
              <w:pStyle w:val="TableStyle2"/>
              <w:jc w:val="center"/>
            </w:pPr>
            <w:r>
              <w:rPr>
                <w:rFonts w:ascii="Arial" w:hAnsi="Arial"/>
              </w:rPr>
              <w:t>3</w:t>
            </w:r>
          </w:p>
        </w:tc>
      </w:tr>
      <w:tr w:rsidR="00FB3328" w14:paraId="5A702A72"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0" w14:textId="77777777" w:rsidR="00FB3328" w:rsidRDefault="00BD64F2">
            <w:pPr>
              <w:pStyle w:val="TableStyle1"/>
              <w:jc w:val="center"/>
            </w:pPr>
            <w:r>
              <w:rPr>
                <w:rFonts w:ascii="Arial" w:hAnsi="Arial"/>
              </w:rPr>
              <w:t xml:space="preserve">Should compress the </w:t>
            </w:r>
            <w:proofErr w:type="spellStart"/>
            <w:r>
              <w:rPr>
                <w:rFonts w:ascii="Arial" w:hAnsi="Arial"/>
              </w:rPr>
              <w:t>dijkstra</w:t>
            </w:r>
            <w:proofErr w:type="spellEnd"/>
            <w:r>
              <w:rPr>
                <w:rFonts w:ascii="Arial" w:hAnsi="Arial"/>
              </w:rPr>
              <w:t xml:space="preserve">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71" w14:textId="77777777" w:rsidR="00FB3328" w:rsidRDefault="00BD64F2">
            <w:pPr>
              <w:pStyle w:val="TableStyle2"/>
              <w:jc w:val="center"/>
            </w:pPr>
            <w:r>
              <w:rPr>
                <w:rFonts w:ascii="Arial" w:hAnsi="Arial"/>
              </w:rPr>
              <w:t>3</w:t>
            </w:r>
          </w:p>
        </w:tc>
      </w:tr>
      <w:tr w:rsidR="00FB3328" w14:paraId="5A702A75"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3" w14:textId="77777777" w:rsidR="00FB3328" w:rsidRDefault="00BD64F2">
            <w:pPr>
              <w:pStyle w:val="TableStyle1"/>
              <w:jc w:val="center"/>
            </w:pPr>
            <w:r>
              <w:rPr>
                <w:rFonts w:ascii="Arial" w:hAnsi="Arial"/>
              </w:rPr>
              <w:t xml:space="preserve">Should serialize the tree for </w:t>
            </w:r>
            <w:proofErr w:type="spellStart"/>
            <w:r>
              <w:rPr>
                <w:rFonts w:ascii="Arial" w:hAnsi="Arial"/>
              </w:rPr>
              <w:t>dijkstra</w:t>
            </w:r>
            <w:proofErr w:type="spellEnd"/>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74" w14:textId="77777777" w:rsidR="00FB3328" w:rsidRDefault="00BD64F2">
            <w:pPr>
              <w:pStyle w:val="TableStyle2"/>
              <w:jc w:val="center"/>
            </w:pPr>
            <w:r>
              <w:rPr>
                <w:rFonts w:ascii="Arial" w:hAnsi="Arial"/>
              </w:rPr>
              <w:t>3</w:t>
            </w:r>
          </w:p>
        </w:tc>
      </w:tr>
      <w:tr w:rsidR="00FB3328" w14:paraId="5A702A78"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6" w14:textId="77777777" w:rsidR="00FB3328" w:rsidRDefault="00BD64F2">
            <w:pPr>
              <w:pStyle w:val="TableStyle1"/>
              <w:jc w:val="center"/>
            </w:pPr>
            <w:r>
              <w:rPr>
                <w:rFonts w:ascii="Arial" w:hAnsi="Arial"/>
              </w:rPr>
              <w:t xml:space="preserve">Should decompress the </w:t>
            </w:r>
            <w:proofErr w:type="spellStart"/>
            <w:r>
              <w:rPr>
                <w:rFonts w:ascii="Arial" w:hAnsi="Arial"/>
              </w:rPr>
              <w:t>dijkstra</w:t>
            </w:r>
            <w:proofErr w:type="spellEnd"/>
            <w:r>
              <w:rPr>
                <w:rFonts w:ascii="Arial" w:hAnsi="Arial"/>
              </w:rPr>
              <w:t xml:space="preserve">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77" w14:textId="77777777" w:rsidR="00FB3328" w:rsidRDefault="00BD64F2">
            <w:pPr>
              <w:pStyle w:val="TableStyle2"/>
              <w:jc w:val="center"/>
            </w:pPr>
            <w:r>
              <w:rPr>
                <w:rFonts w:ascii="Arial" w:hAnsi="Arial"/>
              </w:rPr>
              <w:t>3</w:t>
            </w:r>
          </w:p>
        </w:tc>
      </w:tr>
      <w:tr w:rsidR="00FB3328" w14:paraId="5A702A7B"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9" w14:textId="77777777" w:rsidR="00FB3328" w:rsidRDefault="00BD64F2">
            <w:pPr>
              <w:pStyle w:val="TableStyle1"/>
              <w:jc w:val="center"/>
            </w:pPr>
            <w:r>
              <w:rPr>
                <w:rFonts w:ascii="Arial" w:hAnsi="Arial"/>
              </w:rPr>
              <w:t xml:space="preserve">Should compress the </w:t>
            </w:r>
            <w:proofErr w:type="spellStart"/>
            <w:r>
              <w:rPr>
                <w:rFonts w:ascii="Arial" w:hAnsi="Arial"/>
              </w:rPr>
              <w:t>wikipedia</w:t>
            </w:r>
            <w:proofErr w:type="spellEnd"/>
            <w:r>
              <w:rPr>
                <w:rFonts w:ascii="Arial" w:hAnsi="Arial"/>
              </w:rPr>
              <w:t xml:space="preserve"> string</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7A" w14:textId="77777777" w:rsidR="00FB3328" w:rsidRDefault="00BD64F2">
            <w:pPr>
              <w:pStyle w:val="TableStyle2"/>
              <w:jc w:val="center"/>
            </w:pPr>
            <w:r>
              <w:rPr>
                <w:rFonts w:ascii="Arial" w:hAnsi="Arial"/>
              </w:rPr>
              <w:t>3</w:t>
            </w:r>
          </w:p>
        </w:tc>
      </w:tr>
      <w:tr w:rsidR="00FB3328" w14:paraId="5A702A7E"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C" w14:textId="77777777" w:rsidR="00FB3328" w:rsidRDefault="00BD64F2">
            <w:pPr>
              <w:pStyle w:val="TableStyle1"/>
              <w:jc w:val="center"/>
            </w:pPr>
            <w:r>
              <w:rPr>
                <w:rFonts w:ascii="Arial" w:hAnsi="Arial"/>
              </w:rPr>
              <w:t xml:space="preserve">Should serialize the tree for </w:t>
            </w:r>
            <w:proofErr w:type="spellStart"/>
            <w:r>
              <w:rPr>
                <w:rFonts w:ascii="Arial" w:hAnsi="Arial"/>
              </w:rPr>
              <w:t>wikipedia</w:t>
            </w:r>
            <w:proofErr w:type="spellEnd"/>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7D" w14:textId="77777777" w:rsidR="00FB3328" w:rsidRDefault="00BD64F2">
            <w:pPr>
              <w:pStyle w:val="TableStyle2"/>
              <w:jc w:val="center"/>
            </w:pPr>
            <w:r>
              <w:rPr>
                <w:rFonts w:ascii="Arial" w:hAnsi="Arial"/>
              </w:rPr>
              <w:t>3</w:t>
            </w:r>
          </w:p>
        </w:tc>
      </w:tr>
      <w:tr w:rsidR="00FB3328" w14:paraId="5A702A81"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7F" w14:textId="77777777" w:rsidR="00FB3328" w:rsidRDefault="00BD64F2">
            <w:pPr>
              <w:pStyle w:val="TableStyle1"/>
              <w:jc w:val="center"/>
            </w:pPr>
            <w:r>
              <w:rPr>
                <w:rFonts w:ascii="Arial" w:hAnsi="Arial"/>
              </w:rPr>
              <w:t xml:space="preserve">Should decompress the </w:t>
            </w:r>
            <w:proofErr w:type="spellStart"/>
            <w:r>
              <w:rPr>
                <w:rFonts w:ascii="Arial" w:hAnsi="Arial"/>
              </w:rPr>
              <w:t>wikipedia</w:t>
            </w:r>
            <w:proofErr w:type="spellEnd"/>
            <w:r>
              <w:rPr>
                <w:rFonts w:ascii="Arial" w:hAnsi="Arial"/>
              </w:rPr>
              <w:t xml:space="preserve"> string</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80" w14:textId="77777777" w:rsidR="00FB3328" w:rsidRDefault="00BD64F2">
            <w:pPr>
              <w:pStyle w:val="TableStyle2"/>
              <w:jc w:val="center"/>
            </w:pPr>
            <w:r>
              <w:rPr>
                <w:rFonts w:ascii="Arial" w:hAnsi="Arial"/>
              </w:rPr>
              <w:t>3</w:t>
            </w:r>
          </w:p>
        </w:tc>
      </w:tr>
      <w:tr w:rsidR="00FB3328" w14:paraId="5A702A84"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2" w14:textId="77777777" w:rsidR="00FB3328" w:rsidRDefault="00BD64F2">
            <w:pPr>
              <w:pStyle w:val="TableStyle1"/>
              <w:jc w:val="center"/>
            </w:pPr>
            <w:r>
              <w:rPr>
                <w:rFonts w:ascii="Arial" w:hAnsi="Arial"/>
              </w:rPr>
              <w:t>Should compress the constitution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83" w14:textId="77777777" w:rsidR="00FB3328" w:rsidRDefault="00BD64F2">
            <w:pPr>
              <w:pStyle w:val="TableStyle2"/>
              <w:jc w:val="center"/>
            </w:pPr>
            <w:r>
              <w:rPr>
                <w:rFonts w:ascii="Arial" w:hAnsi="Arial"/>
              </w:rPr>
              <w:t>3</w:t>
            </w:r>
          </w:p>
        </w:tc>
      </w:tr>
      <w:tr w:rsidR="00FB3328" w14:paraId="5A702A87"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5" w14:textId="77777777" w:rsidR="00FB3328" w:rsidRDefault="00BD64F2">
            <w:pPr>
              <w:pStyle w:val="TableStyle1"/>
              <w:jc w:val="center"/>
            </w:pPr>
            <w:r>
              <w:rPr>
                <w:rFonts w:ascii="Arial" w:hAnsi="Arial"/>
              </w:rPr>
              <w:t>Should serialize the tree for constitution</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86" w14:textId="77777777" w:rsidR="00FB3328" w:rsidRDefault="00BD64F2">
            <w:pPr>
              <w:pStyle w:val="TableStyle2"/>
              <w:jc w:val="center"/>
            </w:pPr>
            <w:r>
              <w:rPr>
                <w:rFonts w:ascii="Arial" w:hAnsi="Arial"/>
              </w:rPr>
              <w:t>3</w:t>
            </w:r>
          </w:p>
        </w:tc>
      </w:tr>
      <w:tr w:rsidR="00FB3328" w14:paraId="5A702A8A" w14:textId="77777777">
        <w:tblPrEx>
          <w:shd w:val="clear" w:color="auto" w:fill="auto"/>
        </w:tblPrEx>
        <w:trPr>
          <w:trHeight w:val="295"/>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8" w14:textId="77777777" w:rsidR="00FB3328" w:rsidRDefault="00BD64F2">
            <w:pPr>
              <w:pStyle w:val="TableStyle1"/>
              <w:jc w:val="center"/>
            </w:pPr>
            <w:r>
              <w:rPr>
                <w:rFonts w:ascii="Arial" w:hAnsi="Arial"/>
              </w:rPr>
              <w:t>Should decompress the constitution string</w:t>
            </w:r>
          </w:p>
        </w:tc>
        <w:tc>
          <w:tcPr>
            <w:tcW w:w="23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14:paraId="5A702A89" w14:textId="77777777" w:rsidR="00FB3328" w:rsidRDefault="00BD64F2">
            <w:pPr>
              <w:pStyle w:val="TableStyle2"/>
              <w:jc w:val="center"/>
            </w:pPr>
            <w:r>
              <w:rPr>
                <w:rFonts w:ascii="Arial" w:hAnsi="Arial"/>
              </w:rPr>
              <w:t>3</w:t>
            </w:r>
          </w:p>
        </w:tc>
      </w:tr>
      <w:tr w:rsidR="00FB3328" w14:paraId="5A702A8E" w14:textId="77777777">
        <w:tblPrEx>
          <w:shd w:val="clear" w:color="auto" w:fill="auto"/>
        </w:tblPrEx>
        <w:trPr>
          <w:trHeight w:val="438"/>
        </w:trPr>
        <w:tc>
          <w:tcPr>
            <w:tcW w:w="699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14:paraId="5A702A8B" w14:textId="77777777" w:rsidR="00FB3328" w:rsidRDefault="00BD64F2">
            <w:pPr>
              <w:pStyle w:val="TableStyle1"/>
              <w:jc w:val="center"/>
            </w:pPr>
            <w:r>
              <w:rPr>
                <w:rFonts w:ascii="Arial" w:hAnsi="Arial"/>
              </w:rPr>
              <w:t xml:space="preserve">Code uses </w:t>
            </w:r>
            <w:proofErr w:type="gramStart"/>
            <w:r>
              <w:rPr>
                <w:rFonts w:ascii="Arial" w:hAnsi="Arial"/>
              </w:rPr>
              <w:t>object oriented</w:t>
            </w:r>
            <w:proofErr w:type="gramEnd"/>
            <w:r>
              <w:rPr>
                <w:rFonts w:ascii="Arial" w:hAnsi="Arial"/>
              </w:rPr>
              <w:t xml:space="preserve"> design principles </w:t>
            </w:r>
          </w:p>
          <w:p w14:paraId="5A702A8C" w14:textId="77777777" w:rsidR="00FB3328" w:rsidRDefault="00BD64F2">
            <w:pPr>
              <w:pStyle w:val="TableStyle1"/>
              <w:jc w:val="center"/>
            </w:pPr>
            <w:r>
              <w:rPr>
                <w:rFonts w:ascii="Arial" w:hAnsi="Arial"/>
              </w:rPr>
              <w:t>(Separate headers and sources, where applicable)</w:t>
            </w:r>
          </w:p>
        </w:tc>
        <w:tc>
          <w:tcPr>
            <w:tcW w:w="23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8D" w14:textId="77777777" w:rsidR="00FB3328" w:rsidRDefault="00BD64F2">
            <w:pPr>
              <w:pStyle w:val="TableStyle2"/>
              <w:jc w:val="center"/>
            </w:pPr>
            <w:r>
              <w:rPr>
                <w:rFonts w:ascii="Arial" w:hAnsi="Arial"/>
              </w:rPr>
              <w:t>2</w:t>
            </w:r>
          </w:p>
        </w:tc>
      </w:tr>
      <w:tr w:rsidR="00FB3328" w14:paraId="5A702A91" w14:textId="77777777">
        <w:tblPrEx>
          <w:shd w:val="clear" w:color="auto" w:fill="auto"/>
        </w:tblPrEx>
        <w:trPr>
          <w:trHeight w:val="295"/>
        </w:trPr>
        <w:tc>
          <w:tcPr>
            <w:tcW w:w="6993"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702A8F" w14:textId="77777777" w:rsidR="00FB3328" w:rsidRDefault="00BD64F2">
            <w:pPr>
              <w:pStyle w:val="TableStyle1"/>
              <w:jc w:val="center"/>
            </w:pPr>
            <w:r>
              <w:rPr>
                <w:rFonts w:ascii="Arial" w:hAnsi="Arial"/>
              </w:rPr>
              <w:t>Code is well documented</w:t>
            </w:r>
          </w:p>
        </w:tc>
        <w:tc>
          <w:tcPr>
            <w:tcW w:w="2361" w:type="dxa"/>
            <w:tcBorders>
              <w:top w:val="single" w:sz="2" w:space="0" w:color="000000"/>
              <w:left w:val="single" w:sz="4" w:space="0" w:color="000000"/>
              <w:bottom w:val="single" w:sz="4" w:space="0" w:color="000000"/>
              <w:right w:val="single" w:sz="2" w:space="0" w:color="000000"/>
            </w:tcBorders>
            <w:shd w:val="clear" w:color="auto" w:fill="EEEEEE"/>
            <w:tcMar>
              <w:top w:w="80" w:type="dxa"/>
              <w:left w:w="80" w:type="dxa"/>
              <w:bottom w:w="80" w:type="dxa"/>
              <w:right w:w="80" w:type="dxa"/>
            </w:tcMar>
            <w:vAlign w:val="center"/>
          </w:tcPr>
          <w:p w14:paraId="5A702A90" w14:textId="77777777" w:rsidR="00FB3328" w:rsidRDefault="00BD64F2">
            <w:pPr>
              <w:pStyle w:val="TableStyle2"/>
              <w:jc w:val="center"/>
            </w:pPr>
            <w:r>
              <w:rPr>
                <w:rFonts w:ascii="Arial" w:hAnsi="Arial"/>
              </w:rPr>
              <w:t>2</w:t>
            </w:r>
          </w:p>
        </w:tc>
      </w:tr>
      <w:tr w:rsidR="00FB3328" w14:paraId="5A702A94" w14:textId="77777777">
        <w:tblPrEx>
          <w:shd w:val="clear" w:color="auto" w:fill="auto"/>
        </w:tblPrEx>
        <w:trPr>
          <w:trHeight w:val="295"/>
        </w:trPr>
        <w:tc>
          <w:tcPr>
            <w:tcW w:w="699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92" w14:textId="77777777" w:rsidR="00FB3328" w:rsidRDefault="00BD64F2">
            <w:pPr>
              <w:pStyle w:val="TableStyle1"/>
              <w:jc w:val="right"/>
            </w:pPr>
            <w:r>
              <w:rPr>
                <w:rFonts w:ascii="Arial" w:hAnsi="Arial"/>
              </w:rPr>
              <w:t>Total Points</w:t>
            </w:r>
          </w:p>
        </w:tc>
        <w:tc>
          <w:tcPr>
            <w:tcW w:w="236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A702A93" w14:textId="77777777" w:rsidR="00FB3328" w:rsidRDefault="00BD64F2">
            <w:pPr>
              <w:pStyle w:val="TableStyle1"/>
              <w:jc w:val="center"/>
            </w:pPr>
            <w:r>
              <w:fldChar w:fldCharType="begin"/>
            </w:r>
            <w:r>
              <w:instrText xml:space="preserve"> = SUM(B2:B15) \# "0" \* MERGEFORMAT</w:instrText>
            </w:r>
            <w:r>
              <w:fldChar w:fldCharType="separate"/>
            </w:r>
            <w:r>
              <w:rPr>
                <w:rFonts w:ascii="Arial" w:hAnsi="Arial"/>
              </w:rPr>
              <w:t>40</w:t>
            </w:r>
            <w:r>
              <w:fldChar w:fldCharType="end"/>
            </w:r>
          </w:p>
        </w:tc>
      </w:tr>
    </w:tbl>
    <w:p w14:paraId="5A702A95" w14:textId="77777777" w:rsidR="00FB3328" w:rsidRDefault="00FB3328">
      <w:pPr>
        <w:pStyle w:val="Body"/>
        <w:spacing w:line="288" w:lineRule="auto"/>
      </w:pPr>
    </w:p>
    <w:sectPr w:rsidR="00FB3328">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12B68" w14:textId="77777777" w:rsidR="00260DA0" w:rsidRDefault="00260DA0">
      <w:r>
        <w:separator/>
      </w:r>
    </w:p>
  </w:endnote>
  <w:endnote w:type="continuationSeparator" w:id="0">
    <w:p w14:paraId="30792F6D" w14:textId="77777777" w:rsidR="00260DA0" w:rsidRDefault="00260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02A97" w14:textId="77777777" w:rsidR="00FB3328" w:rsidRDefault="00FB33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C1A13" w14:textId="77777777" w:rsidR="00260DA0" w:rsidRDefault="00260DA0">
      <w:r>
        <w:separator/>
      </w:r>
    </w:p>
  </w:footnote>
  <w:footnote w:type="continuationSeparator" w:id="0">
    <w:p w14:paraId="39FB43BD" w14:textId="77777777" w:rsidR="00260DA0" w:rsidRDefault="00260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02A96" w14:textId="77777777" w:rsidR="00FB3328" w:rsidRDefault="00FB33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5D16"/>
    <w:multiLevelType w:val="hybridMultilevel"/>
    <w:tmpl w:val="DCBA66C2"/>
    <w:styleLink w:val="Bullet"/>
    <w:lvl w:ilvl="0" w:tplc="B17205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F12264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F28F82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6266FB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DBAB75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C98294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234371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11221C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C40471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BFD5F35"/>
    <w:multiLevelType w:val="hybridMultilevel"/>
    <w:tmpl w:val="DCBA66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328"/>
    <w:rsid w:val="00260DA0"/>
    <w:rsid w:val="00471A4A"/>
    <w:rsid w:val="00862492"/>
    <w:rsid w:val="00B64B67"/>
    <w:rsid w:val="00BD64F2"/>
    <w:rsid w:val="00CF082B"/>
    <w:rsid w:val="00E20930"/>
    <w:rsid w:val="00F253E3"/>
    <w:rsid w:val="00F3075A"/>
    <w:rsid w:val="00FB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029B8"/>
  <w15:docId w15:val="{DE5414C0-DAFE-4B4B-ADC0-AEC0540B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outlineLvl w:val="0"/>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fr-FR"/>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Huffman_co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mpression.ru/download/articles/huff/huffman_1952_minimum-redundancy-code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0kNXhFIEd_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Zachariah Beasley</cp:lastModifiedBy>
  <cp:revision>7</cp:revision>
  <dcterms:created xsi:type="dcterms:W3CDTF">2021-06-08T18:25:00Z</dcterms:created>
  <dcterms:modified xsi:type="dcterms:W3CDTF">2021-10-25T01:06:00Z</dcterms:modified>
</cp:coreProperties>
</file>