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D9B" w:rsidRDefault="00B06AA4" w:rsidP="00B06AA4">
      <w:pPr>
        <w:pStyle w:val="1"/>
      </w:pPr>
      <w:r>
        <w:rPr>
          <w:rFonts w:hint="eastAsia"/>
        </w:rPr>
        <w:t>IAM 생성</w:t>
      </w:r>
    </w:p>
    <w:p w:rsidR="00B06AA4" w:rsidRDefault="00B06AA4" w:rsidP="00B06AA4">
      <w:r>
        <w:rPr>
          <w:rFonts w:hint="eastAsia"/>
          <w:noProof/>
        </w:rPr>
        <w:drawing>
          <wp:inline distT="0" distB="0" distL="0" distR="0">
            <wp:extent cx="5731510" cy="57404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캡처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A4" w:rsidRDefault="00B06AA4" w:rsidP="00B06AA4">
      <w:r>
        <w:rPr>
          <w:rFonts w:hint="eastAsia"/>
        </w:rPr>
        <w:t>IAM</w:t>
      </w:r>
      <w:r>
        <w:t xml:space="preserve"> </w:t>
      </w:r>
      <w:r>
        <w:rPr>
          <w:rFonts w:hint="eastAsia"/>
        </w:rPr>
        <w:t>메뉴의 사용자 화면이다.</w:t>
      </w:r>
      <w:r>
        <w:t xml:space="preserve"> </w:t>
      </w:r>
      <w:r>
        <w:rPr>
          <w:rFonts w:hint="eastAsia"/>
        </w:rPr>
        <w:t>사용자 추가 버튼을 누른다.</w:t>
      </w:r>
    </w:p>
    <w:p w:rsidR="00B06AA4" w:rsidRDefault="00B06AA4" w:rsidP="00B06AA4">
      <w:r>
        <w:rPr>
          <w:rFonts w:hint="eastAsia"/>
          <w:noProof/>
        </w:rPr>
        <w:drawing>
          <wp:inline distT="0" distB="0" distL="0" distR="0">
            <wp:extent cx="5731510" cy="37369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캡처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A4" w:rsidRDefault="00B06AA4" w:rsidP="00B06AA4">
      <w:r>
        <w:rPr>
          <w:rFonts w:hint="eastAsia"/>
        </w:rPr>
        <w:t>사용자 이름을 입력하고 액세스 유형을 알맞게 설정한다.</w:t>
      </w:r>
    </w:p>
    <w:p w:rsidR="00B06AA4" w:rsidRDefault="00B06AA4" w:rsidP="00B06AA4">
      <w:r>
        <w:rPr>
          <w:rFonts w:hint="eastAsia"/>
          <w:noProof/>
        </w:rPr>
        <w:lastRenderedPageBreak/>
        <w:drawing>
          <wp:inline distT="0" distB="0" distL="0" distR="0">
            <wp:extent cx="5731510" cy="362204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캡처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AA4" w:rsidRDefault="00B06AA4" w:rsidP="00B06AA4">
      <w:r>
        <w:rPr>
          <w:rFonts w:hint="eastAsia"/>
        </w:rPr>
        <w:t xml:space="preserve">권한 그룹을 </w:t>
      </w:r>
      <w:r w:rsidR="00366267">
        <w:rPr>
          <w:rFonts w:hint="eastAsia"/>
        </w:rPr>
        <w:t>설정하는 화면이다.</w:t>
      </w:r>
      <w:r w:rsidR="00366267">
        <w:t xml:space="preserve"> </w:t>
      </w:r>
      <w:r w:rsidR="00366267">
        <w:rPr>
          <w:rFonts w:hint="eastAsia"/>
        </w:rPr>
        <w:t>기존에 만들어진 그룹을 선택해도 되고 새로운 그룹을 만들 수도 있다.</w:t>
      </w:r>
    </w:p>
    <w:p w:rsidR="00366267" w:rsidRDefault="00366267" w:rsidP="00B06AA4">
      <w:r>
        <w:rPr>
          <w:rFonts w:hint="eastAsia"/>
          <w:noProof/>
        </w:rPr>
        <w:drawing>
          <wp:inline distT="0" distB="0" distL="0" distR="0">
            <wp:extent cx="5731510" cy="187388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캡처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67" w:rsidRDefault="00366267" w:rsidP="00B06AA4">
      <w:r>
        <w:rPr>
          <w:rFonts w:hint="eastAsia"/>
        </w:rPr>
        <w:t>태그를 추가하는 화면이다.</w:t>
      </w:r>
      <w:r>
        <w:t xml:space="preserve"> </w:t>
      </w:r>
      <w:r>
        <w:rPr>
          <w:rFonts w:hint="eastAsia"/>
        </w:rPr>
        <w:t>알기 쉽게 태그를 붙인다.</w:t>
      </w:r>
    </w:p>
    <w:p w:rsidR="00366267" w:rsidRDefault="00366267" w:rsidP="00B06AA4">
      <w:r>
        <w:rPr>
          <w:rFonts w:hint="eastAsia"/>
          <w:noProof/>
        </w:rPr>
        <w:lastRenderedPageBreak/>
        <w:drawing>
          <wp:inline distT="0" distB="0" distL="0" distR="0">
            <wp:extent cx="5731510" cy="37147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캡처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67" w:rsidRDefault="00366267" w:rsidP="00B06AA4">
      <w:r>
        <w:rPr>
          <w:rFonts w:hint="eastAsia"/>
        </w:rPr>
        <w:t>사용자 설정을 검토하는 화면이다.</w:t>
      </w:r>
      <w:r>
        <w:t xml:space="preserve"> </w:t>
      </w:r>
      <w:r>
        <w:rPr>
          <w:rFonts w:hint="eastAsia"/>
        </w:rPr>
        <w:t>과정을 보여주기 위한 임의의 값이므로 실제로 이 사용자는 만들지 않을 것이다.</w:t>
      </w:r>
      <w:r>
        <w:t xml:space="preserve"> </w:t>
      </w:r>
      <w:r>
        <w:rPr>
          <w:rFonts w:hint="eastAsia"/>
        </w:rPr>
        <w:t>사용자 만들기 버튼을 클릭하면 사용자가 생성된다.</w:t>
      </w:r>
    </w:p>
    <w:p w:rsidR="00366267" w:rsidRDefault="00366267" w:rsidP="00B06AA4">
      <w:r>
        <w:rPr>
          <w:rFonts w:hint="eastAsia"/>
          <w:noProof/>
        </w:rPr>
        <w:drawing>
          <wp:inline distT="0" distB="0" distL="0" distR="0">
            <wp:extent cx="5731510" cy="23368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캡처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67" w:rsidRDefault="00366267" w:rsidP="00B06AA4">
      <w:r>
        <w:rPr>
          <w:noProof/>
        </w:rPr>
        <w:drawing>
          <wp:inline distT="0" distB="0" distL="0" distR="0">
            <wp:extent cx="5731510" cy="42672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캡처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67" w:rsidRDefault="00366267" w:rsidP="00B06AA4">
      <w:r>
        <w:rPr>
          <w:rFonts w:hint="eastAsia"/>
        </w:rPr>
        <w:t>기존의 계정으로(위)</w:t>
      </w:r>
      <w:r>
        <w:t xml:space="preserve"> </w:t>
      </w:r>
      <w:r>
        <w:rPr>
          <w:rFonts w:hint="eastAsia"/>
        </w:rPr>
        <w:t xml:space="preserve">새로운 사용자 계정 </w:t>
      </w:r>
      <w:r>
        <w:t>2</w:t>
      </w:r>
      <w:r>
        <w:rPr>
          <w:rFonts w:hint="eastAsia"/>
        </w:rPr>
        <w:t>개를 만들었다.</w:t>
      </w:r>
      <w:r>
        <w:t xml:space="preserve"> (</w:t>
      </w:r>
      <w:r>
        <w:rPr>
          <w:rFonts w:hint="eastAsia"/>
        </w:rPr>
        <w:t>아래)</w:t>
      </w:r>
    </w:p>
    <w:p w:rsidR="00366267" w:rsidRDefault="00366267" w:rsidP="00366267">
      <w:pPr>
        <w:pStyle w:val="1"/>
        <w:rPr>
          <w:rFonts w:hint="eastAsia"/>
        </w:rPr>
      </w:pPr>
      <w:r>
        <w:rPr>
          <w:rFonts w:hint="eastAsia"/>
        </w:rPr>
        <w:t>MFA</w:t>
      </w:r>
    </w:p>
    <w:p w:rsidR="00366267" w:rsidRDefault="00366267" w:rsidP="00366267">
      <w:r>
        <w:rPr>
          <w:rFonts w:hint="eastAsia"/>
        </w:rPr>
        <w:t xml:space="preserve">휴대폰으로 </w:t>
      </w:r>
      <w:proofErr w:type="spellStart"/>
      <w:r>
        <w:rPr>
          <w:rFonts w:hint="eastAsia"/>
        </w:rPr>
        <w:t>멀티팩터</w:t>
      </w:r>
      <w:proofErr w:type="spellEnd"/>
      <w:r>
        <w:rPr>
          <w:rFonts w:hint="eastAsia"/>
        </w:rPr>
        <w:t xml:space="preserve"> 인증을 하는 방법이다.</w:t>
      </w:r>
      <w:r>
        <w:t xml:space="preserve"> Google OTP</w:t>
      </w:r>
      <w:r>
        <w:rPr>
          <w:rFonts w:hint="eastAsia"/>
        </w:rPr>
        <w:t>를 사용하는 방식으로 해 보았다.</w:t>
      </w:r>
    </w:p>
    <w:p w:rsidR="00366267" w:rsidRDefault="00366267" w:rsidP="00366267">
      <w:r>
        <w:rPr>
          <w:rFonts w:hint="eastAsia"/>
          <w:noProof/>
        </w:rPr>
        <w:drawing>
          <wp:inline distT="0" distB="0" distL="0" distR="0">
            <wp:extent cx="5731510" cy="192532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캡처7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67" w:rsidRDefault="00366267" w:rsidP="00366267">
      <w:r>
        <w:rPr>
          <w:rFonts w:hint="eastAsia"/>
        </w:rPr>
        <w:t>생성된 사용자를 클릭하면 세부 사항을 설정할 수 있는 화면이 나온다.</w:t>
      </w:r>
      <w:r>
        <w:t xml:space="preserve"> </w:t>
      </w:r>
      <w:r>
        <w:rPr>
          <w:rFonts w:hint="eastAsia"/>
        </w:rPr>
        <w:t xml:space="preserve">여기서 보안 자격 증명 </w:t>
      </w:r>
      <w:r>
        <w:rPr>
          <w:rFonts w:hint="eastAsia"/>
        </w:rPr>
        <w:lastRenderedPageBreak/>
        <w:t xml:space="preserve">탭으로 들어가면 </w:t>
      </w:r>
      <w:r>
        <w:t>MFA</w:t>
      </w:r>
      <w:r>
        <w:rPr>
          <w:rFonts w:hint="eastAsia"/>
        </w:rPr>
        <w:t>를 설정할 수 있다.</w:t>
      </w:r>
      <w:r>
        <w:t xml:space="preserve"> </w:t>
      </w:r>
      <w:r>
        <w:rPr>
          <w:rFonts w:hint="eastAsia"/>
        </w:rPr>
        <w:t>관리를 클릭한다.</w:t>
      </w:r>
    </w:p>
    <w:p w:rsidR="00366267" w:rsidRDefault="00366267" w:rsidP="00366267">
      <w:r>
        <w:rPr>
          <w:rFonts w:hint="eastAsia"/>
          <w:noProof/>
        </w:rPr>
        <w:drawing>
          <wp:inline distT="0" distB="0" distL="0" distR="0">
            <wp:extent cx="5731510" cy="3503930"/>
            <wp:effectExtent l="0" t="0" r="2540" b="127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캡처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267" w:rsidRDefault="00366267" w:rsidP="00366267">
      <w:r>
        <w:rPr>
          <w:rFonts w:hint="eastAsia"/>
        </w:rPr>
        <w:t xml:space="preserve">모바일 디바이스로 접속할 것이기 때문에 가상 </w:t>
      </w:r>
      <w:r>
        <w:t xml:space="preserve">MFA </w:t>
      </w:r>
      <w:r>
        <w:rPr>
          <w:rFonts w:hint="eastAsia"/>
        </w:rPr>
        <w:t>디바이스를 선택한다.</w:t>
      </w:r>
    </w:p>
    <w:p w:rsidR="00366267" w:rsidRDefault="00D14C38" w:rsidP="00366267">
      <w:r>
        <w:rPr>
          <w:rFonts w:hint="eastAsia"/>
          <w:noProof/>
        </w:rPr>
        <w:lastRenderedPageBreak/>
        <w:drawing>
          <wp:inline distT="0" distB="0" distL="0" distR="0">
            <wp:extent cx="5731510" cy="5227955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캡처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8" w:rsidRDefault="00D14C38" w:rsidP="00366267">
      <w:r>
        <w:rPr>
          <w:rFonts w:hint="eastAsia"/>
        </w:rPr>
        <w:t xml:space="preserve">QR코드 표시를 클릭하면 위와 같이 </w:t>
      </w:r>
      <w:r>
        <w:t>QR</w:t>
      </w:r>
      <w:r>
        <w:rPr>
          <w:rFonts w:hint="eastAsia"/>
        </w:rPr>
        <w:t>코드가 나타난다.</w:t>
      </w:r>
    </w:p>
    <w:p w:rsidR="00D14C38" w:rsidRDefault="00D14C38" w:rsidP="00366267">
      <w:r>
        <w:rPr>
          <w:rFonts w:hint="eastAsia"/>
          <w:noProof/>
        </w:rPr>
        <w:lastRenderedPageBreak/>
        <w:drawing>
          <wp:inline distT="0" distB="0" distL="0" distR="0">
            <wp:extent cx="1950720" cy="392695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11230-144550_Authenticator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6215" cy="3938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C38" w:rsidRDefault="00D14C38" w:rsidP="00366267">
      <w:r>
        <w:rPr>
          <w:rFonts w:hint="eastAsia"/>
        </w:rPr>
        <w:t xml:space="preserve">이때 휴대폰에 설치된 </w:t>
      </w:r>
      <w:r>
        <w:t>Google OTP</w:t>
      </w:r>
      <w:r>
        <w:rPr>
          <w:rFonts w:hint="eastAsia"/>
        </w:rPr>
        <w:t xml:space="preserve">로 들어가서 </w:t>
      </w:r>
      <w:r>
        <w:t>QR</w:t>
      </w:r>
      <w:r>
        <w:rPr>
          <w:rFonts w:hint="eastAsia"/>
        </w:rPr>
        <w:t xml:space="preserve">코드 스캔을 클릭하고 화면에 있는 </w:t>
      </w:r>
      <w:r>
        <w:t>QR</w:t>
      </w:r>
      <w:r>
        <w:rPr>
          <w:rFonts w:hint="eastAsia"/>
        </w:rPr>
        <w:t xml:space="preserve">코드를 인식시킨 다음 휴대전화에 표시되는 </w:t>
      </w:r>
      <w:r>
        <w:t>6</w:t>
      </w:r>
      <w:r>
        <w:rPr>
          <w:rFonts w:hint="eastAsia"/>
        </w:rPr>
        <w:t xml:space="preserve">자리 숫자를 </w:t>
      </w:r>
      <w:r>
        <w:t>2</w:t>
      </w:r>
      <w:r>
        <w:rPr>
          <w:rFonts w:hint="eastAsia"/>
        </w:rPr>
        <w:t xml:space="preserve">번 연속해서 입력하면 </w:t>
      </w:r>
      <w:r>
        <w:t>MFA</w:t>
      </w:r>
      <w:r>
        <w:rPr>
          <w:rFonts w:hint="eastAsia"/>
        </w:rPr>
        <w:t>인증이 완료된다.</w:t>
      </w:r>
    </w:p>
    <w:p w:rsidR="00AF4779" w:rsidRDefault="00AF4779" w:rsidP="00366267">
      <w:r>
        <w:rPr>
          <w:rFonts w:hint="eastAsia"/>
          <w:noProof/>
        </w:rPr>
        <w:drawing>
          <wp:inline distT="0" distB="0" distL="0" distR="0">
            <wp:extent cx="5731510" cy="124587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캡처10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79" w:rsidRDefault="00AF4779" w:rsidP="00366267">
      <w:r>
        <w:rPr>
          <w:rFonts w:hint="eastAsia"/>
          <w:noProof/>
        </w:rPr>
        <w:drawing>
          <wp:inline distT="0" distB="0" distL="0" distR="0">
            <wp:extent cx="5731510" cy="122237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캡처1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79" w:rsidRDefault="00AF4779" w:rsidP="00366267">
      <w:r>
        <w:rPr>
          <w:rFonts w:hint="eastAsia"/>
        </w:rPr>
        <w:t xml:space="preserve">이렇게 </w:t>
      </w:r>
      <w:r>
        <w:t>MFA</w:t>
      </w:r>
      <w:r>
        <w:rPr>
          <w:rFonts w:hint="eastAsia"/>
        </w:rPr>
        <w:t>가 생성된 모습을 볼 수 있다.</w:t>
      </w:r>
    </w:p>
    <w:p w:rsidR="00AF4779" w:rsidRDefault="00A22CA3" w:rsidP="00A22CA3">
      <w:pPr>
        <w:pStyle w:val="1"/>
      </w:pPr>
      <w:r>
        <w:rPr>
          <w:rFonts w:hint="eastAsia"/>
        </w:rPr>
        <w:t>VS</w:t>
      </w:r>
      <w:r>
        <w:t xml:space="preserve"> </w:t>
      </w:r>
      <w:r>
        <w:rPr>
          <w:rFonts w:hint="eastAsia"/>
        </w:rPr>
        <w:t xml:space="preserve">Code에서 </w:t>
      </w:r>
      <w:r>
        <w:t>AWS Toolkit</w:t>
      </w:r>
      <w:r>
        <w:rPr>
          <w:rFonts w:hint="eastAsia"/>
        </w:rPr>
        <w:t>으로 사용자 연결하기</w:t>
      </w:r>
    </w:p>
    <w:p w:rsidR="00A22CA3" w:rsidRPr="00A22CA3" w:rsidRDefault="00A22CA3" w:rsidP="00A22CA3">
      <w:pPr>
        <w:rPr>
          <w:rFonts w:hint="eastAsia"/>
        </w:rPr>
      </w:pPr>
      <w:bookmarkStart w:id="0" w:name="_GoBack"/>
      <w:bookmarkEnd w:id="0"/>
    </w:p>
    <w:sectPr w:rsidR="00A22CA3" w:rsidRPr="00A22C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A4"/>
    <w:rsid w:val="00366267"/>
    <w:rsid w:val="00A22CA3"/>
    <w:rsid w:val="00AF4779"/>
    <w:rsid w:val="00B06AA4"/>
    <w:rsid w:val="00B758AB"/>
    <w:rsid w:val="00D14C38"/>
    <w:rsid w:val="00DD0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A54C5"/>
  <w15:chartTrackingRefBased/>
  <w15:docId w15:val="{A766C114-82F9-43B8-823C-033E33897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06AA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06AA4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2021-12-30T05:32:00Z</dcterms:created>
  <dcterms:modified xsi:type="dcterms:W3CDTF">2021-12-30T06:12:00Z</dcterms:modified>
</cp:coreProperties>
</file>