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tbl>
      <w:tblPr>
        <w:tblStyle w:val="PlainTable3"/>
        <w:tblDescription w:val="Header layout table"/>
        <w:tblpPr w:leftFromText="180" w:rightFromText="180" w:vertAnchor="page" w:horzAnchor="margin" w:tblpY="421"/>
        <w:tblW w:w="5313" w:type="pct"/>
        <w:tblLayout w:type="fixed"/>
        <w:tblLook w:val="0600"/>
      </w:tblPr>
      <w:tblGrid>
        <w:gridCol w:w="7642"/>
        <w:gridCol w:w="3834"/>
      </w:tblGrid>
      <w:tr w14:paraId="515F5C79" w14:textId="77777777" w:rsidTr="0038459D">
        <w:tblPrEx>
          <w:tblW w:w="5313" w:type="pct"/>
          <w:tblLayout w:type="fixed"/>
          <w:tblLook w:val="0600"/>
        </w:tblPrEx>
        <w:trPr>
          <w:trHeight w:val="315"/>
        </w:trPr>
        <w:tc>
          <w:tcPr>
            <w:tcW w:w="11476" w:type="dxa"/>
            <w:gridSpan w:val="2"/>
          </w:tcPr>
          <w:p w:rsidR="00A66B18" w:rsidP="00472FC7" w14:paraId="309E2B9D" w14:textId="77777777">
            <w:pPr>
              <w:pStyle w:val="Title"/>
            </w:pPr>
            <w:r>
              <w:t>Zachary scott</w:t>
            </w:r>
          </w:p>
          <w:p w:rsidR="0038459D" w:rsidRPr="0038459D" w:rsidP="0038459D" w14:paraId="41BB8162" w14:textId="46867E0A"/>
        </w:tc>
      </w:tr>
      <w:tr w14:paraId="7607B0D2" w14:textId="77777777" w:rsidTr="0038459D">
        <w:tblPrEx>
          <w:tblW w:w="5313" w:type="pct"/>
          <w:tblLayout w:type="fixed"/>
          <w:tblLook w:val="0600"/>
        </w:tblPrEx>
        <w:trPr>
          <w:trHeight w:val="205"/>
        </w:trPr>
        <w:tc>
          <w:tcPr>
            <w:tcW w:w="7642" w:type="dxa"/>
          </w:tcPr>
          <w:p w:rsidR="00790FB2" w:rsidP="00790FB2" w14:paraId="410428BF" w14:textId="77777777">
            <w:pPr>
              <w:pStyle w:val="MeetingInfo"/>
              <w:spacing w:before="0"/>
            </w:pPr>
            <w:r>
              <w:t>Student #:</w:t>
            </w:r>
            <w:r w:rsidR="0038459D">
              <w:t xml:space="preserve"> </w:t>
            </w:r>
            <w:r w:rsidRPr="0038459D" w:rsidR="0038459D">
              <w:t>s3910896</w:t>
            </w:r>
          </w:p>
          <w:p w:rsidR="0038459D" w:rsidP="00790FB2" w14:paraId="1E7E83E1" w14:textId="2A0C9D88">
            <w:pPr>
              <w:pStyle w:val="MeetingInfo"/>
              <w:spacing w:before="0"/>
            </w:pPr>
          </w:p>
        </w:tc>
        <w:tc>
          <w:tcPr>
            <w:tcW w:w="3833" w:type="dxa"/>
          </w:tcPr>
          <w:p w:rsidR="00790FB2" w:rsidP="00790FB2" w14:paraId="76961099" w14:textId="77777777">
            <w:pPr>
              <w:pStyle w:val="ContactInfo"/>
            </w:pPr>
          </w:p>
        </w:tc>
      </w:tr>
      <w:tr w14:paraId="09CF9E42" w14:textId="77777777" w:rsidTr="0038459D">
        <w:tblPrEx>
          <w:tblW w:w="5313" w:type="pct"/>
          <w:tblLayout w:type="fixed"/>
          <w:tblLook w:val="0600"/>
        </w:tblPrEx>
        <w:trPr>
          <w:trHeight w:val="214"/>
        </w:trPr>
        <w:tc>
          <w:tcPr>
            <w:tcW w:w="7642" w:type="dxa"/>
          </w:tcPr>
          <w:p w:rsidR="00790FB2" w:rsidP="00790FB2" w14:paraId="015941A3" w14:textId="1802448D">
            <w:pPr>
              <w:pStyle w:val="MeetingInfo"/>
              <w:spacing w:before="0"/>
            </w:pPr>
            <w:r>
              <w:t>Email:</w:t>
            </w:r>
            <w:r w:rsidR="0038459D">
              <w:t xml:space="preserve">  </w:t>
            </w:r>
            <w:hyperlink r:id="rId8" w:history="1">
              <w:r w:rsidRPr="0026128D" w:rsidR="0038459D">
                <w:rPr>
                  <w:rStyle w:val="Hyperlink"/>
                </w:rPr>
                <w:t>s3910896@student.rmit.edu.au</w:t>
              </w:r>
            </w:hyperlink>
          </w:p>
          <w:p w:rsidR="0038459D" w:rsidP="00790FB2" w14:paraId="396D256C" w14:textId="7A93560E">
            <w:pPr>
              <w:pStyle w:val="MeetingInfo"/>
              <w:spacing w:before="0"/>
            </w:pPr>
          </w:p>
        </w:tc>
        <w:tc>
          <w:tcPr>
            <w:tcW w:w="3833" w:type="dxa"/>
          </w:tcPr>
          <w:p w:rsidR="00790FB2" w:rsidP="00790FB2" w14:paraId="2B41791A" w14:textId="77777777">
            <w:pPr>
              <w:pStyle w:val="ContactInfo"/>
            </w:pPr>
          </w:p>
        </w:tc>
      </w:tr>
      <w:tr w14:paraId="1D5B66AF" w14:textId="77777777" w:rsidTr="0038459D">
        <w:tblPrEx>
          <w:tblW w:w="5313" w:type="pct"/>
          <w:tblLayout w:type="fixed"/>
          <w:tblLook w:val="0600"/>
        </w:tblPrEx>
        <w:trPr>
          <w:trHeight w:val="258"/>
        </w:trPr>
        <w:tc>
          <w:tcPr>
            <w:tcW w:w="7642" w:type="dxa"/>
          </w:tcPr>
          <w:p w:rsidR="00790FB2" w:rsidP="00790FB2" w14:paraId="20ABD190" w14:textId="77777777">
            <w:pPr>
              <w:pStyle w:val="MeetingInfo"/>
              <w:spacing w:before="0"/>
            </w:pPr>
            <w:r>
              <w:t>GitHub Repository:</w:t>
            </w:r>
          </w:p>
          <w:p w:rsidR="0038459D" w:rsidP="00790FB2" w14:paraId="2C9C6356" w14:textId="734E5F52">
            <w:pPr>
              <w:pStyle w:val="MeetingInfo"/>
              <w:spacing w:before="0"/>
            </w:pPr>
          </w:p>
        </w:tc>
        <w:tc>
          <w:tcPr>
            <w:tcW w:w="3833" w:type="dxa"/>
          </w:tcPr>
          <w:p w:rsidR="00790FB2" w:rsidP="00790FB2" w14:paraId="069BAD7E" w14:textId="77777777">
            <w:pPr>
              <w:pStyle w:val="ContactInfo"/>
            </w:pPr>
          </w:p>
        </w:tc>
      </w:tr>
      <w:tr w14:paraId="2BE018AE" w14:textId="77777777" w:rsidTr="0038459D">
        <w:tblPrEx>
          <w:tblW w:w="5313" w:type="pct"/>
          <w:tblLayout w:type="fixed"/>
          <w:tblLook w:val="0600"/>
        </w:tblPrEx>
        <w:trPr>
          <w:trHeight w:val="291"/>
        </w:trPr>
        <w:tc>
          <w:tcPr>
            <w:tcW w:w="7642" w:type="dxa"/>
          </w:tcPr>
          <w:p w:rsidR="00790FB2" w:rsidP="00790FB2" w14:paraId="0D601633" w14:textId="77777777">
            <w:pPr>
              <w:pStyle w:val="MeetingInfo"/>
              <w:spacing w:before="0"/>
            </w:pPr>
            <w:r>
              <w:t xml:space="preserve">GitHub </w:t>
            </w:r>
            <w:r>
              <w:t>Pages URL</w:t>
            </w:r>
            <w:r>
              <w:t>:</w:t>
            </w:r>
          </w:p>
          <w:p w:rsidR="0038459D" w:rsidP="00790FB2" w14:paraId="3557A23B" w14:textId="77777777">
            <w:pPr>
              <w:pStyle w:val="MeetingInfo"/>
              <w:spacing w:before="0"/>
            </w:pPr>
          </w:p>
          <w:p w:rsidR="0038459D" w:rsidP="00790FB2" w14:paraId="18F518A7" w14:textId="77777777">
            <w:pPr>
              <w:pStyle w:val="MeetingInfo"/>
              <w:spacing w:before="0"/>
            </w:pPr>
          </w:p>
          <w:p w:rsidR="0038459D" w:rsidP="00790FB2" w14:paraId="62FB962A" w14:textId="1543D81F">
            <w:pPr>
              <w:pStyle w:val="MeetingInfo"/>
              <w:spacing w:before="0"/>
            </w:pPr>
          </w:p>
        </w:tc>
        <w:tc>
          <w:tcPr>
            <w:tcW w:w="3833" w:type="dxa"/>
          </w:tcPr>
          <w:p w:rsidR="00790FB2" w:rsidP="00790FB2" w14:paraId="68BCBE5E" w14:textId="77777777">
            <w:pPr>
              <w:pStyle w:val="ContactInfo"/>
            </w:pPr>
          </w:p>
        </w:tc>
      </w:tr>
    </w:tbl>
    <w:p w:rsidR="00482D89" w:rsidRPr="00482D89" w:rsidP="00472FC7" w14:paraId="00241797" w14:textId="5EB3402F">
      <w:pPr>
        <w:pStyle w:val="Heading1"/>
        <w:rPr>
          <w:lang w:val="en-AU" w:eastAsia="en-AU"/>
        </w:rPr>
      </w:pPr>
      <w:r w:rsidRPr="00482D89">
        <w:rPr>
          <w:lang w:val="en-AU" w:eastAsia="en-AU"/>
        </w:rPr>
        <w:t>Personal Information</w:t>
      </w:r>
    </w:p>
    <w:p w:rsidR="00482D89" w:rsidRPr="00482D89" w:rsidP="004541E1" w14:paraId="03A9B541" w14:textId="5F541267">
      <w:pPr>
        <w:spacing w:before="0" w:after="300"/>
        <w:textAlignment w:val="baseline"/>
        <w:rPr>
          <w:rFonts w:ascii="inherit" w:eastAsia="Times New Roman" w:hAnsi="inherit" w:cs="Times New Roman"/>
          <w:color w:val="709CD1"/>
          <w:szCs w:val="24"/>
          <w:lang w:val="en-AU" w:eastAsia="en-AU"/>
        </w:rPr>
      </w:pPr>
      <w:r>
        <w:rPr>
          <w:rFonts w:ascii="inherit" w:eastAsia="Times New Roman" w:hAnsi="inherit" w:cs="Times New Roman"/>
          <w:color w:val="709CD1"/>
          <w:szCs w:val="24"/>
          <w:lang w:val="en-AU" w:eastAsia="en-AU"/>
        </w:rPr>
        <w:t>My name is Zachary (Zac) Scott; I am 21 years old. My birthday is in June; I live in Brisbane and work as a Hire Controller. Some of my interests are a</w:t>
      </w:r>
      <w:r w:rsidRPr="000E42F7">
        <w:rPr>
          <w:rFonts w:ascii="inherit" w:eastAsia="Times New Roman" w:hAnsi="inherit" w:cs="Times New Roman"/>
          <w:color w:val="709CD1"/>
          <w:szCs w:val="24"/>
          <w:lang w:val="en-AU" w:eastAsia="en-AU"/>
        </w:rPr>
        <w:t xml:space="preserve">pp design, </w:t>
      </w:r>
      <w:r>
        <w:rPr>
          <w:rFonts w:ascii="inherit" w:eastAsia="Times New Roman" w:hAnsi="inherit" w:cs="Times New Roman"/>
          <w:color w:val="709CD1"/>
          <w:szCs w:val="24"/>
          <w:lang w:val="en-AU" w:eastAsia="en-AU"/>
        </w:rPr>
        <w:t>c</w:t>
      </w:r>
      <w:r w:rsidRPr="000E42F7">
        <w:rPr>
          <w:rFonts w:ascii="inherit" w:eastAsia="Times New Roman" w:hAnsi="inherit" w:cs="Times New Roman"/>
          <w:color w:val="709CD1"/>
          <w:szCs w:val="24"/>
          <w:lang w:val="en-AU" w:eastAsia="en-AU"/>
        </w:rPr>
        <w:t>omputer gaming, fishing, Cooking and Sports</w:t>
      </w:r>
      <w:r>
        <w:rPr>
          <w:rFonts w:ascii="inherit" w:eastAsia="Times New Roman" w:hAnsi="inherit" w:cs="Times New Roman"/>
          <w:color w:val="709CD1"/>
          <w:szCs w:val="24"/>
          <w:lang w:val="en-AU" w:eastAsia="en-AU"/>
        </w:rPr>
        <w:t>, to name a few. I am part Greek, so I love to cook and eat lots of food with my family.</w:t>
      </w:r>
    </w:p>
    <w:p w:rsidR="00482D89" w:rsidRPr="00482D89" w:rsidP="00472FC7" w14:paraId="209B3756" w14:textId="77777777">
      <w:pPr>
        <w:pStyle w:val="Heading1"/>
        <w:rPr>
          <w:lang w:val="en-AU" w:eastAsia="en-AU"/>
        </w:rPr>
      </w:pPr>
      <w:r w:rsidRPr="00482D89">
        <w:rPr>
          <w:lang w:val="en-AU" w:eastAsia="en-AU"/>
        </w:rPr>
        <w:t>Interest in IT</w:t>
      </w:r>
    </w:p>
    <w:p w:rsidR="00482D89" w:rsidRPr="00482D89" w:rsidP="004541E1" w14:paraId="7DA6B358" w14:textId="2B2F9C2A">
      <w:pPr>
        <w:spacing w:before="0" w:after="300"/>
        <w:textAlignment w:val="baseline"/>
        <w:rPr>
          <w:rFonts w:ascii="inherit" w:eastAsia="Times New Roman" w:hAnsi="inherit" w:cs="Times New Roman"/>
          <w:color w:val="709CD1"/>
          <w:szCs w:val="24"/>
          <w:lang w:val="en-AU" w:eastAsia="en-AU"/>
        </w:rPr>
      </w:pPr>
      <w:r w:rsidRPr="00A8205C">
        <w:rPr>
          <w:rFonts w:ascii="inherit" w:eastAsia="Times New Roman" w:hAnsi="inherit" w:cs="Times New Roman"/>
          <w:color w:val="709CD1"/>
          <w:szCs w:val="24"/>
          <w:lang w:val="en-AU" w:eastAsia="en-AU"/>
        </w:rPr>
        <w:t>I have always had an interest in IT as it is fun but also mentally challenging. I am interested in learning more amount of server networking as I have watched a couple of my friends' progress through that field. I hope that doing a bachelor's in information technology helps me find a new career in something I am more passionate about and that I can formalise and improve on my skills to find a job suits my interest better. I chose RMIT to do my studies due to the flexibility of being entirely online as a work full-time.</w:t>
      </w:r>
      <w:r w:rsidR="004541E1">
        <w:rPr>
          <w:rFonts w:ascii="inherit" w:eastAsia="Times New Roman" w:hAnsi="inherit" w:cs="Times New Roman"/>
          <w:color w:val="709CD1"/>
          <w:szCs w:val="24"/>
          <w:lang w:val="en-AU" w:eastAsia="en-AU"/>
        </w:rPr>
        <w:t xml:space="preserve"> </w:t>
      </w:r>
    </w:p>
    <w:p w:rsidR="00482D89" w:rsidRPr="00482D89" w:rsidP="00472FC7" w14:paraId="7F3B2D77" w14:textId="77777777">
      <w:pPr>
        <w:pStyle w:val="Heading1"/>
        <w:rPr>
          <w:lang w:val="en-AU" w:eastAsia="en-AU"/>
        </w:rPr>
      </w:pPr>
      <w:r w:rsidRPr="00482D89">
        <w:rPr>
          <w:lang w:val="en-AU" w:eastAsia="en-AU"/>
        </w:rPr>
        <w:t>Ideal Job</w:t>
      </w:r>
    </w:p>
    <w:p w:rsidR="00472FC7" w:rsidRPr="00472FC7" w:rsidP="00472FC7" w14:paraId="09EC1C8E" w14:textId="33BF8A44">
      <w:pPr>
        <w:pStyle w:val="Heading2"/>
        <w:rPr>
          <w:lang w:val="en-AU" w:eastAsia="en-AU"/>
        </w:rPr>
      </w:pPr>
      <w:r w:rsidRPr="0064130A">
        <w:rPr>
          <w:lang w:val="en-AU" w:eastAsia="en-AU"/>
        </w:rPr>
        <w:t>Network and Systems Administrator</w:t>
      </w:r>
      <w:r>
        <w:rPr>
          <w:lang w:val="en-AU" w:eastAsia="en-AU"/>
        </w:rPr>
        <w:t xml:space="preserve"> </w:t>
      </w:r>
    </w:p>
    <w:p w:rsidR="00482D89" w:rsidRPr="00482D89" w:rsidP="00472FC7" w14:paraId="30453997" w14:textId="77777777">
      <w:pPr>
        <w:pStyle w:val="Heading3"/>
        <w:rPr>
          <w:lang w:val="en-AU" w:eastAsia="en-AU"/>
        </w:rPr>
      </w:pPr>
      <w:r w:rsidRPr="00482D89">
        <w:rPr>
          <w:lang w:val="en-AU" w:eastAsia="en-AU"/>
        </w:rPr>
        <w:t>Description</w:t>
      </w:r>
    </w:p>
    <w:p w:rsidR="00482D89" w:rsidP="004541E1" w14:paraId="6ABF3204" w14:textId="7326B72F">
      <w:pPr>
        <w:spacing w:before="0" w:after="300"/>
        <w:textAlignment w:val="baseline"/>
        <w:rPr>
          <w:rFonts w:ascii="inherit" w:eastAsia="Times New Roman" w:hAnsi="inherit" w:cs="Times New Roman"/>
          <w:color w:val="709CD1"/>
          <w:szCs w:val="24"/>
          <w:lang w:val="en-AU" w:eastAsia="en-AU"/>
        </w:rPr>
      </w:pPr>
      <w:r w:rsidRPr="00A8205C">
        <w:rPr>
          <w:rFonts w:ascii="inherit" w:eastAsia="Times New Roman" w:hAnsi="inherit" w:cs="Times New Roman"/>
          <w:color w:val="709CD1"/>
          <w:szCs w:val="24"/>
          <w:lang w:val="en-AU" w:eastAsia="en-AU"/>
        </w:rPr>
        <w:t>System network administrators are responsible for overseeing and supporting the day-to-day operation of computer systems and networks across an organisation, ensuring reliable performance and data integrity in local area networks, wide area networks, and intranets. System network managers assess a company's needs when setting up and managing computer networks and tracking network performance.</w:t>
      </w:r>
    </w:p>
    <w:p w:rsidR="004541E1" w:rsidRPr="00482D89" w:rsidP="004541E1" w14:paraId="2F4E72F2" w14:textId="377FE891">
      <w:pPr>
        <w:spacing w:before="0" w:after="300"/>
        <w:textAlignment w:val="baseline"/>
        <w:rPr>
          <w:rFonts w:ascii="inherit" w:eastAsia="Times New Roman" w:hAnsi="inherit" w:cs="Times New Roman"/>
          <w:color w:val="709CD1"/>
          <w:szCs w:val="24"/>
          <w:lang w:val="en-AU" w:eastAsia="en-AU"/>
        </w:rPr>
      </w:pPr>
      <w:r w:rsidRPr="004541E1">
        <w:rPr>
          <w:rFonts w:ascii="inherit" w:eastAsia="Times New Roman" w:hAnsi="inherit" w:cs="Times New Roman"/>
          <w:color w:val="709CD1"/>
          <w:szCs w:val="24"/>
          <w:lang w:val="en-AU" w:eastAsia="en-AU"/>
        </w:rPr>
        <w:t>The system network administrator's responsibilities are primarily server-side maintenance and deployment tasks. However, they can also include direct user support, especially during upgrades and migrations. The system network administrator must balance technical skills with a broad understanding of how their data infrastructure is used.</w:t>
      </w:r>
    </w:p>
    <w:p w:rsidR="00482D89" w:rsidRPr="00482D89" w:rsidP="00472FC7" w14:paraId="43EEAD54" w14:textId="4825FE76">
      <w:pPr>
        <w:pStyle w:val="Heading3"/>
        <w:rPr>
          <w:lang w:val="en-AU" w:eastAsia="en-AU"/>
        </w:rPr>
      </w:pPr>
      <w:r w:rsidRPr="00482D89">
        <w:rPr>
          <w:lang w:val="en-AU" w:eastAsia="en-AU"/>
        </w:rPr>
        <w:t>Skills I have</w:t>
      </w:r>
    </w:p>
    <w:tbl>
      <w:tblPr>
        <w:tblStyle w:val="PlainTable4"/>
        <w:tblW w:w="0" w:type="auto"/>
        <w:tblLook w:val="04A0"/>
      </w:tblPr>
      <w:tblGrid>
        <w:gridCol w:w="3501"/>
        <w:gridCol w:w="4012"/>
        <w:gridCol w:w="2992"/>
      </w:tblGrid>
      <w:tr w14:paraId="2745D5DC" w14:textId="77777777" w:rsidTr="00265F11">
        <w:tblPrEx>
          <w:tblW w:w="0" w:type="auto"/>
          <w:tblLook w:val="04A0"/>
        </w:tblPrEx>
        <w:trPr>
          <w:trHeight w:val="517"/>
        </w:trPr>
        <w:tc>
          <w:tcPr>
            <w:tcW w:w="3501" w:type="dxa"/>
          </w:tcPr>
          <w:p w:rsidR="00265F11" w:rsidRPr="00265F11" w:rsidP="00265F11" w14:paraId="09DBE9C8" w14:textId="0CD017F3">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Accounting</w:t>
            </w:r>
          </w:p>
        </w:tc>
        <w:tc>
          <w:tcPr>
            <w:tcW w:w="4012" w:type="dxa"/>
          </w:tcPr>
          <w:p w:rsidR="00265F11" w:rsidRPr="00265F11" w:rsidP="00265F11" w14:paraId="54A46211" w14:textId="6DA06ED2">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Word &amp; Excel</w:t>
            </w:r>
            <w:r>
              <w:rPr>
                <w:rFonts w:ascii="inherit" w:eastAsia="Times New Roman" w:hAnsi="inherit" w:cs="Times New Roman"/>
                <w:color w:val="709CD1"/>
                <w:szCs w:val="24"/>
                <w:lang w:val="en-AU" w:eastAsia="en-AU"/>
              </w:rPr>
              <w:t xml:space="preserve"> </w:t>
            </w:r>
            <w:r w:rsidRPr="00265F11">
              <w:rPr>
                <w:rFonts w:ascii="inherit" w:eastAsia="Times New Roman" w:hAnsi="inherit" w:cs="Times New Roman"/>
                <w:color w:val="709CD1"/>
                <w:szCs w:val="24"/>
                <w:lang w:val="en-AU" w:eastAsia="en-AU"/>
              </w:rPr>
              <w:t>Communication skills</w:t>
            </w:r>
          </w:p>
        </w:tc>
        <w:tc>
          <w:tcPr>
            <w:tcW w:w="2992" w:type="dxa"/>
          </w:tcPr>
          <w:p w:rsidR="00265F11" w:rsidRPr="00265F11" w:rsidP="00265F11" w14:paraId="4152F9CC" w14:textId="37D43205">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Organisation</w:t>
            </w:r>
          </w:p>
        </w:tc>
      </w:tr>
      <w:tr w14:paraId="58C63779" w14:textId="77777777" w:rsidTr="00265F11">
        <w:tblPrEx>
          <w:tblW w:w="0" w:type="auto"/>
          <w:tblLook w:val="04A0"/>
        </w:tblPrEx>
        <w:trPr>
          <w:trHeight w:val="517"/>
        </w:trPr>
        <w:tc>
          <w:tcPr>
            <w:tcW w:w="3501" w:type="dxa"/>
          </w:tcPr>
          <w:p w:rsidR="00265F11" w:rsidRPr="00265F11" w:rsidP="00265F11" w14:paraId="3D2A2F17" w14:textId="0F0D1D18">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Information Technology Systems</w:t>
            </w:r>
          </w:p>
        </w:tc>
        <w:tc>
          <w:tcPr>
            <w:tcW w:w="4012" w:type="dxa"/>
          </w:tcPr>
          <w:p w:rsidR="00265F11" w:rsidRPr="00265F11" w:rsidP="00265F11" w14:paraId="165D5ADA" w14:textId="4834C397">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Time management</w:t>
            </w:r>
          </w:p>
        </w:tc>
        <w:tc>
          <w:tcPr>
            <w:tcW w:w="2992" w:type="dxa"/>
          </w:tcPr>
          <w:p w:rsidR="00265F11" w:rsidRPr="00265F11" w:rsidP="00265F11" w14:paraId="16731A57" w14:textId="685523EF">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Building Effective Relationships</w:t>
            </w:r>
          </w:p>
        </w:tc>
      </w:tr>
      <w:tr w14:paraId="22906B2C" w14:textId="77777777" w:rsidTr="00265F11">
        <w:tblPrEx>
          <w:tblW w:w="0" w:type="auto"/>
          <w:tblLook w:val="04A0"/>
        </w:tblPrEx>
        <w:trPr>
          <w:trHeight w:val="517"/>
        </w:trPr>
        <w:tc>
          <w:tcPr>
            <w:tcW w:w="3501" w:type="dxa"/>
          </w:tcPr>
          <w:p w:rsidR="00265F11" w:rsidRPr="00265F11" w:rsidP="00265F11" w14:paraId="474AFBD1" w14:textId="59C29C3C">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Team Player</w:t>
            </w:r>
          </w:p>
        </w:tc>
        <w:tc>
          <w:tcPr>
            <w:tcW w:w="4012" w:type="dxa"/>
          </w:tcPr>
          <w:p w:rsidR="00265F11" w:rsidRPr="00265F11" w:rsidP="00265F11" w14:paraId="22AB591E" w14:textId="6A7DC94F">
            <w:pPr>
              <w:pStyle w:val="ListParagraph"/>
              <w:numPr>
                <w:ilvl w:val="0"/>
                <w:numId w:val="4"/>
              </w:numPr>
              <w:spacing w:before="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 xml:space="preserve">Customer </w:t>
            </w:r>
            <w:r w:rsidRPr="00265F11">
              <w:rPr>
                <w:rFonts w:ascii="inherit" w:eastAsia="Times New Roman" w:hAnsi="inherit" w:cs="Times New Roman"/>
                <w:color w:val="709CD1"/>
                <w:szCs w:val="24"/>
                <w:lang w:val="en-AU" w:eastAsia="en-AU"/>
              </w:rPr>
              <w:t>Service</w:t>
            </w:r>
          </w:p>
        </w:tc>
        <w:tc>
          <w:tcPr>
            <w:tcW w:w="2992" w:type="dxa"/>
          </w:tcPr>
          <w:p w:rsidR="00265F11" w:rsidRPr="00265F11" w:rsidP="00265F11" w14:paraId="2286A5B9" w14:textId="40B4558D">
            <w:pPr>
              <w:spacing w:before="0" w:line="336" w:lineRule="atLeast"/>
              <w:ind w:left="360"/>
              <w:textAlignment w:val="baseline"/>
              <w:rPr>
                <w:rFonts w:ascii="inherit" w:eastAsia="Times New Roman" w:hAnsi="inherit" w:cs="Times New Roman"/>
                <w:color w:val="709CD1"/>
                <w:szCs w:val="24"/>
                <w:lang w:val="en-AU" w:eastAsia="en-AU"/>
              </w:rPr>
            </w:pPr>
          </w:p>
        </w:tc>
      </w:tr>
    </w:tbl>
    <w:p w:rsidR="00265F11" w:rsidP="00265F11" w14:paraId="5D3789AC" w14:textId="6CE3016C">
      <w:pPr>
        <w:spacing w:before="0" w:after="300" w:line="336" w:lineRule="atLeast"/>
        <w:textAlignment w:val="baseline"/>
        <w:rPr>
          <w:rFonts w:ascii="inherit" w:eastAsia="Times New Roman" w:hAnsi="inherit" w:cs="Times New Roman"/>
          <w:color w:val="709CD1"/>
          <w:szCs w:val="24"/>
          <w:lang w:val="en-AU" w:eastAsia="en-AU"/>
        </w:rPr>
      </w:pPr>
    </w:p>
    <w:p w:rsidR="0057074B" w:rsidRPr="00265F11" w:rsidP="00265F11" w14:paraId="5BBA8DDC" w14:textId="77777777">
      <w:pPr>
        <w:spacing w:before="0" w:after="300" w:line="336" w:lineRule="atLeast"/>
        <w:textAlignment w:val="baseline"/>
        <w:rPr>
          <w:rFonts w:ascii="inherit" w:eastAsia="Times New Roman" w:hAnsi="inherit" w:cs="Times New Roman"/>
          <w:color w:val="709CD1"/>
          <w:szCs w:val="24"/>
          <w:lang w:val="en-AU" w:eastAsia="en-AU"/>
        </w:rPr>
      </w:pPr>
    </w:p>
    <w:p w:rsidR="00482D89" w:rsidRPr="00482D89" w:rsidP="00472FC7" w14:paraId="571FF05D" w14:textId="77777777">
      <w:pPr>
        <w:pStyle w:val="Heading3"/>
        <w:rPr>
          <w:lang w:val="en-AU" w:eastAsia="en-AU"/>
        </w:rPr>
      </w:pPr>
      <w:r w:rsidRPr="00482D89">
        <w:rPr>
          <w:lang w:val="en-AU" w:eastAsia="en-AU"/>
        </w:rPr>
        <w:t>Skills I Need</w:t>
      </w:r>
    </w:p>
    <w:p w:rsidR="004541E1" w:rsidRPr="00265F11" w:rsidP="00265F11" w14:paraId="377144F0" w14:textId="00E8C6B8">
      <w:pPr>
        <w:pStyle w:val="ListParagraph"/>
        <w:numPr>
          <w:ilvl w:val="0"/>
          <w:numId w:val="3"/>
        </w:numPr>
        <w:spacing w:before="0" w:after="0" w:line="336" w:lineRule="atLeast"/>
        <w:textAlignment w:val="baseline"/>
        <w:rPr>
          <w:rFonts w:ascii="inherit" w:eastAsia="Times New Roman" w:hAnsi="inherit" w:cs="Times New Roman"/>
          <w:color w:val="709CD1"/>
          <w:szCs w:val="24"/>
          <w:lang w:val="en-AU" w:eastAsia="en-AU"/>
        </w:rPr>
      </w:pPr>
      <w:r w:rsidRPr="004541E1">
        <w:rPr>
          <w:rFonts w:ascii="inherit" w:eastAsia="Times New Roman" w:hAnsi="inherit" w:cs="Times New Roman"/>
          <w:color w:val="709CD1"/>
          <w:szCs w:val="24"/>
          <w:lang w:val="en-AU" w:eastAsia="en-AU"/>
        </w:rPr>
        <w:t xml:space="preserve">Configuration of software and hardware, including servers, networks, and operating systems – system network administrators should configure software and hardware, including servers, networks, and operating systems. </w:t>
      </w:r>
    </w:p>
    <w:p w:rsidR="00265F11" w:rsidRPr="00265F11" w:rsidP="00265F11" w14:paraId="06C0F671" w14:textId="47AC5F8C">
      <w:pPr>
        <w:pStyle w:val="ListParagraph"/>
        <w:numPr>
          <w:ilvl w:val="0"/>
          <w:numId w:val="3"/>
        </w:numPr>
        <w:spacing w:before="0" w:after="0" w:line="336" w:lineRule="atLeast"/>
        <w:textAlignment w:val="baseline"/>
        <w:rPr>
          <w:rFonts w:ascii="inherit" w:eastAsia="Times New Roman" w:hAnsi="inherit" w:cs="Times New Roman"/>
          <w:color w:val="709CD1"/>
          <w:szCs w:val="24"/>
          <w:lang w:val="en-AU" w:eastAsia="en-AU"/>
        </w:rPr>
      </w:pPr>
      <w:r w:rsidRPr="004541E1">
        <w:rPr>
          <w:rFonts w:ascii="inherit" w:eastAsia="Times New Roman" w:hAnsi="inherit" w:cs="Times New Roman"/>
          <w:color w:val="709CD1"/>
          <w:szCs w:val="24"/>
          <w:lang w:val="en-AU" w:eastAsia="en-AU"/>
        </w:rPr>
        <w:t xml:space="preserve">System network administrators also play a critical role in information security, so they must be well-versed in best practices and procedures to </w:t>
      </w:r>
      <w:r w:rsidRPr="004541E1">
        <w:rPr>
          <w:rFonts w:ascii="inherit" w:eastAsia="Times New Roman" w:hAnsi="inherit" w:cs="Times New Roman"/>
          <w:color w:val="709CD1"/>
          <w:szCs w:val="24"/>
          <w:lang w:val="en-AU" w:eastAsia="en-AU"/>
        </w:rPr>
        <w:t>ensure</w:t>
      </w:r>
      <w:r w:rsidRPr="004541E1">
        <w:rPr>
          <w:rFonts w:ascii="inherit" w:eastAsia="Times New Roman" w:hAnsi="inherit" w:cs="Times New Roman"/>
          <w:color w:val="709CD1"/>
          <w:szCs w:val="24"/>
          <w:lang w:val="en-AU" w:eastAsia="en-AU"/>
        </w:rPr>
        <w:t xml:space="preserve"> that company data is protected from unauthorised access or corruption.</w:t>
      </w:r>
      <w:r w:rsidRPr="00265F11">
        <w:t xml:space="preserve"> </w:t>
      </w:r>
    </w:p>
    <w:p w:rsidR="00265F11" w:rsidRPr="00265F11" w:rsidP="00265F11" w14:paraId="35C92A74" w14:textId="27B130FC">
      <w:pPr>
        <w:pStyle w:val="ListParagraph"/>
        <w:numPr>
          <w:ilvl w:val="0"/>
          <w:numId w:val="3"/>
        </w:numPr>
        <w:spacing w:before="0" w:after="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 xml:space="preserve">Database design – System network administrators should have experience designing and working with databases because they support infrastructure and data management activities. </w:t>
      </w:r>
    </w:p>
    <w:p w:rsidR="00265F11" w:rsidRPr="00265F11" w:rsidP="00265F11" w14:paraId="03885E87" w14:textId="59200F68">
      <w:pPr>
        <w:pStyle w:val="ListParagraph"/>
        <w:numPr>
          <w:ilvl w:val="0"/>
          <w:numId w:val="3"/>
        </w:numPr>
        <w:spacing w:before="0" w:after="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 xml:space="preserve">Problem-solving abilities – system network administrators must be able to troubleshoot networks, computers, and devices, so they must be creative and technical problem-solvers. </w:t>
      </w:r>
    </w:p>
    <w:p w:rsidR="00265F11" w:rsidP="00265F11" w14:paraId="6C9B2EF1" w14:textId="24B95EFD">
      <w:pPr>
        <w:pStyle w:val="ListParagraph"/>
        <w:numPr>
          <w:ilvl w:val="0"/>
          <w:numId w:val="3"/>
        </w:numPr>
        <w:spacing w:before="0" w:after="0" w:line="336" w:lineRule="atLeast"/>
        <w:textAlignment w:val="baseline"/>
        <w:rPr>
          <w:rFonts w:ascii="inherit" w:eastAsia="Times New Roman" w:hAnsi="inherit" w:cs="Times New Roman"/>
          <w:color w:val="709CD1"/>
          <w:szCs w:val="24"/>
          <w:lang w:val="en-AU" w:eastAsia="en-AU"/>
        </w:rPr>
      </w:pPr>
      <w:r w:rsidRPr="00265F11">
        <w:rPr>
          <w:rFonts w:ascii="inherit" w:eastAsia="Times New Roman" w:hAnsi="inherit" w:cs="Times New Roman"/>
          <w:color w:val="709CD1"/>
          <w:szCs w:val="24"/>
          <w:lang w:val="en-AU" w:eastAsia="en-AU"/>
        </w:rPr>
        <w:t>Strong written and verbal communication skills – system network administrators must communicate effectively with both users and IT specialists.</w:t>
      </w:r>
    </w:p>
    <w:p w:rsidR="00482D89" w:rsidRPr="00482D89" w:rsidP="00472FC7" w14:paraId="78BFEEE4" w14:textId="77777777">
      <w:pPr>
        <w:pStyle w:val="Heading3"/>
        <w:rPr>
          <w:lang w:val="en-AU" w:eastAsia="en-AU"/>
        </w:rPr>
      </w:pPr>
      <w:r w:rsidRPr="00482D89">
        <w:rPr>
          <w:lang w:val="en-AU" w:eastAsia="en-AU"/>
        </w:rPr>
        <w:t>Learning Plan</w:t>
      </w:r>
    </w:p>
    <w:p w:rsidR="0038459D" w:rsidRPr="0038459D" w:rsidP="00265F11" w14:paraId="0219B1BB" w14:textId="0BB18E94">
      <w:pPr>
        <w:spacing w:before="0" w:after="300" w:line="336" w:lineRule="atLeast"/>
        <w:textAlignment w:val="baseline"/>
        <w:rPr>
          <w:rFonts w:ascii="inherit" w:eastAsia="Times New Roman" w:hAnsi="inherit" w:cs="Times New Roman"/>
          <w:color w:val="709CD1"/>
          <w:szCs w:val="24"/>
          <w:lang w:val="en-AU" w:eastAsia="en-AU"/>
        </w:rPr>
      </w:pPr>
      <w:r w:rsidRPr="000E42F7">
        <w:rPr>
          <w:rFonts w:ascii="inherit" w:eastAsia="Times New Roman" w:hAnsi="inherit" w:cs="Times New Roman"/>
          <w:color w:val="709CD1"/>
          <w:szCs w:val="24"/>
          <w:lang w:val="en-AU" w:eastAsia="en-AU"/>
        </w:rPr>
        <w:t xml:space="preserve">The first step forward for me was to enrol in a </w:t>
      </w:r>
      <w:r w:rsidRPr="000E42F7">
        <w:rPr>
          <w:rFonts w:ascii="inherit" w:eastAsia="Times New Roman" w:hAnsi="inherit" w:cs="Times New Roman"/>
          <w:color w:val="709CD1"/>
          <w:szCs w:val="24"/>
          <w:lang w:val="en-AU" w:eastAsia="en-AU"/>
        </w:rPr>
        <w:t>Bachelor of Information Technology</w:t>
      </w:r>
      <w:r w:rsidRPr="000E42F7">
        <w:rPr>
          <w:rFonts w:ascii="inherit" w:eastAsia="Times New Roman" w:hAnsi="inherit" w:cs="Times New Roman"/>
          <w:color w:val="709CD1"/>
          <w:szCs w:val="24"/>
          <w:lang w:val="en-AU" w:eastAsia="en-AU"/>
        </w:rPr>
        <w:t xml:space="preserve"> to get the formal training required to progress in the industry. After completing my courses, I will start looking for an entry</w:t>
      </w:r>
      <w:r>
        <w:rPr>
          <w:rFonts w:ascii="inherit" w:eastAsia="Times New Roman" w:hAnsi="inherit" w:cs="Times New Roman"/>
          <w:color w:val="709CD1"/>
          <w:szCs w:val="24"/>
          <w:lang w:val="en-AU" w:eastAsia="en-AU"/>
        </w:rPr>
        <w:t>-</w:t>
      </w:r>
      <w:r w:rsidRPr="000E42F7">
        <w:rPr>
          <w:rFonts w:ascii="inherit" w:eastAsia="Times New Roman" w:hAnsi="inherit" w:cs="Times New Roman"/>
          <w:color w:val="709CD1"/>
          <w:szCs w:val="24"/>
          <w:lang w:val="en-AU" w:eastAsia="en-AU"/>
        </w:rPr>
        <w:t>level position and moving up from there.</w:t>
      </w:r>
    </w:p>
    <w:p w:rsidR="00482D89" w:rsidP="00472FC7" w14:paraId="6176EC21" w14:textId="4AAF0D85">
      <w:pPr>
        <w:pStyle w:val="Heading1"/>
        <w:rPr>
          <w:lang w:val="en-AU" w:eastAsia="en-AU"/>
        </w:rPr>
      </w:pPr>
      <w:r w:rsidRPr="00482D89">
        <w:rPr>
          <w:lang w:val="en-AU" w:eastAsia="en-AU"/>
        </w:rPr>
        <w:t>Personality Profile</w:t>
      </w:r>
    </w:p>
    <w:p w:rsidR="007F03F2" w:rsidP="007F03F2" w14:paraId="5B26ED06" w14:textId="45A200C1">
      <w:pPr>
        <w:pStyle w:val="Heading3"/>
        <w:rPr>
          <w:lang w:val="en-AU" w:eastAsia="en-AU"/>
        </w:rPr>
      </w:pPr>
      <w:r>
        <w:rPr>
          <w:lang w:val="en-AU" w:eastAsia="en-AU"/>
        </w:rPr>
        <w:t>Online Test Results</w:t>
      </w:r>
    </w:p>
    <w:tbl>
      <w:tblPr>
        <w:tblStyle w:val="PlainTable4"/>
        <w:tblW w:w="11984" w:type="dxa"/>
        <w:tblInd w:w="-585" w:type="dxa"/>
        <w:tblLook w:val="04A0"/>
      </w:tblPr>
      <w:tblGrid>
        <w:gridCol w:w="3984"/>
        <w:gridCol w:w="2744"/>
        <w:gridCol w:w="5256"/>
      </w:tblGrid>
      <w:tr w14:paraId="08793B46" w14:textId="77777777" w:rsidTr="006E44A2">
        <w:tblPrEx>
          <w:tblW w:w="11984" w:type="dxa"/>
          <w:tblInd w:w="-585" w:type="dxa"/>
          <w:tblLook w:val="04A0"/>
        </w:tblPrEx>
        <w:trPr>
          <w:trHeight w:val="502"/>
        </w:trPr>
        <w:tc>
          <w:tcPr>
            <w:tcW w:w="3987" w:type="dxa"/>
          </w:tcPr>
          <w:p w:rsidR="009013CD" w:rsidP="009013CD" w14:paraId="4E27F840" w14:textId="2641E7C0">
            <w:pPr>
              <w:pStyle w:val="ListParagraph"/>
              <w:numPr>
                <w:ilvl w:val="0"/>
                <w:numId w:val="8"/>
              </w:numPr>
              <w:spacing w:before="0"/>
              <w:rPr>
                <w:noProof/>
              </w:rPr>
            </w:pPr>
            <w:r w:rsidRPr="009013CD">
              <w:rPr>
                <w:noProof/>
              </w:rPr>
              <w:t>Myers Briggs Type Indicator</w:t>
            </w:r>
          </w:p>
        </w:tc>
        <w:tc>
          <w:tcPr>
            <w:tcW w:w="2835" w:type="dxa"/>
          </w:tcPr>
          <w:p w:rsidR="009013CD" w:rsidP="009013CD" w14:paraId="6E6B7B26" w14:textId="385F4B85">
            <w:pPr>
              <w:pStyle w:val="ListParagraph"/>
              <w:numPr>
                <w:ilvl w:val="0"/>
                <w:numId w:val="8"/>
              </w:numPr>
              <w:spacing w:before="0"/>
              <w:rPr>
                <w:noProof/>
              </w:rPr>
            </w:pPr>
            <w:r w:rsidRPr="009013CD">
              <w:rPr>
                <w:noProof/>
              </w:rPr>
              <w:t>Learning style test</w:t>
            </w:r>
          </w:p>
        </w:tc>
        <w:tc>
          <w:tcPr>
            <w:tcW w:w="5162" w:type="dxa"/>
          </w:tcPr>
          <w:p w:rsidR="009013CD" w:rsidP="009013CD" w14:paraId="2C606115" w14:textId="44D11657">
            <w:pPr>
              <w:pStyle w:val="ListParagraph"/>
              <w:numPr>
                <w:ilvl w:val="0"/>
                <w:numId w:val="8"/>
              </w:numPr>
              <w:spacing w:before="0"/>
              <w:rPr>
                <w:noProof/>
              </w:rPr>
            </w:pPr>
            <w:r w:rsidRPr="006E44A2">
              <w:rPr>
                <w:noProof/>
              </w:rPr>
              <w:t>Dr Phil's Personality Test</w:t>
            </w:r>
            <w:r>
              <w:rPr>
                <w:noProof/>
              </w:rPr>
              <w:t xml:space="preserve"> (PsychCentral)</w:t>
            </w:r>
          </w:p>
        </w:tc>
      </w:tr>
      <w:tr w14:paraId="73957EC3" w14:textId="77777777" w:rsidTr="006E44A2">
        <w:tblPrEx>
          <w:tblW w:w="11984" w:type="dxa"/>
          <w:tblInd w:w="-585" w:type="dxa"/>
          <w:tblLook w:val="04A0"/>
        </w:tblPrEx>
        <w:trPr>
          <w:trHeight w:val="6532"/>
        </w:trPr>
        <w:tc>
          <w:tcPr>
            <w:tcW w:w="3987" w:type="dxa"/>
          </w:tcPr>
          <w:p w:rsidR="0057074B" w:rsidP="009013CD" w14:paraId="3D15B656" w14:textId="77777777">
            <w:pPr>
              <w:rPr>
                <w:b w:val="0"/>
                <w:bCs w:val="0"/>
                <w:noProof/>
              </w:rPr>
            </w:pPr>
          </w:p>
          <w:p w:rsidR="009013CD" w:rsidP="009013CD" w14:paraId="7F1C32FC" w14:textId="724430EC">
            <w:pPr>
              <w:rPr>
                <w:noProof/>
              </w:rPr>
            </w:pPr>
            <w:r>
              <w:rPr>
                <w:noProof/>
              </w:rPr>
              <w:drawing>
                <wp:inline distT="0" distB="0" distL="0" distR="0">
                  <wp:extent cx="2380132" cy="35528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rcRect l="2091" t="2797" r="2439" b="1865"/>
                          <a:stretch>
                            <a:fillRect/>
                          </a:stretch>
                        </pic:blipFill>
                        <pic:spPr bwMode="auto">
                          <a:xfrm>
                            <a:off x="0" y="0"/>
                            <a:ext cx="2394038" cy="3573582"/>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57074B" w:rsidP="009013CD" w14:paraId="2DE39B56" w14:textId="6A4438FE">
            <w:pPr>
              <w:rPr>
                <w:noProof/>
              </w:rPr>
            </w:pPr>
            <w:r>
              <w:rPr>
                <w:rFonts w:ascii="Arial" w:hAnsi="Arial" w:cs="Arial"/>
                <w:color w:val="000000"/>
                <w:shd w:val="clear" w:color="auto" w:fill="FFFFFF"/>
              </w:rPr>
              <w:t>(Workplace Habits | Adventurer (ISFP) Personality | 16Personalities, 2021)</w:t>
            </w:r>
          </w:p>
        </w:tc>
        <w:tc>
          <w:tcPr>
            <w:tcW w:w="2835" w:type="dxa"/>
          </w:tcPr>
          <w:p w:rsidR="009013CD" w:rsidP="0057074B" w14:paraId="0FCB00D8" w14:textId="7303C606">
            <w:pPr>
              <w:rPr>
                <w:noProof/>
              </w:rPr>
            </w:pPr>
            <w:r>
              <w:rPr>
                <w:noProof/>
              </w:rPr>
              <w:drawing>
                <wp:anchor distT="0" distB="0" distL="114300" distR="114300" simplePos="0" relativeHeight="251658240" behindDoc="1" locked="0" layoutInCell="1" allowOverlap="1">
                  <wp:simplePos x="0" y="0"/>
                  <wp:positionH relativeFrom="column">
                    <wp:posOffset>131445</wp:posOffset>
                  </wp:positionH>
                  <wp:positionV relativeFrom="paragraph">
                    <wp:posOffset>0</wp:posOffset>
                  </wp:positionV>
                  <wp:extent cx="1272364" cy="1247775"/>
                  <wp:effectExtent l="0" t="0" r="4445" b="0"/>
                  <wp:wrapTight wrapText="bothSides">
                    <wp:wrapPolygon>
                      <wp:start x="0" y="0"/>
                      <wp:lineTo x="0" y="21105"/>
                      <wp:lineTo x="21352" y="21105"/>
                      <wp:lineTo x="213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1272364" cy="1247775"/>
                          </a:xfrm>
                          <a:prstGeom prst="rect">
                            <a:avLst/>
                          </a:prstGeom>
                        </pic:spPr>
                      </pic:pic>
                    </a:graphicData>
                  </a:graphic>
                  <wp14:sizeRelH relativeFrom="page">
                    <wp14:pctWidth>0</wp14:pctWidth>
                  </wp14:sizeRelH>
                  <wp14:sizeRelV relativeFrom="page">
                    <wp14:pctHeight>0</wp14:pctHeight>
                  </wp14:sizeRelV>
                </wp:anchor>
              </w:drawing>
            </w:r>
            <w:r w:rsidR="0057074B">
              <w:rPr>
                <w:rFonts w:ascii="Arial" w:hAnsi="Arial" w:cs="Arial"/>
                <w:color w:val="000000"/>
                <w:shd w:val="clear" w:color="auto" w:fill="FFFFFF"/>
              </w:rPr>
              <w:t>(What's Your Learning Style? 20 Questions, 2021)</w:t>
            </w:r>
          </w:p>
        </w:tc>
        <w:tc>
          <w:tcPr>
            <w:tcW w:w="5162" w:type="dxa"/>
          </w:tcPr>
          <w:p w:rsidR="009013CD" w:rsidP="006E44A2" w14:paraId="79EC26B2" w14:textId="3DA9111B">
            <w:pPr>
              <w:rPr>
                <w:noProof/>
              </w:rPr>
            </w:pPr>
            <w:r>
              <w:rPr>
                <w:noProof/>
              </w:rPr>
              <w:drawing>
                <wp:anchor distT="0" distB="0" distL="114300" distR="114300" simplePos="0" relativeHeight="251659264" behindDoc="1" locked="0" layoutInCell="1" allowOverlap="1">
                  <wp:simplePos x="0" y="0"/>
                  <wp:positionH relativeFrom="column">
                    <wp:posOffset>31114</wp:posOffset>
                  </wp:positionH>
                  <wp:positionV relativeFrom="paragraph">
                    <wp:posOffset>0</wp:posOffset>
                  </wp:positionV>
                  <wp:extent cx="3190875" cy="3551555"/>
                  <wp:effectExtent l="0" t="0" r="9525" b="0"/>
                  <wp:wrapTight wrapText="bothSides">
                    <wp:wrapPolygon>
                      <wp:start x="0" y="0"/>
                      <wp:lineTo x="0" y="21434"/>
                      <wp:lineTo x="21536" y="21434"/>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3190875" cy="35515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000000"/>
                <w:shd w:val="clear" w:color="auto" w:fill="FFFFFF"/>
              </w:rPr>
              <w:t>(Dr. Phil’s Personality Test, 2021)</w:t>
            </w:r>
          </w:p>
        </w:tc>
      </w:tr>
    </w:tbl>
    <w:p w:rsidR="009013CD" w:rsidP="0057074B" w14:paraId="2309CD3C" w14:textId="1DAF1425">
      <w:pPr>
        <w:rPr>
          <w:noProof/>
        </w:rPr>
      </w:pPr>
    </w:p>
    <w:p w:rsidR="00482D89" w:rsidRPr="00482D89" w:rsidP="007F03F2" w14:paraId="2A4D8A3A" w14:textId="01521930">
      <w:pPr>
        <w:pStyle w:val="Heading2"/>
        <w:rPr>
          <w:lang w:val="en-AU" w:eastAsia="en-AU"/>
        </w:rPr>
      </w:pPr>
      <w:r w:rsidRPr="00482D89">
        <w:rPr>
          <w:lang w:val="en-AU" w:eastAsia="en-AU"/>
        </w:rPr>
        <w:t>Myers Briggs Type Indicator</w:t>
      </w:r>
    </w:p>
    <w:p w:rsidR="00482D89" w:rsidRPr="00482D89" w:rsidP="00482D89" w14:paraId="7BBC9D8C" w14:textId="776769FC">
      <w:pPr>
        <w:spacing w:before="0" w:after="300" w:line="336" w:lineRule="atLeast"/>
        <w:textAlignment w:val="baseline"/>
        <w:rPr>
          <w:rFonts w:ascii="inherit" w:eastAsia="Times New Roman" w:hAnsi="inherit" w:cs="Times New Roman"/>
          <w:color w:val="709CD1"/>
          <w:szCs w:val="24"/>
          <w:lang w:val="en-AU" w:eastAsia="en-AU"/>
        </w:rPr>
      </w:pPr>
      <w:r w:rsidRPr="007F03F2">
        <w:rPr>
          <w:rFonts w:ascii="inherit" w:eastAsia="Times New Roman" w:hAnsi="inherit" w:cs="Times New Roman"/>
          <w:color w:val="709CD1"/>
          <w:szCs w:val="24"/>
          <w:lang w:val="en-AU" w:eastAsia="en-AU"/>
        </w:rPr>
        <w:t>Adventurer personalities are true artists, but not in the traditional sense. They are not always out painting happy little trees. They are, however, frequently capable of doing so. Instead, they use aesthetics, design, and even their own choices and actions to challenge social norms. The phrase "Do not box me in!" has probably been uttered more than once by adventurers who enjoy upsetting traditional expectations with experiments in beauty and behaviour.</w:t>
      </w:r>
    </w:p>
    <w:p w:rsidR="00482D89" w:rsidRPr="00482D89" w:rsidP="00472FC7" w14:paraId="0DF4F2D5" w14:textId="4F4A5023">
      <w:pPr>
        <w:pStyle w:val="Heading3"/>
        <w:rPr>
          <w:lang w:val="en-AU" w:eastAsia="en-AU"/>
        </w:rPr>
      </w:pPr>
      <w:r w:rsidRPr="00482D89">
        <w:rPr>
          <w:lang w:val="en-AU" w:eastAsia="en-AU"/>
        </w:rPr>
        <w:t>Strengths</w:t>
      </w:r>
    </w:p>
    <w:tbl>
      <w:tblPr>
        <w:tblStyle w:val="PlainTable4"/>
        <w:tblW w:w="0" w:type="auto"/>
        <w:tblInd w:w="-600" w:type="dxa"/>
        <w:tblLook w:val="04A0"/>
      </w:tblPr>
      <w:tblGrid>
        <w:gridCol w:w="2410"/>
        <w:gridCol w:w="1734"/>
        <w:gridCol w:w="2802"/>
      </w:tblGrid>
      <w:tr w14:paraId="6FCDCFA7" w14:textId="77777777" w:rsidTr="00EF5688">
        <w:tblPrEx>
          <w:tblW w:w="0" w:type="auto"/>
          <w:tblInd w:w="-600" w:type="dxa"/>
          <w:tblLook w:val="04A0"/>
        </w:tblPrEx>
        <w:trPr>
          <w:trHeight w:val="456"/>
        </w:trPr>
        <w:tc>
          <w:tcPr>
            <w:tcW w:w="2410" w:type="dxa"/>
          </w:tcPr>
          <w:p w:rsidR="00EF5688" w:rsidRPr="00EF5688" w:rsidP="00EF5688" w14:paraId="6314867D" w14:textId="26266ADF">
            <w:pPr>
              <w:pStyle w:val="ListParagraph"/>
              <w:numPr>
                <w:ilvl w:val="0"/>
                <w:numId w:val="6"/>
              </w:numPr>
              <w:spacing w:before="0"/>
              <w:jc w:val="both"/>
              <w:textAlignment w:val="baseline"/>
              <w:rPr>
                <w:rFonts w:ascii="inherit" w:eastAsia="Times New Roman" w:hAnsi="inherit" w:cs="Times New Roman"/>
                <w:color w:val="709CD1"/>
                <w:szCs w:val="24"/>
                <w:lang w:val="en-AU" w:eastAsia="en-AU"/>
              </w:rPr>
            </w:pPr>
            <w:r w:rsidRPr="00EF5688">
              <w:rPr>
                <w:rFonts w:ascii="inherit" w:eastAsia="Times New Roman" w:hAnsi="inherit" w:cs="Times New Roman"/>
                <w:color w:val="709CD1"/>
                <w:szCs w:val="24"/>
                <w:lang w:val="en-AU" w:eastAsia="en-AU"/>
              </w:rPr>
              <w:t>Charming</w:t>
            </w:r>
          </w:p>
        </w:tc>
        <w:tc>
          <w:tcPr>
            <w:tcW w:w="1734" w:type="dxa"/>
          </w:tcPr>
          <w:p w:rsidR="00EF5688" w:rsidRPr="00EF5688" w:rsidP="00EF5688" w14:paraId="25784234" w14:textId="1187BF51">
            <w:pPr>
              <w:pStyle w:val="ListParagraph"/>
              <w:numPr>
                <w:ilvl w:val="0"/>
                <w:numId w:val="6"/>
              </w:numPr>
              <w:spacing w:before="0"/>
              <w:jc w:val="both"/>
              <w:textAlignment w:val="baseline"/>
              <w:rPr>
                <w:rFonts w:ascii="inherit" w:eastAsia="Times New Roman" w:hAnsi="inherit" w:cs="Times New Roman"/>
                <w:color w:val="709CD1"/>
                <w:szCs w:val="24"/>
                <w:lang w:val="en-AU" w:eastAsia="en-AU"/>
              </w:rPr>
            </w:pPr>
            <w:r w:rsidRPr="00EF5688">
              <w:rPr>
                <w:rFonts w:ascii="inherit" w:eastAsia="Times New Roman" w:hAnsi="inherit" w:cs="Times New Roman"/>
                <w:color w:val="709CD1"/>
                <w:szCs w:val="24"/>
                <w:lang w:val="en-AU" w:eastAsia="en-AU"/>
              </w:rPr>
              <w:t>Curious</w:t>
            </w:r>
          </w:p>
        </w:tc>
        <w:tc>
          <w:tcPr>
            <w:tcW w:w="2802" w:type="dxa"/>
          </w:tcPr>
          <w:p w:rsidR="00EF5688" w:rsidRPr="00EF5688" w:rsidP="00EF5688" w14:paraId="119081BC" w14:textId="7B6DCBB0">
            <w:pPr>
              <w:pStyle w:val="ListParagraph"/>
              <w:numPr>
                <w:ilvl w:val="0"/>
                <w:numId w:val="6"/>
              </w:numPr>
              <w:spacing w:before="0"/>
              <w:jc w:val="both"/>
              <w:textAlignment w:val="baseline"/>
              <w:rPr>
                <w:rFonts w:ascii="inherit" w:eastAsia="Times New Roman" w:hAnsi="inherit" w:cs="Times New Roman"/>
                <w:color w:val="709CD1"/>
                <w:szCs w:val="24"/>
                <w:lang w:val="en-AU" w:eastAsia="en-AU"/>
              </w:rPr>
            </w:pPr>
            <w:r w:rsidRPr="00EF5688">
              <w:rPr>
                <w:rFonts w:ascii="inherit" w:eastAsia="Times New Roman" w:hAnsi="inherit" w:cs="Times New Roman"/>
                <w:color w:val="709CD1"/>
                <w:szCs w:val="24"/>
                <w:lang w:val="en-AU" w:eastAsia="en-AU"/>
              </w:rPr>
              <w:t>Sensitive</w:t>
            </w:r>
            <w:r>
              <w:rPr>
                <w:rFonts w:ascii="inherit" w:eastAsia="Times New Roman" w:hAnsi="inherit" w:cs="Times New Roman"/>
                <w:color w:val="709CD1"/>
                <w:szCs w:val="24"/>
                <w:lang w:val="en-AU" w:eastAsia="en-AU"/>
              </w:rPr>
              <w:t xml:space="preserve"> </w:t>
            </w:r>
            <w:r w:rsidRPr="00EF5688">
              <w:rPr>
                <w:rFonts w:ascii="inherit" w:eastAsia="Times New Roman" w:hAnsi="inherit" w:cs="Times New Roman"/>
                <w:color w:val="709CD1"/>
                <w:szCs w:val="24"/>
                <w:lang w:val="en-AU" w:eastAsia="en-AU"/>
              </w:rPr>
              <w:t>to Others</w:t>
            </w:r>
          </w:p>
        </w:tc>
      </w:tr>
      <w:tr w14:paraId="1CDFEB1E" w14:textId="77777777" w:rsidTr="00EF5688">
        <w:tblPrEx>
          <w:tblW w:w="0" w:type="auto"/>
          <w:tblInd w:w="-600" w:type="dxa"/>
          <w:tblLook w:val="04A0"/>
        </w:tblPrEx>
        <w:trPr>
          <w:trHeight w:val="228"/>
        </w:trPr>
        <w:tc>
          <w:tcPr>
            <w:tcW w:w="2410" w:type="dxa"/>
          </w:tcPr>
          <w:p w:rsidR="00EF5688" w:rsidRPr="00EF5688" w:rsidP="00EF5688" w14:paraId="45A42903" w14:textId="09B61F96">
            <w:pPr>
              <w:pStyle w:val="ListParagraph"/>
              <w:numPr>
                <w:ilvl w:val="0"/>
                <w:numId w:val="6"/>
              </w:numPr>
              <w:spacing w:before="0"/>
              <w:jc w:val="both"/>
              <w:textAlignment w:val="baseline"/>
              <w:rPr>
                <w:rFonts w:ascii="inherit" w:eastAsia="Times New Roman" w:hAnsi="inherit" w:cs="Times New Roman"/>
                <w:color w:val="709CD1"/>
                <w:szCs w:val="24"/>
                <w:lang w:val="en-AU" w:eastAsia="en-AU"/>
              </w:rPr>
            </w:pPr>
            <w:r w:rsidRPr="00EF5688">
              <w:rPr>
                <w:rFonts w:ascii="inherit" w:eastAsia="Times New Roman" w:hAnsi="inherit" w:cs="Times New Roman"/>
                <w:color w:val="709CD1"/>
                <w:szCs w:val="24"/>
                <w:lang w:val="en-AU" w:eastAsia="en-AU"/>
              </w:rPr>
              <w:t>Passionate</w:t>
            </w:r>
          </w:p>
        </w:tc>
        <w:tc>
          <w:tcPr>
            <w:tcW w:w="1734" w:type="dxa"/>
          </w:tcPr>
          <w:p w:rsidR="00EF5688" w:rsidRPr="00EF5688" w:rsidP="00EF5688" w14:paraId="45C62EEF" w14:textId="13E4945E">
            <w:pPr>
              <w:pStyle w:val="ListParagraph"/>
              <w:numPr>
                <w:ilvl w:val="0"/>
                <w:numId w:val="6"/>
              </w:numPr>
              <w:spacing w:before="0"/>
              <w:jc w:val="both"/>
              <w:textAlignment w:val="baseline"/>
              <w:rPr>
                <w:rFonts w:ascii="inherit" w:eastAsia="Times New Roman" w:hAnsi="inherit" w:cs="Times New Roman"/>
                <w:color w:val="709CD1"/>
                <w:szCs w:val="24"/>
                <w:lang w:val="en-AU" w:eastAsia="en-AU"/>
              </w:rPr>
            </w:pPr>
            <w:r w:rsidRPr="00EF5688">
              <w:rPr>
                <w:rFonts w:ascii="inherit" w:eastAsia="Times New Roman" w:hAnsi="inherit" w:cs="Times New Roman"/>
                <w:color w:val="709CD1"/>
                <w:szCs w:val="24"/>
                <w:lang w:val="en-AU" w:eastAsia="en-AU"/>
              </w:rPr>
              <w:t>Artistic</w:t>
            </w:r>
          </w:p>
        </w:tc>
        <w:tc>
          <w:tcPr>
            <w:tcW w:w="2802" w:type="dxa"/>
          </w:tcPr>
          <w:p w:rsidR="00EF5688" w:rsidRPr="00EF5688" w:rsidP="00EF5688" w14:paraId="5F034E4E" w14:textId="60EA5164">
            <w:pPr>
              <w:pStyle w:val="ListParagraph"/>
              <w:numPr>
                <w:ilvl w:val="0"/>
                <w:numId w:val="6"/>
              </w:numPr>
              <w:spacing w:before="0"/>
              <w:jc w:val="both"/>
              <w:textAlignment w:val="baseline"/>
              <w:rPr>
                <w:rFonts w:ascii="inherit" w:eastAsia="Times New Roman" w:hAnsi="inherit" w:cs="Times New Roman"/>
                <w:color w:val="709CD1"/>
                <w:szCs w:val="24"/>
                <w:lang w:val="en-AU" w:eastAsia="en-AU"/>
              </w:rPr>
            </w:pPr>
            <w:r w:rsidRPr="00EF5688">
              <w:rPr>
                <w:rFonts w:ascii="inherit" w:eastAsia="Times New Roman" w:hAnsi="inherit" w:cs="Times New Roman"/>
                <w:color w:val="709CD1"/>
                <w:szCs w:val="24"/>
                <w:lang w:val="en-AU" w:eastAsia="en-AU"/>
              </w:rPr>
              <w:t>Imaginative</w:t>
            </w:r>
          </w:p>
        </w:tc>
      </w:tr>
    </w:tbl>
    <w:p w:rsidR="00482D89" w:rsidRPr="00482D89" w:rsidP="00472FC7" w14:paraId="73E44A74" w14:textId="1F09D903">
      <w:pPr>
        <w:pStyle w:val="Heading3"/>
        <w:rPr>
          <w:lang w:val="en-AU" w:eastAsia="en-AU"/>
        </w:rPr>
      </w:pPr>
      <w:r w:rsidRPr="00482D89">
        <w:rPr>
          <w:lang w:val="en-AU" w:eastAsia="en-AU"/>
        </w:rPr>
        <w:t>Weaknesses</w:t>
      </w:r>
    </w:p>
    <w:tbl>
      <w:tblPr>
        <w:tblStyle w:val="PlainTable41"/>
        <w:tblW w:w="0" w:type="auto"/>
        <w:tblInd w:w="-570" w:type="dxa"/>
        <w:tblLook w:val="04A0"/>
      </w:tblPr>
      <w:tblGrid>
        <w:gridCol w:w="2410"/>
        <w:gridCol w:w="2151"/>
        <w:gridCol w:w="2977"/>
      </w:tblGrid>
      <w:tr w14:paraId="14E8F9F0" w14:textId="77777777" w:rsidTr="00EF5688">
        <w:tblPrEx>
          <w:tblW w:w="0" w:type="auto"/>
          <w:tblInd w:w="-570" w:type="dxa"/>
          <w:tblLook w:val="04A0"/>
        </w:tblPrEx>
        <w:trPr>
          <w:trHeight w:val="456"/>
        </w:trPr>
        <w:tc>
          <w:tcPr>
            <w:tcW w:w="2410" w:type="dxa"/>
          </w:tcPr>
          <w:p w:rsidR="00EF5688" w:rsidRPr="00EF5688" w:rsidP="00EF5688" w14:paraId="1B71D64B" w14:textId="2319B4C6">
            <w:pPr>
              <w:numPr>
                <w:ilvl w:val="0"/>
                <w:numId w:val="6"/>
              </w:numPr>
              <w:spacing w:before="0" w:after="200" w:line="276" w:lineRule="auto"/>
              <w:contextualSpacing/>
              <w:jc w:val="both"/>
              <w:textAlignment w:val="baseline"/>
              <w:rPr>
                <w:rFonts w:ascii="inherit" w:eastAsia="Times New Roman" w:hAnsi="inherit" w:cs="Times New Roman"/>
                <w:b w:val="0"/>
                <w:bCs w:val="0"/>
                <w:color w:val="709CD1"/>
                <w:szCs w:val="24"/>
                <w:lang w:val="en-AU" w:eastAsia="en-AU"/>
              </w:rPr>
            </w:pPr>
            <w:r w:rsidRPr="00EF5688">
              <w:rPr>
                <w:rFonts w:ascii="inherit" w:eastAsia="Times New Roman" w:hAnsi="inherit" w:cs="Times New Roman"/>
                <w:b w:val="0"/>
                <w:bCs w:val="0"/>
                <w:color w:val="709CD1"/>
                <w:szCs w:val="24"/>
                <w:lang w:val="en-AU" w:eastAsia="en-AU"/>
              </w:rPr>
              <w:t>Easily Stressed</w:t>
            </w:r>
          </w:p>
        </w:tc>
        <w:tc>
          <w:tcPr>
            <w:tcW w:w="2151" w:type="dxa"/>
          </w:tcPr>
          <w:p w:rsidR="00EF5688" w:rsidRPr="00EF5688" w:rsidP="00EF5688" w14:paraId="7936ACD8" w14:textId="23D3501B">
            <w:pPr>
              <w:numPr>
                <w:ilvl w:val="0"/>
                <w:numId w:val="6"/>
              </w:numPr>
              <w:spacing w:before="0" w:after="200" w:line="276" w:lineRule="auto"/>
              <w:contextualSpacing/>
              <w:jc w:val="both"/>
              <w:textAlignment w:val="baseline"/>
              <w:rPr>
                <w:rFonts w:ascii="inherit" w:eastAsia="Times New Roman" w:hAnsi="inherit" w:cs="Times New Roman"/>
                <w:b w:val="0"/>
                <w:bCs w:val="0"/>
                <w:color w:val="709CD1"/>
                <w:szCs w:val="24"/>
                <w:lang w:val="en-AU" w:eastAsia="en-AU"/>
              </w:rPr>
            </w:pPr>
            <w:r w:rsidRPr="00EF5688">
              <w:rPr>
                <w:rFonts w:ascii="inherit" w:eastAsia="Times New Roman" w:hAnsi="inherit" w:cs="Times New Roman"/>
                <w:b w:val="0"/>
                <w:bCs w:val="0"/>
                <w:color w:val="709CD1"/>
                <w:szCs w:val="24"/>
                <w:lang w:val="en-AU" w:eastAsia="en-AU"/>
              </w:rPr>
              <w:t>Unpredictable</w:t>
            </w:r>
          </w:p>
        </w:tc>
        <w:tc>
          <w:tcPr>
            <w:tcW w:w="2977" w:type="dxa"/>
          </w:tcPr>
          <w:p w:rsidR="00EF5688" w:rsidRPr="00EF5688" w:rsidP="00EF5688" w14:paraId="4191E41D" w14:textId="689C2972">
            <w:pPr>
              <w:numPr>
                <w:ilvl w:val="0"/>
                <w:numId w:val="6"/>
              </w:numPr>
              <w:spacing w:before="0" w:after="200" w:line="276" w:lineRule="auto"/>
              <w:contextualSpacing/>
              <w:jc w:val="both"/>
              <w:textAlignment w:val="baseline"/>
              <w:rPr>
                <w:rFonts w:ascii="inherit" w:eastAsia="Times New Roman" w:hAnsi="inherit" w:cs="Times New Roman"/>
                <w:b w:val="0"/>
                <w:bCs w:val="0"/>
                <w:color w:val="709CD1"/>
                <w:szCs w:val="24"/>
                <w:lang w:val="en-AU" w:eastAsia="en-AU"/>
              </w:rPr>
            </w:pPr>
            <w:r w:rsidRPr="00EF5688">
              <w:rPr>
                <w:rFonts w:ascii="inherit" w:eastAsia="Times New Roman" w:hAnsi="inherit" w:cs="Times New Roman"/>
                <w:b w:val="0"/>
                <w:bCs w:val="0"/>
                <w:color w:val="709CD1"/>
                <w:szCs w:val="24"/>
                <w:lang w:val="en-AU" w:eastAsia="en-AU"/>
              </w:rPr>
              <w:t>Fiercely Independent</w:t>
            </w:r>
          </w:p>
        </w:tc>
      </w:tr>
      <w:tr w14:paraId="23D77BD2" w14:textId="77777777" w:rsidTr="00EF5688">
        <w:tblPrEx>
          <w:tblW w:w="0" w:type="auto"/>
          <w:tblInd w:w="-570" w:type="dxa"/>
          <w:tblLook w:val="04A0"/>
        </w:tblPrEx>
        <w:trPr>
          <w:trHeight w:val="228"/>
        </w:trPr>
        <w:tc>
          <w:tcPr>
            <w:tcW w:w="2410" w:type="dxa"/>
          </w:tcPr>
          <w:p w:rsidR="00EF5688" w:rsidRPr="00EF5688" w:rsidP="00EF5688" w14:paraId="48C93804" w14:textId="53BB4090">
            <w:pPr>
              <w:numPr>
                <w:ilvl w:val="0"/>
                <w:numId w:val="6"/>
              </w:numPr>
              <w:spacing w:before="0" w:after="200" w:line="276" w:lineRule="auto"/>
              <w:contextualSpacing/>
              <w:jc w:val="both"/>
              <w:textAlignment w:val="baseline"/>
              <w:rPr>
                <w:rFonts w:ascii="inherit" w:eastAsia="Times New Roman" w:hAnsi="inherit" w:cs="Times New Roman"/>
                <w:b w:val="0"/>
                <w:bCs w:val="0"/>
                <w:color w:val="709CD1"/>
                <w:szCs w:val="24"/>
                <w:lang w:val="en-AU" w:eastAsia="en-AU"/>
              </w:rPr>
            </w:pPr>
            <w:r w:rsidRPr="00EF5688">
              <w:rPr>
                <w:rFonts w:ascii="inherit" w:eastAsia="Times New Roman" w:hAnsi="inherit" w:cs="Times New Roman"/>
                <w:b w:val="0"/>
                <w:bCs w:val="0"/>
                <w:color w:val="709CD1"/>
                <w:szCs w:val="24"/>
                <w:lang w:val="en-AU" w:eastAsia="en-AU"/>
              </w:rPr>
              <w:t>Overly Competitive</w:t>
            </w:r>
          </w:p>
        </w:tc>
        <w:tc>
          <w:tcPr>
            <w:tcW w:w="2151" w:type="dxa"/>
          </w:tcPr>
          <w:p w:rsidR="00EF5688" w:rsidRPr="00EF5688" w:rsidP="00EF5688" w14:paraId="6A76C465" w14:textId="1FC9B3DA">
            <w:pPr>
              <w:numPr>
                <w:ilvl w:val="0"/>
                <w:numId w:val="6"/>
              </w:numPr>
              <w:spacing w:before="0" w:after="200" w:line="276" w:lineRule="auto"/>
              <w:contextualSpacing/>
              <w:jc w:val="both"/>
              <w:textAlignment w:val="baseline"/>
              <w:rPr>
                <w:rFonts w:ascii="inherit" w:eastAsia="Times New Roman" w:hAnsi="inherit" w:cs="Times New Roman"/>
                <w:color w:val="709CD1"/>
                <w:szCs w:val="24"/>
                <w:lang w:val="en-AU" w:eastAsia="en-AU"/>
              </w:rPr>
            </w:pPr>
            <w:r w:rsidRPr="00EF5688">
              <w:rPr>
                <w:rFonts w:ascii="inherit" w:eastAsia="Times New Roman" w:hAnsi="inherit" w:cs="Times New Roman"/>
                <w:color w:val="709CD1"/>
                <w:szCs w:val="24"/>
                <w:lang w:val="en-AU" w:eastAsia="en-AU"/>
              </w:rPr>
              <w:t>Fluctuating Self-Esteem</w:t>
            </w:r>
          </w:p>
        </w:tc>
        <w:tc>
          <w:tcPr>
            <w:tcW w:w="2977" w:type="dxa"/>
          </w:tcPr>
          <w:p w:rsidR="00EF5688" w:rsidRPr="00EF5688" w:rsidP="00EF5688" w14:paraId="695959D0" w14:textId="18057BB4">
            <w:pPr>
              <w:spacing w:before="0" w:after="200" w:line="276" w:lineRule="auto"/>
              <w:ind w:left="360"/>
              <w:contextualSpacing/>
              <w:jc w:val="both"/>
              <w:textAlignment w:val="baseline"/>
              <w:rPr>
                <w:rFonts w:ascii="inherit" w:eastAsia="Times New Roman" w:hAnsi="inherit" w:cs="Times New Roman"/>
                <w:color w:val="709CD1"/>
                <w:szCs w:val="24"/>
                <w:lang w:val="en-AU" w:eastAsia="en-AU"/>
              </w:rPr>
            </w:pPr>
          </w:p>
        </w:tc>
      </w:tr>
    </w:tbl>
    <w:p w:rsidR="00482D89" w:rsidRPr="00482D89" w:rsidP="00472FC7" w14:paraId="32C9E12C" w14:textId="6CFF3D9E">
      <w:pPr>
        <w:pStyle w:val="Heading3"/>
        <w:rPr>
          <w:lang w:val="en-AU" w:eastAsia="en-AU"/>
        </w:rPr>
      </w:pPr>
      <w:r w:rsidRPr="00482D89">
        <w:rPr>
          <w:lang w:val="en-AU" w:eastAsia="en-AU"/>
        </w:rPr>
        <w:t>Team Composition</w:t>
      </w:r>
    </w:p>
    <w:p w:rsidR="00E5784E" w:rsidRPr="00482D89" w:rsidP="007F03F2" w14:paraId="65D30BB4" w14:textId="00395F17">
      <w:pPr>
        <w:spacing w:before="0" w:after="300" w:line="336" w:lineRule="atLeast"/>
        <w:textAlignment w:val="baseline"/>
        <w:rPr>
          <w:rFonts w:ascii="inherit" w:eastAsia="Times New Roman" w:hAnsi="inherit" w:cs="Times New Roman"/>
          <w:color w:val="709CD1"/>
          <w:szCs w:val="24"/>
          <w:lang w:val="en-AU" w:eastAsia="en-AU"/>
        </w:rPr>
      </w:pPr>
      <w:r w:rsidRPr="007F03F2">
        <w:rPr>
          <w:rFonts w:ascii="inherit" w:eastAsia="Times New Roman" w:hAnsi="inherit" w:cs="Times New Roman"/>
          <w:color w:val="709CD1"/>
          <w:szCs w:val="24"/>
          <w:lang w:val="en-AU" w:eastAsia="en-AU"/>
        </w:rPr>
        <w:t xml:space="preserve">Adventurers are the most at ease among their peers. Working with others on a level playing field and offering advice to solve practical problems is exactly where Adventurer personalities thrive. While they may become exhausted if their </w:t>
      </w:r>
      <w:r>
        <w:rPr>
          <w:rFonts w:ascii="inherit" w:eastAsia="Times New Roman" w:hAnsi="inherit" w:cs="Times New Roman"/>
          <w:color w:val="709CD1"/>
          <w:szCs w:val="24"/>
          <w:lang w:val="en-AU" w:eastAsia="en-AU"/>
        </w:rPr>
        <w:t>task</w:t>
      </w:r>
      <w:r w:rsidRPr="007F03F2">
        <w:rPr>
          <w:rFonts w:ascii="inherit" w:eastAsia="Times New Roman" w:hAnsi="inherit" w:cs="Times New Roman"/>
          <w:color w:val="709CD1"/>
          <w:szCs w:val="24"/>
          <w:lang w:val="en-AU" w:eastAsia="en-AU"/>
        </w:rPr>
        <w:t xml:space="preserve"> ne</w:t>
      </w:r>
      <w:r>
        <w:rPr>
          <w:rFonts w:ascii="inherit" w:eastAsia="Times New Roman" w:hAnsi="inherit" w:cs="Times New Roman"/>
          <w:color w:val="709CD1"/>
          <w:szCs w:val="24"/>
          <w:lang w:val="en-AU" w:eastAsia="en-AU"/>
        </w:rPr>
        <w:t>eds</w:t>
      </w:r>
      <w:r w:rsidRPr="007F03F2">
        <w:rPr>
          <w:rFonts w:ascii="inherit" w:eastAsia="Times New Roman" w:hAnsi="inherit" w:cs="Times New Roman"/>
          <w:color w:val="709CD1"/>
          <w:szCs w:val="24"/>
          <w:lang w:val="en-AU" w:eastAsia="en-AU"/>
        </w:rPr>
        <w:t xml:space="preserve"> </w:t>
      </w:r>
      <w:r>
        <w:rPr>
          <w:rFonts w:ascii="inherit" w:eastAsia="Times New Roman" w:hAnsi="inherit" w:cs="Times New Roman"/>
          <w:color w:val="709CD1"/>
          <w:szCs w:val="24"/>
          <w:lang w:val="en-AU" w:eastAsia="en-AU"/>
        </w:rPr>
        <w:t xml:space="preserve">a lot of </w:t>
      </w:r>
      <w:r w:rsidRPr="007F03F2">
        <w:rPr>
          <w:rFonts w:ascii="inherit" w:eastAsia="Times New Roman" w:hAnsi="inherit" w:cs="Times New Roman"/>
          <w:color w:val="709CD1"/>
          <w:szCs w:val="24"/>
          <w:lang w:val="en-AU" w:eastAsia="en-AU"/>
        </w:rPr>
        <w:t>social interaction, they are otherwise charming and have excellent networking skills. Usually, adventurers do what needs to be done, regardless of whether their teammates are pulling their weight. However, adventurers are sensitive people who need to know that their efforts are valued. Adventurers seek harmony and, whenever possible, seek out win-win solutions.</w:t>
      </w:r>
      <w:r>
        <w:rPr>
          <w:rFonts w:ascii="inherit" w:eastAsia="Times New Roman" w:hAnsi="inherit" w:cs="Times New Roman"/>
          <w:color w:val="709CD1"/>
          <w:szCs w:val="24"/>
          <w:lang w:val="en-AU" w:eastAsia="en-AU"/>
        </w:rPr>
        <w:t xml:space="preserve"> When forming a team, it is important to choose the right people to do it with; that way, personalities do not clash. A leader will be needed when for said groups as an a</w:t>
      </w:r>
      <w:r w:rsidRPr="007F03F2">
        <w:rPr>
          <w:rFonts w:ascii="inherit" w:eastAsia="Times New Roman" w:hAnsi="inherit" w:cs="Times New Roman"/>
          <w:color w:val="709CD1"/>
          <w:szCs w:val="24"/>
          <w:lang w:val="en-AU" w:eastAsia="en-AU"/>
        </w:rPr>
        <w:t>dventurer</w:t>
      </w:r>
      <w:r>
        <w:rPr>
          <w:rFonts w:ascii="inherit" w:eastAsia="Times New Roman" w:hAnsi="inherit" w:cs="Times New Roman"/>
          <w:color w:val="709CD1"/>
          <w:szCs w:val="24"/>
          <w:lang w:val="en-AU" w:eastAsia="en-AU"/>
        </w:rPr>
        <w:t xml:space="preserve"> is a follower that silently helps.</w:t>
      </w:r>
    </w:p>
    <w:p w:rsidR="00482D89" w:rsidRPr="00482D89" w:rsidP="007F03F2" w14:paraId="419626C3" w14:textId="5EDB60B9">
      <w:pPr>
        <w:pStyle w:val="Heading2"/>
        <w:rPr>
          <w:lang w:val="en-AU" w:eastAsia="en-AU"/>
        </w:rPr>
      </w:pPr>
      <w:r w:rsidRPr="00482D89">
        <w:rPr>
          <w:lang w:val="en-AU" w:eastAsia="en-AU"/>
        </w:rPr>
        <w:t>Test Two</w:t>
      </w:r>
    </w:p>
    <w:p w:rsidR="00482D89" w:rsidRPr="00482D89" w:rsidP="007F03F2" w14:paraId="3859E147" w14:textId="6B8FF5C0">
      <w:pPr>
        <w:pStyle w:val="Heading3"/>
        <w:rPr>
          <w:lang w:val="en-AU" w:eastAsia="en-AU"/>
        </w:rPr>
      </w:pPr>
      <w:r w:rsidRPr="00482D89">
        <w:rPr>
          <w:lang w:val="en-AU" w:eastAsia="en-AU"/>
        </w:rPr>
        <w:t>Learning Preferences</w:t>
      </w:r>
    </w:p>
    <w:p w:rsidR="00482D89" w:rsidRPr="00482D89" w:rsidP="00482D89" w14:paraId="6B2443D9" w14:textId="28073BD6">
      <w:pPr>
        <w:spacing w:before="0" w:after="300" w:line="336" w:lineRule="atLeast"/>
        <w:textAlignment w:val="baseline"/>
        <w:rPr>
          <w:rFonts w:ascii="inherit" w:eastAsia="Times New Roman" w:hAnsi="inherit" w:cs="Times New Roman"/>
          <w:color w:val="709CD1"/>
          <w:szCs w:val="24"/>
          <w:lang w:val="en-AU" w:eastAsia="en-AU"/>
        </w:rPr>
      </w:pPr>
      <w:r w:rsidRPr="0057074B">
        <w:rPr>
          <w:rFonts w:ascii="inherit" w:eastAsia="Times New Roman" w:hAnsi="inherit" w:cs="Times New Roman"/>
          <w:color w:val="709CD1"/>
          <w:szCs w:val="24"/>
          <w:lang w:val="en-AU" w:eastAsia="en-AU"/>
        </w:rPr>
        <w:t>I am a tactile learner who enjoys taking things apart and putting them back together, and when I am bored, I like to tinker or move around. I have good athletic abilities and am well-coordinated. I can easily recall what was done, but I may have trouble remembering what I saw or heard during the process. Touch is a common way for me to communicate. I appreciate physical expressions of encouragement like a pat on the back.</w:t>
      </w:r>
      <w:r>
        <w:rPr>
          <w:rFonts w:ascii="inherit" w:eastAsia="Times New Roman" w:hAnsi="inherit" w:cs="Times New Roman"/>
          <w:color w:val="709CD1"/>
          <w:szCs w:val="24"/>
          <w:lang w:val="en-AU" w:eastAsia="en-AU"/>
        </w:rPr>
        <w:t xml:space="preserve"> </w:t>
      </w:r>
      <w:r w:rsidRPr="0057074B">
        <w:rPr>
          <w:rFonts w:ascii="inherit" w:eastAsia="Times New Roman" w:hAnsi="inherit" w:cs="Times New Roman"/>
          <w:color w:val="709CD1"/>
          <w:szCs w:val="24"/>
          <w:lang w:val="en-AU" w:eastAsia="en-AU"/>
        </w:rPr>
        <w:t>I learn by touching and doing because I am a tactile learner. Physical movement helps me understand and remember things. I am a "hands-on" learner who prefers to touch, move, build, or draw what I am learning, and I learn best when I am doing something physical. I need to be active and take frequent breaks; I frequently use my hands and gestures to communicate and find it challenging to sit still.</w:t>
      </w:r>
    </w:p>
    <w:p w:rsidR="00482D89" w:rsidRPr="00482D89" w:rsidP="007F03F2" w14:paraId="694BBA9D" w14:textId="77777777">
      <w:pPr>
        <w:pStyle w:val="Heading2"/>
        <w:rPr>
          <w:lang w:val="en-AU" w:eastAsia="en-AU"/>
        </w:rPr>
      </w:pPr>
      <w:r w:rsidRPr="00482D89">
        <w:rPr>
          <w:lang w:val="en-AU" w:eastAsia="en-AU"/>
        </w:rPr>
        <w:t>Test Three</w:t>
      </w:r>
    </w:p>
    <w:p w:rsidR="00482D89" w:rsidRPr="00482D89" w:rsidP="007F03F2" w14:paraId="194310B3" w14:textId="77777777">
      <w:pPr>
        <w:pStyle w:val="Heading3"/>
        <w:rPr>
          <w:lang w:val="en-AU" w:eastAsia="en-AU"/>
        </w:rPr>
      </w:pPr>
      <w:r w:rsidRPr="00482D89">
        <w:rPr>
          <w:lang w:val="en-AU" w:eastAsia="en-AU"/>
        </w:rPr>
        <w:t>Big 5 Factors</w:t>
      </w:r>
    </w:p>
    <w:p w:rsidR="00482D89" w:rsidP="00482D89" w14:paraId="3CE45993" w14:textId="4B9383E3">
      <w:pPr>
        <w:spacing w:before="0" w:after="300" w:line="336" w:lineRule="atLeast"/>
        <w:textAlignment w:val="baseline"/>
        <w:rPr>
          <w:rFonts w:ascii="inherit" w:eastAsia="Times New Roman" w:hAnsi="inherit" w:cs="Times New Roman"/>
          <w:color w:val="709CD1"/>
          <w:szCs w:val="24"/>
          <w:lang w:val="en-AU" w:eastAsia="en-AU"/>
        </w:rPr>
      </w:pPr>
      <w:r w:rsidRPr="00F16D0D">
        <w:rPr>
          <w:rFonts w:ascii="inherit" w:eastAsia="Times New Roman" w:hAnsi="inherit" w:cs="Times New Roman"/>
          <w:color w:val="709CD1"/>
          <w:szCs w:val="24"/>
          <w:lang w:val="en-AU" w:eastAsia="en-AU"/>
        </w:rPr>
        <w:t xml:space="preserve">People see me as practical, cautious, and cautious. They think of me as intelligent, gifted, or gifted but modest. </w:t>
      </w:r>
      <w:r w:rsidRPr="00F16D0D">
        <w:rPr>
          <w:rFonts w:ascii="inherit" w:eastAsia="Times New Roman" w:hAnsi="inherit" w:cs="Times New Roman"/>
          <w:color w:val="709CD1"/>
          <w:szCs w:val="24"/>
          <w:lang w:val="en-AU" w:eastAsia="en-AU"/>
        </w:rPr>
        <w:t>I am</w:t>
      </w:r>
      <w:r w:rsidRPr="00F16D0D">
        <w:rPr>
          <w:rFonts w:ascii="inherit" w:eastAsia="Times New Roman" w:hAnsi="inherit" w:cs="Times New Roman"/>
          <w:color w:val="709CD1"/>
          <w:szCs w:val="24"/>
          <w:lang w:val="en-AU" w:eastAsia="en-AU"/>
        </w:rPr>
        <w:t xml:space="preserve"> not someone who makes friends easily or quickly, but I am incredibly loyal to the friends I do have, and I expect the same loyalty in return. Those who get to know me well realise that it takes a lot to shake my faith in my friends, but it also takes a long time to recover it if that trust is ever broken.</w:t>
      </w:r>
    </w:p>
    <w:p w:rsidR="00472FC7" w:rsidRPr="00482D89" w:rsidP="00482D89" w14:paraId="321B5504" w14:textId="77777777">
      <w:pPr>
        <w:spacing w:before="0" w:after="300" w:line="336" w:lineRule="atLeast"/>
        <w:textAlignment w:val="baseline"/>
        <w:rPr>
          <w:rFonts w:ascii="inherit" w:eastAsia="Times New Roman" w:hAnsi="inherit" w:cs="Times New Roman"/>
          <w:color w:val="709CD1"/>
          <w:szCs w:val="24"/>
          <w:lang w:val="en-AU" w:eastAsia="en-AU"/>
        </w:rPr>
      </w:pPr>
    </w:p>
    <w:p w:rsidR="00482D89" w:rsidRPr="00482D89" w:rsidP="00472FC7" w14:paraId="1F4D3F3C" w14:textId="77777777">
      <w:pPr>
        <w:pStyle w:val="Heading1"/>
        <w:rPr>
          <w:lang w:val="en-AU" w:eastAsia="en-AU"/>
        </w:rPr>
      </w:pPr>
      <w:r w:rsidRPr="00482D89">
        <w:rPr>
          <w:lang w:val="en-AU" w:eastAsia="en-AU"/>
        </w:rPr>
        <w:t>Project Idea</w:t>
      </w:r>
    </w:p>
    <w:p w:rsidR="00482D89" w:rsidRPr="00482D89" w:rsidP="00472FC7" w14:paraId="717FAAAC" w14:textId="77777777">
      <w:pPr>
        <w:pStyle w:val="Heading3"/>
        <w:rPr>
          <w:lang w:val="en-AU" w:eastAsia="en-AU"/>
        </w:rPr>
      </w:pPr>
      <w:r w:rsidRPr="00482D89">
        <w:rPr>
          <w:lang w:val="en-AU" w:eastAsia="en-AU"/>
        </w:rPr>
        <w:t>Overview</w:t>
      </w:r>
    </w:p>
    <w:p w:rsidR="00482D89" w:rsidRPr="00482D89" w:rsidP="00482D89" w14:paraId="49C38C6F" w14:textId="7851EFEB">
      <w:pPr>
        <w:spacing w:before="0" w:after="300" w:line="336" w:lineRule="atLeast"/>
        <w:textAlignment w:val="baseline"/>
        <w:rPr>
          <w:rFonts w:ascii="inherit" w:eastAsia="Times New Roman" w:hAnsi="inherit" w:cs="Times New Roman"/>
          <w:color w:val="709CD1"/>
          <w:szCs w:val="24"/>
          <w:lang w:val="en-AU" w:eastAsia="en-AU"/>
        </w:rPr>
      </w:pPr>
      <w:r w:rsidRPr="004B479D">
        <w:rPr>
          <w:rFonts w:ascii="inherit" w:eastAsia="Times New Roman" w:hAnsi="inherit" w:cs="Times New Roman"/>
          <w:color w:val="709CD1"/>
          <w:szCs w:val="24"/>
          <w:lang w:val="en-AU" w:eastAsia="en-AU"/>
        </w:rPr>
        <w:t>The project that I would like to make will be a phone app. It will be an app that allows the user to calculate transport costs, check spreadsheets on machinery and have the contact information to speak to a representative. This app would be used for customers to find the equipment they require; they then can look at the costing of that unit and calculate the transport pricing</w:t>
      </w:r>
      <w:r>
        <w:rPr>
          <w:rFonts w:ascii="inherit" w:eastAsia="Times New Roman" w:hAnsi="inherit" w:cs="Times New Roman"/>
          <w:color w:val="709CD1"/>
          <w:szCs w:val="24"/>
          <w:lang w:val="en-AU" w:eastAsia="en-AU"/>
        </w:rPr>
        <w:t>.</w:t>
      </w:r>
    </w:p>
    <w:p w:rsidR="00482D89" w:rsidRPr="00482D89" w:rsidP="00472FC7" w14:paraId="6DEF5337" w14:textId="77777777">
      <w:pPr>
        <w:pStyle w:val="Heading3"/>
        <w:rPr>
          <w:lang w:val="en-AU" w:eastAsia="en-AU"/>
        </w:rPr>
      </w:pPr>
      <w:r w:rsidRPr="00482D89">
        <w:rPr>
          <w:lang w:val="en-AU" w:eastAsia="en-AU"/>
        </w:rPr>
        <w:t>Motivation</w:t>
      </w:r>
    </w:p>
    <w:p w:rsidR="00482D89" w:rsidRPr="00482D89" w:rsidP="00482D89" w14:paraId="11585D78" w14:textId="77777777">
      <w:pPr>
        <w:spacing w:before="0" w:after="300" w:line="336" w:lineRule="atLeast"/>
        <w:textAlignment w:val="baseline"/>
        <w:rPr>
          <w:rFonts w:ascii="inherit" w:eastAsia="Times New Roman" w:hAnsi="inherit" w:cs="Times New Roman"/>
          <w:color w:val="709CD1"/>
          <w:szCs w:val="24"/>
          <w:lang w:val="en-AU" w:eastAsia="en-AU"/>
        </w:rPr>
      </w:pPr>
      <w:r w:rsidRPr="00482D89">
        <w:rPr>
          <w:rFonts w:ascii="inherit" w:eastAsia="Times New Roman" w:hAnsi="inherit" w:cs="Times New Roman"/>
          <w:color w:val="709CD1"/>
          <w:szCs w:val="24"/>
          <w:lang w:val="en-AU" w:eastAsia="en-AU"/>
        </w:rPr>
        <w:t xml:space="preserve">Lorem ipsum </w:t>
      </w:r>
      <w:r w:rsidRPr="00482D89">
        <w:rPr>
          <w:rFonts w:ascii="inherit" w:eastAsia="Times New Roman" w:hAnsi="inherit" w:cs="Times New Roman"/>
          <w:color w:val="709CD1"/>
          <w:szCs w:val="24"/>
          <w:lang w:val="en-AU" w:eastAsia="en-AU"/>
        </w:rPr>
        <w:t>dolor</w:t>
      </w:r>
      <w:r w:rsidRPr="00482D89">
        <w:rPr>
          <w:rFonts w:ascii="inherit" w:eastAsia="Times New Roman" w:hAnsi="inherit" w:cs="Times New Roman"/>
          <w:color w:val="709CD1"/>
          <w:szCs w:val="24"/>
          <w:lang w:val="en-AU" w:eastAsia="en-AU"/>
        </w:rPr>
        <w:t xml:space="preserve"> sit </w:t>
      </w:r>
      <w:r w:rsidRPr="00482D89">
        <w:rPr>
          <w:rFonts w:ascii="inherit" w:eastAsia="Times New Roman" w:hAnsi="inherit" w:cs="Times New Roman"/>
          <w:color w:val="709CD1"/>
          <w:szCs w:val="24"/>
          <w:lang w:val="en-AU" w:eastAsia="en-AU"/>
        </w:rPr>
        <w:t>amet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consectetur</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adipiscing</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elit</w:t>
      </w:r>
      <w:r w:rsidRPr="00482D89">
        <w:rPr>
          <w:rFonts w:ascii="inherit" w:eastAsia="Times New Roman" w:hAnsi="inherit" w:cs="Times New Roman"/>
          <w:color w:val="709CD1"/>
          <w:szCs w:val="24"/>
          <w:lang w:val="en-AU" w:eastAsia="en-AU"/>
        </w:rPr>
        <w:t xml:space="preserve">. Donec </w:t>
      </w:r>
      <w:r w:rsidRPr="00482D89">
        <w:rPr>
          <w:rFonts w:ascii="inherit" w:eastAsia="Times New Roman" w:hAnsi="inherit" w:cs="Times New Roman"/>
          <w:color w:val="709CD1"/>
          <w:szCs w:val="24"/>
          <w:lang w:val="en-AU" w:eastAsia="en-AU"/>
        </w:rPr>
        <w:t>ultricies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massa</w:t>
      </w:r>
      <w:r w:rsidRPr="00482D89">
        <w:rPr>
          <w:rFonts w:ascii="inherit" w:eastAsia="Times New Roman" w:hAnsi="inherit" w:cs="Times New Roman"/>
          <w:color w:val="709CD1"/>
          <w:szCs w:val="24"/>
          <w:lang w:val="en-AU" w:eastAsia="en-AU"/>
        </w:rPr>
        <w:t xml:space="preserve"> et </w:t>
      </w:r>
      <w:r w:rsidRPr="00482D89">
        <w:rPr>
          <w:rFonts w:ascii="inherit" w:eastAsia="Times New Roman" w:hAnsi="inherit" w:cs="Times New Roman"/>
          <w:color w:val="709CD1"/>
          <w:szCs w:val="24"/>
          <w:lang w:val="en-AU" w:eastAsia="en-AU"/>
        </w:rPr>
        <w:t>erat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luctus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hendrerit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Curabitur</w:t>
      </w:r>
      <w:r w:rsidRPr="00482D89">
        <w:rPr>
          <w:rFonts w:ascii="inherit" w:eastAsia="Times New Roman" w:hAnsi="inherit" w:cs="Times New Roman"/>
          <w:color w:val="709CD1"/>
          <w:szCs w:val="24"/>
          <w:lang w:val="en-AU" w:eastAsia="en-AU"/>
        </w:rPr>
        <w:t xml:space="preserve"> non </w:t>
      </w:r>
      <w:r w:rsidRPr="00482D89">
        <w:rPr>
          <w:rFonts w:ascii="inherit" w:eastAsia="Times New Roman" w:hAnsi="inherit" w:cs="Times New Roman"/>
          <w:color w:val="709CD1"/>
          <w:szCs w:val="24"/>
          <w:lang w:val="en-AU" w:eastAsia="en-AU"/>
        </w:rPr>
        <w:t>consequat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enim</w:t>
      </w:r>
      <w:r w:rsidRPr="00482D89">
        <w:rPr>
          <w:rFonts w:ascii="inherit" w:eastAsia="Times New Roman" w:hAnsi="inherit" w:cs="Times New Roman"/>
          <w:color w:val="709CD1"/>
          <w:szCs w:val="24"/>
          <w:lang w:val="en-AU" w:eastAsia="en-AU"/>
        </w:rPr>
        <w:t>.</w:t>
      </w:r>
    </w:p>
    <w:p w:rsidR="00482D89" w:rsidRPr="00482D89" w:rsidP="00472FC7" w14:paraId="06067B12" w14:textId="77777777">
      <w:pPr>
        <w:pStyle w:val="Heading3"/>
        <w:rPr>
          <w:lang w:val="en-AU" w:eastAsia="en-AU"/>
        </w:rPr>
      </w:pPr>
      <w:r w:rsidRPr="00482D89">
        <w:rPr>
          <w:lang w:val="en-AU" w:eastAsia="en-AU"/>
        </w:rPr>
        <w:t>Description</w:t>
      </w:r>
    </w:p>
    <w:p w:rsidR="00482D89" w:rsidRPr="00482D89" w:rsidP="00482D89" w14:paraId="41AC170A" w14:textId="77777777">
      <w:pPr>
        <w:spacing w:before="0" w:after="300" w:line="336" w:lineRule="atLeast"/>
        <w:textAlignment w:val="baseline"/>
        <w:rPr>
          <w:rFonts w:ascii="inherit" w:eastAsia="Times New Roman" w:hAnsi="inherit" w:cs="Times New Roman"/>
          <w:color w:val="709CD1"/>
          <w:szCs w:val="24"/>
          <w:lang w:val="en-AU" w:eastAsia="en-AU"/>
        </w:rPr>
      </w:pPr>
      <w:r w:rsidRPr="00482D89">
        <w:rPr>
          <w:rFonts w:ascii="inherit" w:eastAsia="Times New Roman" w:hAnsi="inherit" w:cs="Times New Roman"/>
          <w:color w:val="709CD1"/>
          <w:szCs w:val="24"/>
          <w:lang w:val="en-AU" w:eastAsia="en-AU"/>
        </w:rPr>
        <w:t xml:space="preserve">Lorem ipsum </w:t>
      </w:r>
      <w:r w:rsidRPr="00482D89">
        <w:rPr>
          <w:rFonts w:ascii="inherit" w:eastAsia="Times New Roman" w:hAnsi="inherit" w:cs="Times New Roman"/>
          <w:color w:val="709CD1"/>
          <w:szCs w:val="24"/>
          <w:lang w:val="en-AU" w:eastAsia="en-AU"/>
        </w:rPr>
        <w:t>dolor</w:t>
      </w:r>
      <w:r w:rsidRPr="00482D89">
        <w:rPr>
          <w:rFonts w:ascii="inherit" w:eastAsia="Times New Roman" w:hAnsi="inherit" w:cs="Times New Roman"/>
          <w:color w:val="709CD1"/>
          <w:szCs w:val="24"/>
          <w:lang w:val="en-AU" w:eastAsia="en-AU"/>
        </w:rPr>
        <w:t xml:space="preserve"> sit </w:t>
      </w:r>
      <w:r w:rsidRPr="00482D89">
        <w:rPr>
          <w:rFonts w:ascii="inherit" w:eastAsia="Times New Roman" w:hAnsi="inherit" w:cs="Times New Roman"/>
          <w:color w:val="709CD1"/>
          <w:szCs w:val="24"/>
          <w:lang w:val="en-AU" w:eastAsia="en-AU"/>
        </w:rPr>
        <w:t>amet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consectetur</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adipiscing</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elit</w:t>
      </w:r>
      <w:r w:rsidRPr="00482D89">
        <w:rPr>
          <w:rFonts w:ascii="inherit" w:eastAsia="Times New Roman" w:hAnsi="inherit" w:cs="Times New Roman"/>
          <w:color w:val="709CD1"/>
          <w:szCs w:val="24"/>
          <w:lang w:val="en-AU" w:eastAsia="en-AU"/>
        </w:rPr>
        <w:t xml:space="preserve">. Integer </w:t>
      </w:r>
      <w:r w:rsidRPr="00482D89">
        <w:rPr>
          <w:rFonts w:ascii="inherit" w:eastAsia="Times New Roman" w:hAnsi="inherit" w:cs="Times New Roman"/>
          <w:color w:val="709CD1"/>
          <w:szCs w:val="24"/>
          <w:lang w:val="en-AU" w:eastAsia="en-AU"/>
        </w:rPr>
        <w:t>dolor</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metus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interdum</w:t>
      </w:r>
      <w:r w:rsidRPr="00482D89">
        <w:rPr>
          <w:rFonts w:ascii="inherit" w:eastAsia="Times New Roman" w:hAnsi="inherit" w:cs="Times New Roman"/>
          <w:color w:val="709CD1"/>
          <w:szCs w:val="24"/>
          <w:lang w:val="en-AU" w:eastAsia="en-AU"/>
        </w:rPr>
        <w:t xml:space="preserve"> at </w:t>
      </w:r>
      <w:r w:rsidRPr="00482D89">
        <w:rPr>
          <w:rFonts w:ascii="inherit" w:eastAsia="Times New Roman" w:hAnsi="inherit" w:cs="Times New Roman"/>
          <w:color w:val="709CD1"/>
          <w:szCs w:val="24"/>
          <w:lang w:val="en-AU" w:eastAsia="en-AU"/>
        </w:rPr>
        <w:t>scelerisque</w:t>
      </w:r>
      <w:r w:rsidRPr="00482D89">
        <w:rPr>
          <w:rFonts w:ascii="inherit" w:eastAsia="Times New Roman" w:hAnsi="inherit" w:cs="Times New Roman"/>
          <w:color w:val="709CD1"/>
          <w:szCs w:val="24"/>
          <w:lang w:val="en-AU" w:eastAsia="en-AU"/>
        </w:rPr>
        <w:t xml:space="preserve"> in, porta at </w:t>
      </w:r>
      <w:r w:rsidRPr="00482D89">
        <w:rPr>
          <w:rFonts w:ascii="inherit" w:eastAsia="Times New Roman" w:hAnsi="inherit" w:cs="Times New Roman"/>
          <w:color w:val="709CD1"/>
          <w:szCs w:val="24"/>
          <w:lang w:val="en-AU" w:eastAsia="en-AU"/>
        </w:rPr>
        <w:t>lacus</w:t>
      </w:r>
      <w:r w:rsidRPr="00482D89">
        <w:rPr>
          <w:rFonts w:ascii="inherit" w:eastAsia="Times New Roman" w:hAnsi="inherit" w:cs="Times New Roman"/>
          <w:color w:val="709CD1"/>
          <w:szCs w:val="24"/>
          <w:lang w:val="en-AU" w:eastAsia="en-AU"/>
        </w:rPr>
        <w:t xml:space="preserve">. Maecenas </w:t>
      </w:r>
      <w:r w:rsidRPr="00482D89">
        <w:rPr>
          <w:rFonts w:ascii="inherit" w:eastAsia="Times New Roman" w:hAnsi="inherit" w:cs="Times New Roman"/>
          <w:color w:val="709CD1"/>
          <w:szCs w:val="24"/>
          <w:lang w:val="en-AU" w:eastAsia="en-AU"/>
        </w:rPr>
        <w:t>dapibus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luctus</w:t>
      </w:r>
      <w:r w:rsidRPr="00482D89">
        <w:rPr>
          <w:rFonts w:ascii="inherit" w:eastAsia="Times New Roman" w:hAnsi="inherit" w:cs="Times New Roman"/>
          <w:color w:val="709CD1"/>
          <w:szCs w:val="24"/>
          <w:lang w:val="en-AU" w:eastAsia="en-AU"/>
        </w:rPr>
        <w:t xml:space="preserve"> cursus. Lorem ipsum </w:t>
      </w:r>
      <w:r w:rsidRPr="00482D89">
        <w:rPr>
          <w:rFonts w:ascii="inherit" w:eastAsia="Times New Roman" w:hAnsi="inherit" w:cs="Times New Roman"/>
          <w:color w:val="709CD1"/>
          <w:szCs w:val="24"/>
          <w:lang w:val="en-AU" w:eastAsia="en-AU"/>
        </w:rPr>
        <w:t>dolor</w:t>
      </w:r>
      <w:r w:rsidRPr="00482D89">
        <w:rPr>
          <w:rFonts w:ascii="inherit" w:eastAsia="Times New Roman" w:hAnsi="inherit" w:cs="Times New Roman"/>
          <w:color w:val="709CD1"/>
          <w:szCs w:val="24"/>
          <w:lang w:val="en-AU" w:eastAsia="en-AU"/>
        </w:rPr>
        <w:t xml:space="preserve"> sit </w:t>
      </w:r>
      <w:r w:rsidRPr="00482D89">
        <w:rPr>
          <w:rFonts w:ascii="inherit" w:eastAsia="Times New Roman" w:hAnsi="inherit" w:cs="Times New Roman"/>
          <w:color w:val="709CD1"/>
          <w:szCs w:val="24"/>
          <w:lang w:val="en-AU" w:eastAsia="en-AU"/>
        </w:rPr>
        <w:t>amet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consectetur</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adipiscing</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elit</w:t>
      </w:r>
      <w:r w:rsidRPr="00482D89">
        <w:rPr>
          <w:rFonts w:ascii="inherit" w:eastAsia="Times New Roman" w:hAnsi="inherit" w:cs="Times New Roman"/>
          <w:color w:val="709CD1"/>
          <w:szCs w:val="24"/>
          <w:lang w:val="en-AU" w:eastAsia="en-AU"/>
        </w:rPr>
        <w:t xml:space="preserve">. Donec </w:t>
      </w:r>
      <w:r w:rsidRPr="00482D89">
        <w:rPr>
          <w:rFonts w:ascii="inherit" w:eastAsia="Times New Roman" w:hAnsi="inherit" w:cs="Times New Roman"/>
          <w:color w:val="709CD1"/>
          <w:szCs w:val="24"/>
          <w:lang w:val="en-AU" w:eastAsia="en-AU"/>
        </w:rPr>
        <w:t>ultricies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massa</w:t>
      </w:r>
      <w:r w:rsidRPr="00482D89">
        <w:rPr>
          <w:rFonts w:ascii="inherit" w:eastAsia="Times New Roman" w:hAnsi="inherit" w:cs="Times New Roman"/>
          <w:color w:val="709CD1"/>
          <w:szCs w:val="24"/>
          <w:lang w:val="en-AU" w:eastAsia="en-AU"/>
        </w:rPr>
        <w:t xml:space="preserve"> et </w:t>
      </w:r>
      <w:r w:rsidRPr="00482D89">
        <w:rPr>
          <w:rFonts w:ascii="inherit" w:eastAsia="Times New Roman" w:hAnsi="inherit" w:cs="Times New Roman"/>
          <w:color w:val="709CD1"/>
          <w:szCs w:val="24"/>
          <w:lang w:val="en-AU" w:eastAsia="en-AU"/>
        </w:rPr>
        <w:t>erat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luctus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hendrerit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Curabitur</w:t>
      </w:r>
      <w:r w:rsidRPr="00482D89">
        <w:rPr>
          <w:rFonts w:ascii="inherit" w:eastAsia="Times New Roman" w:hAnsi="inherit" w:cs="Times New Roman"/>
          <w:color w:val="709CD1"/>
          <w:szCs w:val="24"/>
          <w:lang w:val="en-AU" w:eastAsia="en-AU"/>
        </w:rPr>
        <w:t xml:space="preserve"> non </w:t>
      </w:r>
      <w:r w:rsidRPr="00482D89">
        <w:rPr>
          <w:rFonts w:ascii="inherit" w:eastAsia="Times New Roman" w:hAnsi="inherit" w:cs="Times New Roman"/>
          <w:color w:val="709CD1"/>
          <w:szCs w:val="24"/>
          <w:lang w:val="en-AU" w:eastAsia="en-AU"/>
        </w:rPr>
        <w:t>consequat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enim</w:t>
      </w:r>
      <w:r w:rsidRPr="00482D89">
        <w:rPr>
          <w:rFonts w:ascii="inherit" w:eastAsia="Times New Roman" w:hAnsi="inherit" w:cs="Times New Roman"/>
          <w:color w:val="709CD1"/>
          <w:szCs w:val="24"/>
          <w:lang w:val="en-AU" w:eastAsia="en-AU"/>
        </w:rPr>
        <w:t xml:space="preserve">. Vestibulum </w:t>
      </w:r>
      <w:r w:rsidRPr="00482D89">
        <w:rPr>
          <w:rFonts w:ascii="inherit" w:eastAsia="Times New Roman" w:hAnsi="inherit" w:cs="Times New Roman"/>
          <w:color w:val="709CD1"/>
          <w:szCs w:val="24"/>
          <w:lang w:val="en-AU" w:eastAsia="en-AU"/>
        </w:rPr>
        <w:t>bibendum</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mattis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dignissim</w:t>
      </w:r>
      <w:r w:rsidRPr="00482D89">
        <w:rPr>
          <w:rFonts w:ascii="inherit" w:eastAsia="Times New Roman" w:hAnsi="inherit" w:cs="Times New Roman"/>
          <w:color w:val="709CD1"/>
          <w:szCs w:val="24"/>
          <w:lang w:val="en-AU" w:eastAsia="en-AU"/>
        </w:rPr>
        <w:t xml:space="preserve">. Proin id </w:t>
      </w:r>
      <w:r w:rsidRPr="00482D89">
        <w:rPr>
          <w:rFonts w:ascii="inherit" w:eastAsia="Times New Roman" w:hAnsi="inherit" w:cs="Times New Roman"/>
          <w:color w:val="709CD1"/>
          <w:szCs w:val="24"/>
          <w:lang w:val="en-AU" w:eastAsia="en-AU"/>
        </w:rPr>
        <w:t>sapien</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quis</w:t>
      </w:r>
      <w:r w:rsidRPr="00482D89">
        <w:rPr>
          <w:rFonts w:ascii="inherit" w:eastAsia="Times New Roman" w:hAnsi="inherit" w:cs="Times New Roman"/>
          <w:color w:val="709CD1"/>
          <w:szCs w:val="24"/>
          <w:lang w:val="en-AU" w:eastAsia="en-AU"/>
        </w:rPr>
        <w:t xml:space="preserve"> libero </w:t>
      </w:r>
      <w:r w:rsidRPr="00482D89">
        <w:rPr>
          <w:rFonts w:ascii="inherit" w:eastAsia="Times New Roman" w:hAnsi="inherit" w:cs="Times New Roman"/>
          <w:color w:val="709CD1"/>
          <w:szCs w:val="24"/>
          <w:lang w:val="en-AU" w:eastAsia="en-AU"/>
        </w:rPr>
        <w:t>interdum</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porttitor</w:t>
      </w:r>
      <w:r w:rsidRPr="00482D89">
        <w:rPr>
          <w:rFonts w:ascii="inherit" w:eastAsia="Times New Roman" w:hAnsi="inherit" w:cs="Times New Roman"/>
          <w:color w:val="709CD1"/>
          <w:szCs w:val="24"/>
          <w:lang w:val="en-AU" w:eastAsia="en-AU"/>
        </w:rPr>
        <w:t>.</w:t>
      </w:r>
    </w:p>
    <w:p w:rsidR="00482D89" w:rsidRPr="00482D89" w:rsidP="00472FC7" w14:paraId="01FCA8A3" w14:textId="77777777">
      <w:pPr>
        <w:pStyle w:val="Heading3"/>
        <w:rPr>
          <w:lang w:val="en-AU" w:eastAsia="en-AU"/>
        </w:rPr>
      </w:pPr>
      <w:r w:rsidRPr="00482D89">
        <w:rPr>
          <w:lang w:val="en-AU" w:eastAsia="en-AU"/>
        </w:rPr>
        <w:t>Tools and Technologies</w:t>
      </w:r>
    </w:p>
    <w:p w:rsidR="00482D89" w:rsidRPr="00482D89" w:rsidP="00482D89" w14:paraId="54DE2C10" w14:textId="77777777">
      <w:pPr>
        <w:spacing w:before="0" w:after="300" w:line="336" w:lineRule="atLeast"/>
        <w:textAlignment w:val="baseline"/>
        <w:rPr>
          <w:rFonts w:ascii="inherit" w:eastAsia="Times New Roman" w:hAnsi="inherit" w:cs="Times New Roman"/>
          <w:color w:val="709CD1"/>
          <w:szCs w:val="24"/>
          <w:lang w:val="en-AU" w:eastAsia="en-AU"/>
        </w:rPr>
      </w:pPr>
      <w:r w:rsidRPr="00482D89">
        <w:rPr>
          <w:rFonts w:ascii="inherit" w:eastAsia="Times New Roman" w:hAnsi="inherit" w:cs="Times New Roman"/>
          <w:color w:val="709CD1"/>
          <w:szCs w:val="24"/>
          <w:lang w:val="en-AU" w:eastAsia="en-AU"/>
        </w:rPr>
        <w:t xml:space="preserve">Lorem ipsum </w:t>
      </w:r>
      <w:r w:rsidRPr="00482D89">
        <w:rPr>
          <w:rFonts w:ascii="inherit" w:eastAsia="Times New Roman" w:hAnsi="inherit" w:cs="Times New Roman"/>
          <w:color w:val="709CD1"/>
          <w:szCs w:val="24"/>
          <w:lang w:val="en-AU" w:eastAsia="en-AU"/>
        </w:rPr>
        <w:t>dolor</w:t>
      </w:r>
      <w:r w:rsidRPr="00482D89">
        <w:rPr>
          <w:rFonts w:ascii="inherit" w:eastAsia="Times New Roman" w:hAnsi="inherit" w:cs="Times New Roman"/>
          <w:color w:val="709CD1"/>
          <w:szCs w:val="24"/>
          <w:lang w:val="en-AU" w:eastAsia="en-AU"/>
        </w:rPr>
        <w:t xml:space="preserve"> sit </w:t>
      </w:r>
      <w:r w:rsidRPr="00482D89">
        <w:rPr>
          <w:rFonts w:ascii="inherit" w:eastAsia="Times New Roman" w:hAnsi="inherit" w:cs="Times New Roman"/>
          <w:color w:val="709CD1"/>
          <w:szCs w:val="24"/>
          <w:lang w:val="en-AU" w:eastAsia="en-AU"/>
        </w:rPr>
        <w:t>amet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consectetur</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adipiscing</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elit</w:t>
      </w:r>
      <w:r w:rsidRPr="00482D89">
        <w:rPr>
          <w:rFonts w:ascii="inherit" w:eastAsia="Times New Roman" w:hAnsi="inherit" w:cs="Times New Roman"/>
          <w:color w:val="709CD1"/>
          <w:szCs w:val="24"/>
          <w:lang w:val="en-AU" w:eastAsia="en-AU"/>
        </w:rPr>
        <w:t xml:space="preserve">. Donec </w:t>
      </w:r>
      <w:r w:rsidRPr="00482D89">
        <w:rPr>
          <w:rFonts w:ascii="inherit" w:eastAsia="Times New Roman" w:hAnsi="inherit" w:cs="Times New Roman"/>
          <w:color w:val="709CD1"/>
          <w:szCs w:val="24"/>
          <w:lang w:val="en-AU" w:eastAsia="en-AU"/>
        </w:rPr>
        <w:t>ultricies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massa</w:t>
      </w:r>
      <w:r w:rsidRPr="00482D89">
        <w:rPr>
          <w:rFonts w:ascii="inherit" w:eastAsia="Times New Roman" w:hAnsi="inherit" w:cs="Times New Roman"/>
          <w:color w:val="709CD1"/>
          <w:szCs w:val="24"/>
          <w:lang w:val="en-AU" w:eastAsia="en-AU"/>
        </w:rPr>
        <w:t xml:space="preserve"> et </w:t>
      </w:r>
      <w:r w:rsidRPr="00482D89">
        <w:rPr>
          <w:rFonts w:ascii="inherit" w:eastAsia="Times New Roman" w:hAnsi="inherit" w:cs="Times New Roman"/>
          <w:color w:val="709CD1"/>
          <w:szCs w:val="24"/>
          <w:lang w:val="en-AU" w:eastAsia="en-AU"/>
        </w:rPr>
        <w:t>erat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luctus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hendrerit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Curabitur</w:t>
      </w:r>
      <w:r w:rsidRPr="00482D89">
        <w:rPr>
          <w:rFonts w:ascii="inherit" w:eastAsia="Times New Roman" w:hAnsi="inherit" w:cs="Times New Roman"/>
          <w:color w:val="709CD1"/>
          <w:szCs w:val="24"/>
          <w:lang w:val="en-AU" w:eastAsia="en-AU"/>
        </w:rPr>
        <w:t xml:space="preserve"> non </w:t>
      </w:r>
      <w:r w:rsidRPr="00482D89">
        <w:rPr>
          <w:rFonts w:ascii="inherit" w:eastAsia="Times New Roman" w:hAnsi="inherit" w:cs="Times New Roman"/>
          <w:color w:val="709CD1"/>
          <w:szCs w:val="24"/>
          <w:lang w:val="en-AU" w:eastAsia="en-AU"/>
        </w:rPr>
        <w:t>consequat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enim</w:t>
      </w:r>
      <w:r w:rsidRPr="00482D89">
        <w:rPr>
          <w:rFonts w:ascii="inherit" w:eastAsia="Times New Roman" w:hAnsi="inherit" w:cs="Times New Roman"/>
          <w:color w:val="709CD1"/>
          <w:szCs w:val="24"/>
          <w:lang w:val="en-AU" w:eastAsia="en-AU"/>
        </w:rPr>
        <w:t xml:space="preserve">. Vestibulum </w:t>
      </w:r>
      <w:r w:rsidRPr="00482D89">
        <w:rPr>
          <w:rFonts w:ascii="inherit" w:eastAsia="Times New Roman" w:hAnsi="inherit" w:cs="Times New Roman"/>
          <w:color w:val="709CD1"/>
          <w:szCs w:val="24"/>
          <w:lang w:val="en-AU" w:eastAsia="en-AU"/>
        </w:rPr>
        <w:t>bibendum</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mattis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dignissim</w:t>
      </w:r>
      <w:r w:rsidRPr="00482D89">
        <w:rPr>
          <w:rFonts w:ascii="inherit" w:eastAsia="Times New Roman" w:hAnsi="inherit" w:cs="Times New Roman"/>
          <w:color w:val="709CD1"/>
          <w:szCs w:val="24"/>
          <w:lang w:val="en-AU" w:eastAsia="en-AU"/>
        </w:rPr>
        <w:t xml:space="preserve">. Proin id </w:t>
      </w:r>
      <w:r w:rsidRPr="00482D89">
        <w:rPr>
          <w:rFonts w:ascii="inherit" w:eastAsia="Times New Roman" w:hAnsi="inherit" w:cs="Times New Roman"/>
          <w:color w:val="709CD1"/>
          <w:szCs w:val="24"/>
          <w:lang w:val="en-AU" w:eastAsia="en-AU"/>
        </w:rPr>
        <w:t>sapien</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quis</w:t>
      </w:r>
      <w:r w:rsidRPr="00482D89">
        <w:rPr>
          <w:rFonts w:ascii="inherit" w:eastAsia="Times New Roman" w:hAnsi="inherit" w:cs="Times New Roman"/>
          <w:color w:val="709CD1"/>
          <w:szCs w:val="24"/>
          <w:lang w:val="en-AU" w:eastAsia="en-AU"/>
        </w:rPr>
        <w:t xml:space="preserve"> libero </w:t>
      </w:r>
      <w:r w:rsidRPr="00482D89">
        <w:rPr>
          <w:rFonts w:ascii="inherit" w:eastAsia="Times New Roman" w:hAnsi="inherit" w:cs="Times New Roman"/>
          <w:color w:val="709CD1"/>
          <w:szCs w:val="24"/>
          <w:lang w:val="en-AU" w:eastAsia="en-AU"/>
        </w:rPr>
        <w:t>interdum</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porttitor</w:t>
      </w:r>
      <w:r w:rsidRPr="00482D89">
        <w:rPr>
          <w:rFonts w:ascii="inherit" w:eastAsia="Times New Roman" w:hAnsi="inherit" w:cs="Times New Roman"/>
          <w:color w:val="709CD1"/>
          <w:szCs w:val="24"/>
          <w:lang w:val="en-AU" w:eastAsia="en-AU"/>
        </w:rPr>
        <w:t>.</w:t>
      </w:r>
    </w:p>
    <w:p w:rsidR="00482D89" w:rsidRPr="00482D89" w:rsidP="00472FC7" w14:paraId="6A4D3A27" w14:textId="77777777">
      <w:pPr>
        <w:pStyle w:val="Heading3"/>
        <w:rPr>
          <w:lang w:val="en-AU" w:eastAsia="en-AU"/>
        </w:rPr>
      </w:pPr>
      <w:r w:rsidRPr="00482D89">
        <w:rPr>
          <w:lang w:val="en-AU" w:eastAsia="en-AU"/>
        </w:rPr>
        <w:t>Skills Required</w:t>
      </w:r>
    </w:p>
    <w:p w:rsidR="00482D89" w:rsidRPr="00482D89" w:rsidP="00482D89" w14:paraId="2FBCE0EE" w14:textId="370D8119">
      <w:pPr>
        <w:spacing w:before="0" w:after="300" w:line="336" w:lineRule="atLeast"/>
        <w:textAlignment w:val="baseline"/>
        <w:rPr>
          <w:rFonts w:ascii="inherit" w:eastAsia="Times New Roman" w:hAnsi="inherit" w:cs="Times New Roman"/>
          <w:color w:val="709CD1"/>
          <w:szCs w:val="24"/>
          <w:lang w:val="en-AU" w:eastAsia="en-AU"/>
        </w:rPr>
      </w:pPr>
      <w:r w:rsidRPr="00482D89">
        <w:rPr>
          <w:rFonts w:ascii="inherit" w:eastAsia="Times New Roman" w:hAnsi="inherit" w:cs="Times New Roman"/>
          <w:color w:val="709CD1"/>
          <w:szCs w:val="24"/>
          <w:lang w:val="en-AU" w:eastAsia="en-AU"/>
        </w:rPr>
        <w:t xml:space="preserve">Lorem ipsum </w:t>
      </w:r>
      <w:r w:rsidRPr="00482D89">
        <w:rPr>
          <w:rFonts w:ascii="inherit" w:eastAsia="Times New Roman" w:hAnsi="inherit" w:cs="Times New Roman"/>
          <w:color w:val="709CD1"/>
          <w:szCs w:val="24"/>
          <w:lang w:val="en-AU" w:eastAsia="en-AU"/>
        </w:rPr>
        <w:t>dolor</w:t>
      </w:r>
      <w:r w:rsidRPr="00482D89">
        <w:rPr>
          <w:rFonts w:ascii="inherit" w:eastAsia="Times New Roman" w:hAnsi="inherit" w:cs="Times New Roman"/>
          <w:color w:val="709CD1"/>
          <w:szCs w:val="24"/>
          <w:lang w:val="en-AU" w:eastAsia="en-AU"/>
        </w:rPr>
        <w:t xml:space="preserve"> sit </w:t>
      </w:r>
      <w:r w:rsidRPr="00482D89">
        <w:rPr>
          <w:rFonts w:ascii="inherit" w:eastAsia="Times New Roman" w:hAnsi="inherit" w:cs="Times New Roman"/>
          <w:color w:val="709CD1"/>
          <w:szCs w:val="24"/>
          <w:lang w:val="en-AU" w:eastAsia="en-AU"/>
        </w:rPr>
        <w:t>amet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consectetur</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adipiscing</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elit</w:t>
      </w:r>
      <w:r w:rsidRPr="00482D89">
        <w:rPr>
          <w:rFonts w:ascii="inherit" w:eastAsia="Times New Roman" w:hAnsi="inherit" w:cs="Times New Roman"/>
          <w:color w:val="709CD1"/>
          <w:szCs w:val="24"/>
          <w:lang w:val="en-AU" w:eastAsia="en-AU"/>
        </w:rPr>
        <w:t xml:space="preserve">. Donec </w:t>
      </w:r>
      <w:r w:rsidRPr="00482D89">
        <w:rPr>
          <w:rFonts w:ascii="inherit" w:eastAsia="Times New Roman" w:hAnsi="inherit" w:cs="Times New Roman"/>
          <w:color w:val="709CD1"/>
          <w:szCs w:val="24"/>
          <w:lang w:val="en-AU" w:eastAsia="en-AU"/>
        </w:rPr>
        <w:t>ultricies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massa</w:t>
      </w:r>
      <w:r w:rsidRPr="00482D89">
        <w:rPr>
          <w:rFonts w:ascii="inherit" w:eastAsia="Times New Roman" w:hAnsi="inherit" w:cs="Times New Roman"/>
          <w:color w:val="709CD1"/>
          <w:szCs w:val="24"/>
          <w:lang w:val="en-AU" w:eastAsia="en-AU"/>
        </w:rPr>
        <w:t xml:space="preserve"> et </w:t>
      </w:r>
      <w:r w:rsidRPr="00482D89">
        <w:rPr>
          <w:rFonts w:ascii="inherit" w:eastAsia="Times New Roman" w:hAnsi="inherit" w:cs="Times New Roman"/>
          <w:color w:val="709CD1"/>
          <w:szCs w:val="24"/>
          <w:lang w:val="en-AU" w:eastAsia="en-AU"/>
        </w:rPr>
        <w:t>erat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luctus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hendrerit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Curabitur</w:t>
      </w:r>
      <w:r w:rsidRPr="00482D89">
        <w:rPr>
          <w:rFonts w:ascii="inherit" w:eastAsia="Times New Roman" w:hAnsi="inherit" w:cs="Times New Roman"/>
          <w:color w:val="709CD1"/>
          <w:szCs w:val="24"/>
          <w:lang w:val="en-AU" w:eastAsia="en-AU"/>
        </w:rPr>
        <w:t xml:space="preserve"> non </w:t>
      </w:r>
      <w:r w:rsidRPr="00482D89">
        <w:rPr>
          <w:rFonts w:ascii="inherit" w:eastAsia="Times New Roman" w:hAnsi="inherit" w:cs="Times New Roman"/>
          <w:color w:val="709CD1"/>
          <w:szCs w:val="24"/>
          <w:lang w:val="en-AU" w:eastAsia="en-AU"/>
        </w:rPr>
        <w:t>consequat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enim</w:t>
      </w:r>
      <w:r w:rsidRPr="00482D89">
        <w:rPr>
          <w:rFonts w:ascii="inherit" w:eastAsia="Times New Roman" w:hAnsi="inherit" w:cs="Times New Roman"/>
          <w:color w:val="709CD1"/>
          <w:szCs w:val="24"/>
          <w:lang w:val="en-AU" w:eastAsia="en-AU"/>
        </w:rPr>
        <w:t>.</w:t>
      </w:r>
    </w:p>
    <w:p w:rsidR="00482D89" w:rsidRPr="00482D89" w:rsidP="00472FC7" w14:paraId="7C0DE07A" w14:textId="4D9094FD">
      <w:pPr>
        <w:pStyle w:val="Heading3"/>
        <w:rPr>
          <w:lang w:val="en-AU" w:eastAsia="en-AU"/>
        </w:rPr>
      </w:pPr>
      <w:r w:rsidRPr="00482D89">
        <w:rPr>
          <w:lang w:val="en-AU" w:eastAsia="en-AU"/>
        </w:rPr>
        <w:t>Outcome</w:t>
      </w:r>
    </w:p>
    <w:p w:rsidR="00482D89" w:rsidP="00482D89" w14:paraId="3B69963E" w14:textId="388F5197">
      <w:pPr>
        <w:spacing w:before="0" w:after="300" w:line="336" w:lineRule="atLeast"/>
        <w:textAlignment w:val="baseline"/>
        <w:rPr>
          <w:rFonts w:ascii="inherit" w:eastAsia="Times New Roman" w:hAnsi="inherit" w:cs="Times New Roman"/>
          <w:color w:val="709CD1"/>
          <w:szCs w:val="24"/>
          <w:lang w:val="en-AU" w:eastAsia="en-AU"/>
        </w:rPr>
      </w:pPr>
      <w:r w:rsidRPr="00482D89">
        <w:rPr>
          <w:rFonts w:ascii="inherit" w:eastAsia="Times New Roman" w:hAnsi="inherit" w:cs="Times New Roman"/>
          <w:color w:val="709CD1"/>
          <w:szCs w:val="24"/>
          <w:lang w:val="en-AU" w:eastAsia="en-AU"/>
        </w:rPr>
        <w:t xml:space="preserve">Lorem ipsum </w:t>
      </w:r>
      <w:r w:rsidRPr="00482D89">
        <w:rPr>
          <w:rFonts w:ascii="inherit" w:eastAsia="Times New Roman" w:hAnsi="inherit" w:cs="Times New Roman"/>
          <w:color w:val="709CD1"/>
          <w:szCs w:val="24"/>
          <w:lang w:val="en-AU" w:eastAsia="en-AU"/>
        </w:rPr>
        <w:t>dolor</w:t>
      </w:r>
      <w:r w:rsidRPr="00482D89">
        <w:rPr>
          <w:rFonts w:ascii="inherit" w:eastAsia="Times New Roman" w:hAnsi="inherit" w:cs="Times New Roman"/>
          <w:color w:val="709CD1"/>
          <w:szCs w:val="24"/>
          <w:lang w:val="en-AU" w:eastAsia="en-AU"/>
        </w:rPr>
        <w:t xml:space="preserve"> sit </w:t>
      </w:r>
      <w:r w:rsidRPr="00482D89">
        <w:rPr>
          <w:rFonts w:ascii="inherit" w:eastAsia="Times New Roman" w:hAnsi="inherit" w:cs="Times New Roman"/>
          <w:color w:val="709CD1"/>
          <w:szCs w:val="24"/>
          <w:lang w:val="en-AU" w:eastAsia="en-AU"/>
        </w:rPr>
        <w:t>amet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consectetur</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adipiscing</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elit</w:t>
      </w:r>
      <w:r w:rsidRPr="00482D89">
        <w:rPr>
          <w:rFonts w:ascii="inherit" w:eastAsia="Times New Roman" w:hAnsi="inherit" w:cs="Times New Roman"/>
          <w:color w:val="709CD1"/>
          <w:szCs w:val="24"/>
          <w:lang w:val="en-AU" w:eastAsia="en-AU"/>
        </w:rPr>
        <w:t xml:space="preserve">. Donec </w:t>
      </w:r>
      <w:r w:rsidRPr="00482D89">
        <w:rPr>
          <w:rFonts w:ascii="inherit" w:eastAsia="Times New Roman" w:hAnsi="inherit" w:cs="Times New Roman"/>
          <w:color w:val="709CD1"/>
          <w:szCs w:val="24"/>
          <w:lang w:val="en-AU" w:eastAsia="en-AU"/>
        </w:rPr>
        <w:t>ultricies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massa</w:t>
      </w:r>
      <w:r w:rsidRPr="00482D89">
        <w:rPr>
          <w:rFonts w:ascii="inherit" w:eastAsia="Times New Roman" w:hAnsi="inherit" w:cs="Times New Roman"/>
          <w:color w:val="709CD1"/>
          <w:szCs w:val="24"/>
          <w:lang w:val="en-AU" w:eastAsia="en-AU"/>
        </w:rPr>
        <w:t xml:space="preserve"> et </w:t>
      </w:r>
      <w:r w:rsidRPr="00482D89">
        <w:rPr>
          <w:rFonts w:ascii="inherit" w:eastAsia="Times New Roman" w:hAnsi="inherit" w:cs="Times New Roman"/>
          <w:color w:val="709CD1"/>
          <w:szCs w:val="24"/>
          <w:lang w:val="en-AU" w:eastAsia="en-AU"/>
        </w:rPr>
        <w:t>erat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luctus</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hendrerit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Curabitur</w:t>
      </w:r>
      <w:r w:rsidRPr="00482D89">
        <w:rPr>
          <w:rFonts w:ascii="inherit" w:eastAsia="Times New Roman" w:hAnsi="inherit" w:cs="Times New Roman"/>
          <w:color w:val="709CD1"/>
          <w:szCs w:val="24"/>
          <w:lang w:val="en-AU" w:eastAsia="en-AU"/>
        </w:rPr>
        <w:t xml:space="preserve"> non </w:t>
      </w:r>
      <w:r w:rsidRPr="00482D89">
        <w:rPr>
          <w:rFonts w:ascii="inherit" w:eastAsia="Times New Roman" w:hAnsi="inherit" w:cs="Times New Roman"/>
          <w:color w:val="709CD1"/>
          <w:szCs w:val="24"/>
          <w:lang w:val="en-AU" w:eastAsia="en-AU"/>
        </w:rPr>
        <w:t>consequat</w:t>
      </w:r>
      <w:r w:rsidRPr="00482D89">
        <w:rPr>
          <w:rFonts w:ascii="inherit" w:eastAsia="Times New Roman" w:hAnsi="inherit" w:cs="Times New Roman"/>
          <w:color w:val="709CD1"/>
          <w:szCs w:val="24"/>
          <w:lang w:val="en-AU" w:eastAsia="en-AU"/>
        </w:rPr>
        <w:t xml:space="preserve"> </w:t>
      </w:r>
      <w:r w:rsidRPr="00482D89">
        <w:rPr>
          <w:rFonts w:ascii="inherit" w:eastAsia="Times New Roman" w:hAnsi="inherit" w:cs="Times New Roman"/>
          <w:color w:val="709CD1"/>
          <w:szCs w:val="24"/>
          <w:lang w:val="en-AU" w:eastAsia="en-AU"/>
        </w:rPr>
        <w:t>enim</w:t>
      </w:r>
      <w:r w:rsidRPr="00482D89">
        <w:rPr>
          <w:rFonts w:ascii="inherit" w:eastAsia="Times New Roman" w:hAnsi="inherit" w:cs="Times New Roman"/>
          <w:color w:val="709CD1"/>
          <w:szCs w:val="24"/>
          <w:lang w:val="en-AU" w:eastAsia="en-AU"/>
        </w:rPr>
        <w:t>.</w:t>
      </w:r>
    </w:p>
    <w:p w:rsidR="0057074B" w:rsidRPr="00482D89" w:rsidP="0057074B" w14:paraId="08C7D042" w14:textId="61393C4F">
      <w:pPr>
        <w:pStyle w:val="Heading1"/>
        <w:rPr>
          <w:lang w:val="en-AU" w:eastAsia="en-AU"/>
        </w:rPr>
      </w:pPr>
      <w:r>
        <w:rPr>
          <w:lang w:val="en-AU" w:eastAsia="en-AU"/>
        </w:rPr>
        <w:t xml:space="preserve">Bibliography </w:t>
      </w:r>
    </w:p>
    <w:p w:rsidR="0057074B" w:rsidP="00482D89" w14:paraId="3E2FCDE5" w14:textId="0C5D721C">
      <w:pPr>
        <w:rPr>
          <w:rFonts w:ascii="Arial" w:hAnsi="Arial" w:cs="Arial"/>
          <w:color w:val="000000"/>
          <w:shd w:val="clear" w:color="auto" w:fill="FFFFFF"/>
        </w:rPr>
      </w:pPr>
      <w:r>
        <w:rPr>
          <w:rFonts w:ascii="Arial" w:hAnsi="Arial" w:cs="Arial"/>
          <w:color w:val="000000"/>
          <w:shd w:val="clear" w:color="auto" w:fill="FFFFFF"/>
        </w:rPr>
        <w:t>16Personalities. 2021. </w:t>
      </w:r>
      <w:r>
        <w:rPr>
          <w:rFonts w:ascii="Arial" w:hAnsi="Arial" w:cs="Arial"/>
          <w:i/>
          <w:iCs/>
          <w:color w:val="000000"/>
          <w:shd w:val="clear" w:color="auto" w:fill="FFFFFF"/>
        </w:rPr>
        <w:t>Workplace Habits | Adventurer (ISFP) Personality | 16Personalities</w:t>
      </w:r>
      <w:r>
        <w:rPr>
          <w:rFonts w:ascii="Arial" w:hAnsi="Arial" w:cs="Arial"/>
          <w:color w:val="000000"/>
          <w:shd w:val="clear" w:color="auto" w:fill="FFFFFF"/>
        </w:rPr>
        <w:t>. [online] Available at: &lt;https://www.16personalities.com/isfps-at-work&gt; [Accessed 27 March 2021].</w:t>
      </w:r>
    </w:p>
    <w:p w:rsidR="0057074B" w:rsidP="00482D89" w14:paraId="3B95EE74" w14:textId="1A02156C">
      <w:pPr>
        <w:rPr>
          <w:rFonts w:ascii="Arial" w:hAnsi="Arial" w:cs="Arial"/>
          <w:color w:val="000000"/>
          <w:shd w:val="clear" w:color="auto" w:fill="FFFFFF"/>
        </w:rPr>
      </w:pPr>
      <w:r>
        <w:rPr>
          <w:rFonts w:ascii="Arial" w:hAnsi="Arial" w:cs="Arial"/>
          <w:color w:val="000000"/>
          <w:shd w:val="clear" w:color="auto" w:fill="FFFFFF"/>
        </w:rPr>
        <w:t>Educationplanner.org. 2021. </w:t>
      </w:r>
      <w:r>
        <w:rPr>
          <w:rFonts w:ascii="Arial" w:hAnsi="Arial" w:cs="Arial"/>
          <w:i/>
          <w:iCs/>
          <w:color w:val="000000"/>
          <w:shd w:val="clear" w:color="auto" w:fill="FFFFFF"/>
        </w:rPr>
        <w:t>What's Your Learning Style? 20 Questions</w:t>
      </w:r>
      <w:r>
        <w:rPr>
          <w:rFonts w:ascii="Arial" w:hAnsi="Arial" w:cs="Arial"/>
          <w:color w:val="000000"/>
          <w:shd w:val="clear" w:color="auto" w:fill="FFFFFF"/>
        </w:rPr>
        <w:t>. [online] Available at: &lt;http://www.educationplanner.org/students/self-assessments/learning-styles-quiz.shtml?event=results&amp;A=2&amp;V=7&amp;T=11&gt; [Accessed 27 March 2021].</w:t>
      </w:r>
    </w:p>
    <w:p w:rsidR="006E44A2" w:rsidP="00482D89" w14:paraId="5CFC9731" w14:textId="2437C558">
      <w:pPr>
        <w:rPr>
          <w:rFonts w:ascii="Arial" w:hAnsi="Arial" w:cs="Arial"/>
          <w:color w:val="000000"/>
          <w:shd w:val="clear" w:color="auto" w:fill="FFFFFF"/>
        </w:rPr>
      </w:pPr>
      <w:r>
        <w:rPr>
          <w:rFonts w:ascii="Arial" w:hAnsi="Arial" w:cs="Arial"/>
          <w:color w:val="000000"/>
          <w:shd w:val="clear" w:color="auto" w:fill="FFFFFF"/>
        </w:rPr>
        <w:t>Psych Central. 2021. </w:t>
      </w:r>
      <w:r>
        <w:rPr>
          <w:rFonts w:ascii="Arial" w:hAnsi="Arial" w:cs="Arial"/>
          <w:i/>
          <w:iCs/>
          <w:color w:val="000000"/>
          <w:shd w:val="clear" w:color="auto" w:fill="FFFFFF"/>
        </w:rPr>
        <w:t>Dr Phil's Personality Test</w:t>
      </w:r>
      <w:r>
        <w:rPr>
          <w:rFonts w:ascii="Arial" w:hAnsi="Arial" w:cs="Arial"/>
          <w:color w:val="000000"/>
          <w:shd w:val="clear" w:color="auto" w:fill="FFFFFF"/>
        </w:rPr>
        <w:t>. [online] Available at: &lt;https://psychcentral.com/quizzes/personality-quiz#5&gt; [Accessed 27 March 2021].</w:t>
      </w:r>
    </w:p>
    <w:p w:rsidR="00482D89" w:rsidRPr="00A6783B" w:rsidP="00472FC7" w14:paraId="76097ED1" w14:textId="0DFBC462">
      <w:pPr>
        <w:spacing w:before="0" w:after="0"/>
      </w:pPr>
    </w:p>
    <w:sectPr w:rsidSect="00472FC7">
      <w:headerReference w:type="first" r:id="rId12"/>
      <w:pgSz w:w="12240" w:h="15840" w:code="1"/>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72FC7" w14:paraId="55DCAC82" w14:textId="0A88CD19">
    <w:pPr>
      <w:pStyle w:val="Header"/>
    </w:pPr>
    <w:r w:rsidRPr="0041428F">
      <w:rPr>
        <w:noProof/>
      </w:rPr>
      <mc:AlternateContent>
        <mc:Choice Requires="wpg">
          <w:drawing>
            <wp:anchor distT="0" distB="0" distL="114300" distR="114300" simplePos="0" relativeHeight="251658240" behindDoc="1" locked="0" layoutInCell="1" allowOverlap="1">
              <wp:simplePos x="0" y="0"/>
              <wp:positionH relativeFrom="page">
                <wp:align>left</wp:align>
              </wp:positionH>
              <wp:positionV relativeFrom="paragraph">
                <wp:posOffset>-457200</wp:posOffset>
              </wp:positionV>
              <wp:extent cx="8248650" cy="238125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xmlns:wpg="http://schemas.microsoft.com/office/word/2010/wordprocessingGroup">
                    <wpg:cNvGrpSpPr/>
                    <wpg:grpSpPr>
                      <a:xfrm>
                        <a:off x="0" y="0"/>
                        <a:ext cx="8248650" cy="2381250"/>
                        <a:chOff x="-7144" y="-7144"/>
                        <a:chExt cx="6005513" cy="1924050"/>
                      </a:xfrm>
                    </wpg:grpSpPr>
                    <wps:wsp xmlns:wps="http://schemas.microsoft.com/office/word/2010/wordprocessingShape">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fill="norm" h="1762125" w="3876675" stroke="1">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a:noFill/>
                          <a:prstDash val="solid"/>
                          <a:miter lim="0"/>
                        </a:ln>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fill="norm" h="1924050" w="6000750" stroke="1">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a:noFill/>
                          <a:prstDash val="solid"/>
                          <a:miter lim="0"/>
                        </a:ln>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fill="norm" h="904875" w="6000750" stroke="1">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rotWithShape="1">
                          <a:gsLst>
                            <a:gs pos="0">
                              <a:schemeClr val="accent1"/>
                            </a:gs>
                            <a:gs pos="100000">
                              <a:schemeClr val="accent1">
                                <a:lumMod val="60000"/>
                                <a:lumOff val="40000"/>
                              </a:schemeClr>
                            </a:gs>
                          </a:gsLst>
                          <a:lin ang="0" scaled="1"/>
                        </a:gradFill>
                        <a:ln w="9525">
                          <a:noFill/>
                          <a:prstDash val="solid"/>
                          <a:miter lim="0"/>
                        </a:ln>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828675" w="2819400" stroke="1">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rotWithShape="1">
                          <a:gsLst>
                            <a:gs pos="0">
                              <a:schemeClr val="accent2"/>
                            </a:gs>
                            <a:gs pos="100000">
                              <a:schemeClr val="accent2">
                                <a:lumMod val="75000"/>
                              </a:schemeClr>
                            </a:gs>
                          </a:gsLst>
                          <a:lin ang="0" scaled="1"/>
                        </a:gradFill>
                        <a:ln w="9525">
                          <a:noFill/>
                          <a:prstDash val="solid"/>
                          <a:miter lim="0"/>
                        </a:ln>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aphic 17" o:spid="_x0000_s2049" alt="Curved accent shapes that collectively build the header design" style="width:649.5pt;height:187.5pt;margin-top:-36pt;margin-left:0;mso-height-relative:margin;mso-position-horizontal:left;mso-position-horizontal-relative:page;mso-width-relative:margin;position:absolute;z-index:-251657216" coordorigin="-71,-71" coordsize="60055,19240">
              <v:shape id="Freeform: Shape 20" o:spid="_x0000_s2050" style="width:38767;height:17620;left:21216;mso-wrap-style:square;position:absolute;top:-71;visibility:visible;v-text-anchor:middle" coordsize="3876675,1762125" path="m3869531,1359694c3869531,1359694,3379946,1834039,2359819,1744504c1339691,1654969,936784,1180624,7144,1287304l7144,7144l3869531,7144l3869531,1359694xe" fillcolor="#ed7d31" stroked="f">
                <v:stroke joinstyle="miter"/>
                <v:path arrowok="t" o:connecttype="custom" o:connectlocs="3869531,1359694;2359819,1744504;7144,1287304;7144,7144;3869531,7144;3869531,1359694" o:connectangles="0,0,0,0,0,0"/>
              </v:shape>
              <v:shape id="Freeform: Shape 22" o:spid="_x0000_s2051" style="width:60007;height:19240;left:-71;mso-wrap-style:square;position:absolute;top:-71;visibility:visible;v-text-anchor:middle" coordsize="6000750,1924050" path="m7144,1699736c7144,1699736,1410176,2317909,2934176,1484471c4459129,651986,5998369,893921,5998369,893921l5998369,7144l7144,7144l7144,1699736xe" fillcolor="#4472c4" stroked="f">
                <v:stroke joinstyle="miter"/>
                <v:path arrowok="t" o:connecttype="custom" o:connectlocs="7144,1699736;2934176,1484471;5998369,893921;5998369,7144;7144,7144;7144,1699736" o:connectangles="0,0,0,0,0,0"/>
              </v:shape>
              <v:shape id="Freeform: Shape 23" o:spid="_x0000_s2052" style="width:60007;height:9048;left:-71;mso-wrap-style:square;position:absolute;top:-71;visibility:visible;v-text-anchor:middle" coordsize="6000750,904875" path="m7144,7144l7144,613886c647224,1034891,2136934,964406,3546634,574834,4882039,205264,5998369,893921,5998369,893921l5998369,7144l7144,7144xe" fillcolor="#4472c4" stroked="f">
                <v:fill color2="#8eaadb" rotate="t" angle="90" focus="100%" type="gradient"/>
                <v:stroke joinstyle="miter"/>
                <v:path arrowok="t" o:connecttype="custom" o:connectlocs="7144,7144;7144,613886;3546634,574834;5998369,893921;5998369,7144;7144,7144" o:connectangles="0,0,0,0,0,0"/>
              </v:shape>
              <v:shape id="Freeform: Shape 24" o:spid="_x0000_s2053" style="width:28194;height:8286;left:31761;mso-wrap-style:square;position:absolute;top:9244;visibility:visible;v-text-anchor:middle" coordsize="2819400,828675" path="m7144,481489c380524,602456,751999,764381,1305401,812959,2325529,902494,2815114,428149,2815114,428149l2815114,7144c2332196,236696,1376839,568166,7144,481489xe" fillcolor="#ed7d31" stroked="f">
                <v:fill color2="#c45911"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DC3C6A"/>
    <w:multiLevelType w:val="multilevel"/>
    <w:tmpl w:val="F858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256B2"/>
    <w:multiLevelType w:val="hybridMultilevel"/>
    <w:tmpl w:val="5D28207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AA839E1"/>
    <w:multiLevelType w:val="hybridMultilevel"/>
    <w:tmpl w:val="69206F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AE0677F"/>
    <w:multiLevelType w:val="hybridMultilevel"/>
    <w:tmpl w:val="6B96E34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2323675"/>
    <w:multiLevelType w:val="hybridMultilevel"/>
    <w:tmpl w:val="B2282B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B6A3148"/>
    <w:multiLevelType w:val="hybridMultilevel"/>
    <w:tmpl w:val="CDFE21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C0B4A24"/>
    <w:multiLevelType w:val="hybridMultilevel"/>
    <w:tmpl w:val="332C9A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36B43DF"/>
    <w:multiLevelType w:val="hybridMultilevel"/>
    <w:tmpl w:val="001A22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attachedTemplate r:id="rId1"/>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stylePaneSortMethod w:val="nam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89"/>
    <w:rsid w:val="00001C5A"/>
    <w:rsid w:val="00083BAA"/>
    <w:rsid w:val="000E42F7"/>
    <w:rsid w:val="0010680C"/>
    <w:rsid w:val="001766D6"/>
    <w:rsid w:val="001E2320"/>
    <w:rsid w:val="00214E28"/>
    <w:rsid w:val="0026128D"/>
    <w:rsid w:val="00265F11"/>
    <w:rsid w:val="00352B81"/>
    <w:rsid w:val="0038459D"/>
    <w:rsid w:val="003A0150"/>
    <w:rsid w:val="003E24DF"/>
    <w:rsid w:val="0041428F"/>
    <w:rsid w:val="004541E1"/>
    <w:rsid w:val="00472FC7"/>
    <w:rsid w:val="00482D89"/>
    <w:rsid w:val="004A2B0D"/>
    <w:rsid w:val="004B479D"/>
    <w:rsid w:val="0057074B"/>
    <w:rsid w:val="005C2210"/>
    <w:rsid w:val="00615018"/>
    <w:rsid w:val="0062123A"/>
    <w:rsid w:val="0064130A"/>
    <w:rsid w:val="00646E75"/>
    <w:rsid w:val="006E44A2"/>
    <w:rsid w:val="006F6F10"/>
    <w:rsid w:val="00783E79"/>
    <w:rsid w:val="00790FB2"/>
    <w:rsid w:val="007B5AE8"/>
    <w:rsid w:val="007E7F36"/>
    <w:rsid w:val="007F03F2"/>
    <w:rsid w:val="007F5192"/>
    <w:rsid w:val="008230B3"/>
    <w:rsid w:val="009013CD"/>
    <w:rsid w:val="009D6E13"/>
    <w:rsid w:val="00A66B18"/>
    <w:rsid w:val="00A6783B"/>
    <w:rsid w:val="00A8205C"/>
    <w:rsid w:val="00A96CF8"/>
    <w:rsid w:val="00AE1388"/>
    <w:rsid w:val="00AF3982"/>
    <w:rsid w:val="00B50294"/>
    <w:rsid w:val="00B57D6E"/>
    <w:rsid w:val="00BB36AB"/>
    <w:rsid w:val="00BD1FF7"/>
    <w:rsid w:val="00C701F7"/>
    <w:rsid w:val="00C70786"/>
    <w:rsid w:val="00D41084"/>
    <w:rsid w:val="00D66593"/>
    <w:rsid w:val="00DE6DA2"/>
    <w:rsid w:val="00DF2D30"/>
    <w:rsid w:val="00E21240"/>
    <w:rsid w:val="00E55D74"/>
    <w:rsid w:val="00E5784E"/>
    <w:rsid w:val="00E6540C"/>
    <w:rsid w:val="00E81E2A"/>
    <w:rsid w:val="00EE0952"/>
    <w:rsid w:val="00EF5688"/>
    <w:rsid w:val="00F16D0D"/>
    <w:rsid w:val="00FA5246"/>
    <w:rsid w:val="00FE0F43"/>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14:docId w14:val="392EA8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lsdException w:name="Signature" w:semiHidden="1" w:uiPriority="7"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688"/>
  </w:style>
  <w:style w:type="paragraph" w:styleId="Heading1">
    <w:name w:val="heading 1"/>
    <w:basedOn w:val="Normal"/>
    <w:next w:val="Normal"/>
    <w:link w:val="Heading1Char"/>
    <w:uiPriority w:val="9"/>
    <w:qFormat/>
    <w:rsid w:val="00472F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2F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2FC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2FC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2FC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2FC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2FC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2F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2F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C7"/>
    <w:rPr>
      <w:caps/>
      <w:color w:val="FFFFFF" w:themeColor="background1"/>
      <w:spacing w:val="15"/>
      <w:sz w:val="22"/>
      <w:szCs w:val="22"/>
      <w:shd w:val="clear" w:color="auto" w:fill="4472C4" w:themeFill="accent1"/>
    </w:rPr>
  </w:style>
  <w:style w:type="paragraph" w:customStyle="1" w:styleId="Recipient">
    <w:name w:val="Recipient"/>
    <w:basedOn w:val="Normal"/>
    <w:uiPriority w:val="3"/>
    <w:semiHidden/>
    <w:rsid w:val="00A66B18"/>
    <w:pPr>
      <w:spacing w:before="840" w:after="40"/>
    </w:pPr>
    <w:rPr>
      <w:b/>
      <w:bCs/>
      <w:color w:val="000000" w:themeColor="text1"/>
    </w:rPr>
  </w:style>
  <w:style w:type="paragraph" w:styleId="Salutation">
    <w:name w:val="Salutation"/>
    <w:basedOn w:val="Normal"/>
    <w:link w:val="SalutationChar"/>
    <w:uiPriority w:val="4"/>
    <w:semiHidden/>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rsid w:val="00A6783B"/>
    <w:pPr>
      <w:contextualSpacing/>
    </w:pPr>
    <w:rPr>
      <w:b/>
      <w:bCs/>
      <w:color w:val="4472C4" w:themeColor="accent1"/>
    </w:rPr>
  </w:style>
  <w:style w:type="character" w:customStyle="1" w:styleId="SignatureChar">
    <w:name w:val="Signature Char"/>
    <w:basedOn w:val="DefaultParagraphFont"/>
    <w:link w:val="Signature"/>
    <w:uiPriority w:val="7"/>
    <w:semiHidden/>
    <w:rsid w:val="007E7F36"/>
    <w:rPr>
      <w:rFonts w:eastAsiaTheme="minorHAnsi"/>
      <w:b/>
      <w:bCs/>
      <w:color w:val="4472C4"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uiPriority w:val="22"/>
    <w:qFormat/>
    <w:rsid w:val="00472FC7"/>
    <w:rPr>
      <w:b/>
      <w:bCs/>
    </w:rPr>
  </w:style>
  <w:style w:type="paragraph" w:customStyle="1" w:styleId="ContactInfo">
    <w:name w:val="Contact Info"/>
    <w:basedOn w:val="Normal"/>
    <w:uiPriority w:val="1"/>
    <w:rsid w:val="007E7F36"/>
    <w:pPr>
      <w:spacing w:before="0" w:after="0"/>
    </w:pPr>
    <w:rPr>
      <w:color w:val="FFFFFF" w:themeColor="background1"/>
    </w:rPr>
  </w:style>
  <w:style w:type="character" w:customStyle="1" w:styleId="Heading2Char">
    <w:name w:val="Heading 2 Char"/>
    <w:basedOn w:val="DefaultParagraphFont"/>
    <w:link w:val="Heading2"/>
    <w:uiPriority w:val="9"/>
    <w:rsid w:val="00472FC7"/>
    <w:rPr>
      <w:caps/>
      <w:spacing w:val="15"/>
      <w:shd w:val="clear" w:color="auto" w:fill="D9E2F3" w:themeFill="accent1" w:themeFillTint="33"/>
    </w:rPr>
  </w:style>
  <w:style w:type="paragraph" w:styleId="NormalWeb">
    <w:name w:val="Normal (Web)"/>
    <w:basedOn w:val="Normal"/>
    <w:uiPriority w:val="99"/>
    <w:semiHidden/>
    <w:unhideWhenUsed/>
    <w:rsid w:val="00083BAA"/>
    <w:pPr>
      <w:spacing w:beforeAutospacing="1" w:after="100" w:afterAutospacing="1"/>
    </w:pPr>
    <w:rPr>
      <w:rFonts w:ascii="Times New Roman" w:hAnsi="Times New Roman" w:cs="Times New Roman"/>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472FC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2FC7"/>
    <w:rPr>
      <w:rFonts w:asciiTheme="majorHAnsi" w:eastAsiaTheme="majorEastAsia" w:hAnsiTheme="majorHAnsi" w:cstheme="majorBidi"/>
      <w:caps/>
      <w:color w:val="4472C4" w:themeColor="accent1"/>
      <w:spacing w:val="10"/>
      <w:sz w:val="52"/>
      <w:szCs w:val="52"/>
    </w:rPr>
  </w:style>
  <w:style w:type="paragraph" w:customStyle="1" w:styleId="MeetingInfo">
    <w:name w:val="Meeting Info"/>
    <w:basedOn w:val="Normal"/>
    <w:rsid w:val="007E7F36"/>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rsid w:val="007E7F36"/>
    <w:pPr>
      <w:spacing w:before="120" w:after="0"/>
    </w:pPr>
    <w:rPr>
      <w:b/>
    </w:rPr>
  </w:style>
  <w:style w:type="paragraph" w:customStyle="1" w:styleId="ItemDescription">
    <w:name w:val="Item Description"/>
    <w:basedOn w:val="Normal"/>
    <w:rsid w:val="00E21240"/>
    <w:pPr>
      <w:spacing w:after="120"/>
      <w:ind w:right="360"/>
    </w:pPr>
  </w:style>
  <w:style w:type="paragraph" w:customStyle="1" w:styleId="Location">
    <w:name w:val="Location"/>
    <w:basedOn w:val="Normal"/>
    <w:rsid w:val="00E21240"/>
    <w:pPr>
      <w:spacing w:after="120"/>
    </w:pPr>
  </w:style>
  <w:style w:type="character" w:styleId="Hyperlink">
    <w:name w:val="Hyperlink"/>
    <w:basedOn w:val="DefaultParagraphFont"/>
    <w:uiPriority w:val="99"/>
    <w:unhideWhenUsed/>
    <w:rsid w:val="00482D89"/>
    <w:rPr>
      <w:color w:val="0563C1" w:themeColor="hyperlink"/>
      <w:u w:val="single"/>
    </w:rPr>
  </w:style>
  <w:style w:type="character" w:customStyle="1" w:styleId="UnresolvedMention">
    <w:name w:val="Unresolved Mention"/>
    <w:basedOn w:val="DefaultParagraphFont"/>
    <w:uiPriority w:val="99"/>
    <w:semiHidden/>
    <w:rsid w:val="00482D89"/>
    <w:rPr>
      <w:color w:val="605E5C"/>
      <w:shd w:val="clear" w:color="auto" w:fill="E1DFDD"/>
    </w:rPr>
  </w:style>
  <w:style w:type="character" w:customStyle="1" w:styleId="Heading3Char">
    <w:name w:val="Heading 3 Char"/>
    <w:basedOn w:val="DefaultParagraphFont"/>
    <w:link w:val="Heading3"/>
    <w:uiPriority w:val="9"/>
    <w:rsid w:val="00472FC7"/>
    <w:rPr>
      <w:caps/>
      <w:color w:val="1F3763" w:themeColor="accent1" w:themeShade="7F"/>
      <w:spacing w:val="15"/>
    </w:rPr>
  </w:style>
  <w:style w:type="paragraph" w:customStyle="1" w:styleId="subdetails">
    <w:name w:val="subdetails"/>
    <w:basedOn w:val="Normal"/>
    <w:rsid w:val="00482D89"/>
    <w:pPr>
      <w:spacing w:beforeAutospacing="1" w:after="100" w:afterAutospacing="1"/>
    </w:pPr>
    <w:rPr>
      <w:rFonts w:ascii="Times New Roman" w:eastAsia="Times New Roman" w:hAnsi="Times New Roman" w:cs="Times New Roman"/>
      <w:szCs w:val="24"/>
      <w:lang w:val="en-AU" w:eastAsia="en-AU"/>
    </w:rPr>
  </w:style>
  <w:style w:type="character" w:customStyle="1" w:styleId="Heading4Char">
    <w:name w:val="Heading 4 Char"/>
    <w:basedOn w:val="DefaultParagraphFont"/>
    <w:link w:val="Heading4"/>
    <w:uiPriority w:val="9"/>
    <w:semiHidden/>
    <w:rsid w:val="00472FC7"/>
    <w:rPr>
      <w:caps/>
      <w:color w:val="2F5496" w:themeColor="accent1" w:themeShade="BF"/>
      <w:spacing w:val="10"/>
    </w:rPr>
  </w:style>
  <w:style w:type="character" w:customStyle="1" w:styleId="Heading5Char">
    <w:name w:val="Heading 5 Char"/>
    <w:basedOn w:val="DefaultParagraphFont"/>
    <w:link w:val="Heading5"/>
    <w:uiPriority w:val="9"/>
    <w:semiHidden/>
    <w:rsid w:val="00472FC7"/>
    <w:rPr>
      <w:caps/>
      <w:color w:val="2F5496" w:themeColor="accent1" w:themeShade="BF"/>
      <w:spacing w:val="10"/>
    </w:rPr>
  </w:style>
  <w:style w:type="character" w:customStyle="1" w:styleId="Heading6Char">
    <w:name w:val="Heading 6 Char"/>
    <w:basedOn w:val="DefaultParagraphFont"/>
    <w:link w:val="Heading6"/>
    <w:uiPriority w:val="9"/>
    <w:semiHidden/>
    <w:rsid w:val="00472FC7"/>
    <w:rPr>
      <w:caps/>
      <w:color w:val="2F5496" w:themeColor="accent1" w:themeShade="BF"/>
      <w:spacing w:val="10"/>
    </w:rPr>
  </w:style>
  <w:style w:type="character" w:customStyle="1" w:styleId="Heading7Char">
    <w:name w:val="Heading 7 Char"/>
    <w:basedOn w:val="DefaultParagraphFont"/>
    <w:link w:val="Heading7"/>
    <w:uiPriority w:val="9"/>
    <w:semiHidden/>
    <w:rsid w:val="00472FC7"/>
    <w:rPr>
      <w:caps/>
      <w:color w:val="2F5496" w:themeColor="accent1" w:themeShade="BF"/>
      <w:spacing w:val="10"/>
    </w:rPr>
  </w:style>
  <w:style w:type="character" w:customStyle="1" w:styleId="Heading8Char">
    <w:name w:val="Heading 8 Char"/>
    <w:basedOn w:val="DefaultParagraphFont"/>
    <w:link w:val="Heading8"/>
    <w:uiPriority w:val="9"/>
    <w:semiHidden/>
    <w:rsid w:val="00472FC7"/>
    <w:rPr>
      <w:caps/>
      <w:spacing w:val="10"/>
      <w:sz w:val="18"/>
      <w:szCs w:val="18"/>
    </w:rPr>
  </w:style>
  <w:style w:type="character" w:customStyle="1" w:styleId="Heading9Char">
    <w:name w:val="Heading 9 Char"/>
    <w:basedOn w:val="DefaultParagraphFont"/>
    <w:link w:val="Heading9"/>
    <w:uiPriority w:val="9"/>
    <w:semiHidden/>
    <w:rsid w:val="00472FC7"/>
    <w:rPr>
      <w:i/>
      <w:iCs/>
      <w:caps/>
      <w:spacing w:val="10"/>
      <w:sz w:val="18"/>
      <w:szCs w:val="18"/>
    </w:rPr>
  </w:style>
  <w:style w:type="paragraph" w:styleId="Caption">
    <w:name w:val="caption"/>
    <w:basedOn w:val="Normal"/>
    <w:next w:val="Normal"/>
    <w:uiPriority w:val="35"/>
    <w:semiHidden/>
    <w:unhideWhenUsed/>
    <w:qFormat/>
    <w:rsid w:val="00472FC7"/>
    <w:rPr>
      <w:b/>
      <w:bCs/>
      <w:color w:val="2F5496" w:themeColor="accent1" w:themeShade="BF"/>
      <w:sz w:val="16"/>
      <w:szCs w:val="16"/>
    </w:rPr>
  </w:style>
  <w:style w:type="paragraph" w:styleId="Subtitle">
    <w:name w:val="Subtitle"/>
    <w:basedOn w:val="Normal"/>
    <w:next w:val="Normal"/>
    <w:link w:val="SubtitleChar"/>
    <w:uiPriority w:val="11"/>
    <w:qFormat/>
    <w:rsid w:val="00472F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2FC7"/>
    <w:rPr>
      <w:caps/>
      <w:color w:val="595959" w:themeColor="text1" w:themeTint="A6"/>
      <w:spacing w:val="10"/>
      <w:sz w:val="21"/>
      <w:szCs w:val="21"/>
    </w:rPr>
  </w:style>
  <w:style w:type="character" w:styleId="Emphasis">
    <w:name w:val="Emphasis"/>
    <w:uiPriority w:val="20"/>
    <w:qFormat/>
    <w:rsid w:val="00472FC7"/>
    <w:rPr>
      <w:caps/>
      <w:color w:val="1F3763" w:themeColor="accent1" w:themeShade="7F"/>
      <w:spacing w:val="5"/>
    </w:rPr>
  </w:style>
  <w:style w:type="paragraph" w:styleId="NoSpacing">
    <w:name w:val="No Spacing"/>
    <w:uiPriority w:val="1"/>
    <w:qFormat/>
    <w:rsid w:val="00472FC7"/>
    <w:pPr>
      <w:spacing w:after="0" w:line="240" w:lineRule="auto"/>
    </w:pPr>
  </w:style>
  <w:style w:type="paragraph" w:styleId="Quote">
    <w:name w:val="Quote"/>
    <w:basedOn w:val="Normal"/>
    <w:next w:val="Normal"/>
    <w:link w:val="QuoteChar"/>
    <w:uiPriority w:val="29"/>
    <w:qFormat/>
    <w:rsid w:val="00472FC7"/>
    <w:rPr>
      <w:i/>
      <w:iCs/>
      <w:sz w:val="24"/>
      <w:szCs w:val="24"/>
    </w:rPr>
  </w:style>
  <w:style w:type="character" w:customStyle="1" w:styleId="QuoteChar">
    <w:name w:val="Quote Char"/>
    <w:basedOn w:val="DefaultParagraphFont"/>
    <w:link w:val="Quote"/>
    <w:uiPriority w:val="29"/>
    <w:rsid w:val="00472FC7"/>
    <w:rPr>
      <w:i/>
      <w:iCs/>
      <w:sz w:val="24"/>
      <w:szCs w:val="24"/>
    </w:rPr>
  </w:style>
  <w:style w:type="paragraph" w:styleId="IntenseQuote">
    <w:name w:val="Intense Quote"/>
    <w:basedOn w:val="Normal"/>
    <w:next w:val="Normal"/>
    <w:link w:val="IntenseQuoteChar"/>
    <w:uiPriority w:val="30"/>
    <w:qFormat/>
    <w:rsid w:val="00472FC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2FC7"/>
    <w:rPr>
      <w:color w:val="4472C4" w:themeColor="accent1"/>
      <w:sz w:val="24"/>
      <w:szCs w:val="24"/>
    </w:rPr>
  </w:style>
  <w:style w:type="character" w:styleId="SubtleEmphasis">
    <w:name w:val="Subtle Emphasis"/>
    <w:uiPriority w:val="19"/>
    <w:qFormat/>
    <w:rsid w:val="00472FC7"/>
    <w:rPr>
      <w:i/>
      <w:iCs/>
      <w:color w:val="1F3763" w:themeColor="accent1" w:themeShade="7F"/>
    </w:rPr>
  </w:style>
  <w:style w:type="character" w:styleId="IntenseEmphasis">
    <w:name w:val="Intense Emphasis"/>
    <w:uiPriority w:val="21"/>
    <w:qFormat/>
    <w:rsid w:val="00472FC7"/>
    <w:rPr>
      <w:b/>
      <w:bCs/>
      <w:caps/>
      <w:color w:val="1F3763" w:themeColor="accent1" w:themeShade="7F"/>
      <w:spacing w:val="10"/>
    </w:rPr>
  </w:style>
  <w:style w:type="character" w:styleId="SubtleReference">
    <w:name w:val="Subtle Reference"/>
    <w:uiPriority w:val="31"/>
    <w:qFormat/>
    <w:rsid w:val="00472FC7"/>
    <w:rPr>
      <w:b/>
      <w:bCs/>
      <w:color w:val="4472C4" w:themeColor="accent1"/>
    </w:rPr>
  </w:style>
  <w:style w:type="character" w:styleId="IntenseReference">
    <w:name w:val="Intense Reference"/>
    <w:uiPriority w:val="32"/>
    <w:qFormat/>
    <w:rsid w:val="00472FC7"/>
    <w:rPr>
      <w:b/>
      <w:bCs/>
      <w:i/>
      <w:iCs/>
      <w:caps/>
      <w:color w:val="4472C4" w:themeColor="accent1"/>
    </w:rPr>
  </w:style>
  <w:style w:type="character" w:styleId="BookTitle">
    <w:name w:val="Book Title"/>
    <w:uiPriority w:val="33"/>
    <w:qFormat/>
    <w:rsid w:val="00472FC7"/>
    <w:rPr>
      <w:b/>
      <w:bCs/>
      <w:i/>
      <w:iCs/>
      <w:spacing w:val="0"/>
    </w:rPr>
  </w:style>
  <w:style w:type="paragraph" w:styleId="TOCHeading">
    <w:name w:val="TOC Heading"/>
    <w:basedOn w:val="Heading1"/>
    <w:next w:val="Normal"/>
    <w:uiPriority w:val="39"/>
    <w:semiHidden/>
    <w:unhideWhenUsed/>
    <w:qFormat/>
    <w:rsid w:val="00472FC7"/>
    <w:pPr>
      <w:outlineLvl w:val="9"/>
    </w:pPr>
  </w:style>
  <w:style w:type="table" w:styleId="GridTableLight">
    <w:name w:val="Grid Table Light"/>
    <w:basedOn w:val="TableNormal"/>
    <w:uiPriority w:val="40"/>
    <w:rsid w:val="00790F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845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8459D"/>
    <w:pPr>
      <w:ind w:left="720"/>
      <w:contextualSpacing/>
    </w:pPr>
  </w:style>
  <w:style w:type="table" w:styleId="PlainTable4">
    <w:name w:val="Plain Table 4"/>
    <w:basedOn w:val="TableNormal"/>
    <w:uiPriority w:val="44"/>
    <w:rsid w:val="003845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next w:val="PlainTable4"/>
    <w:uiPriority w:val="44"/>
    <w:rsid w:val="00EF56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yperlink" Target="mailto:s3910896@student.rmit.edu.au" TargetMode="External" /><Relationship Id="rId9" Type="http://schemas.openxmlformats.org/officeDocument/2006/relationships/image" Target="media/image1.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Zac's%20pc\AppData\Local\Microsoft\Office\16.0\DTS\en-US%7BA92AAA16-5120-473A-A32E-A61B5E607646%7D\%7B67B03DE3-02CD-4636-989D-2E6D015D1510%7Dtf55871247_win3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90E66E9-959B-4D6D-82DB-3917C3BD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{67B03DE3-02CD-4636-989D-2E6D015D1510}tf55871247_win32</Template>
  <TotalTime>0</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2021-03-27T01:35:00Z</dcterms:created>
  <dcterms:modified xsi:type="dcterms:W3CDTF">2021-03-27T05:46:00Z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