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张 明</w:t>
      </w:r>
    </w:p>
    <w:p>
      <w:pPr>
        <w:spacing w:after="200"/>
        <w:jc w:val="center"/>
      </w:pPr>
      <w:r>
        <w:rPr>
          <w:rFonts w:ascii="Arial" w:eastAsia="Microsoft YaHei" w:hAnsi="Arial"/>
          <w:color w:val="1F4E79"/>
          <w:sz w:val="26"/>
          <w:szCs w:val="26"/>
        </w:rPr>
        <w:t xml:space="preserve">求职意向：互联网公司产品经理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3573"/>
        <w:gridCol w:w="2376"/>
        <w:gridCol w:w="3575"/>
      </w:tblGrid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联系电话：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138-0000-0001（测试专用）</w:t>
            </w:r>
          </w:p>
        </w:tc>
        <w:tc>
          <w:tcPr>
            <w:tcW w:type="dxa" w:w="3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电子邮箱：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zhangming.test@example.com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现居城市：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3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工作年限：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5 年经验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教育背景</w:t>
      </w:r>
    </w:p>
    <w:p>
      <w:p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2014.09 - 2018.06　武汉大学　信息管理与信息系统　本科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主修课程：管理学原理、数据分析与挖掘、数据库原理、信息系统分析与设计、人机交互。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在校经历：校学生科技协会主席，主导 3 场校级创新产品竞赛的组织与评审。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工作经历</w:t>
      </w:r>
    </w:p>
    <w:p>
      <w:p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2023.03 - 至今　　　字节之星科技有限公司　　　高级产品经理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负责企业协同办公 SaaS 产品线（PC 端 + 移动端）的整体规划与版本迭代，管理 2 条核心功能线，覆盖 60 万企业用户。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搭建需求分析与优先级评估体系（RICE 模型），统筹需求池年均 400+ 条，需求交付准时率提升至 92%。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主导跨部门协作机制建设，每周期与研发、设计、运营、市场团队对齐目标，推动 6 个跨团队项目按期上线。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基于用户行为数据分析与 A/B 测试驱动功能优化，核心功能月活跃率从 31% 提升至 46%。</w:t>
      </w:r>
    </w:p>
    <w:p>
      <w:p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2018.07 - 2023.02　　星联网络集团　　　　　　　产品经理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负责电商 App 会员体系与营销工具模块，从 0 到 1 完成需求调研、竞品分析、PRD 撰写与上线验收全流程。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主导会员积分体系改版项目，上线后会员复购率提升 18%，客诉率下降 24%。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参与敏捷开发（Scrum）流程建设，担任产品侧 PO 角色，组织 sprint 评审与需求澄清会议。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项目经历</w:t>
      </w:r>
    </w:p>
    <w:p>
      <w:p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项目一：智能文档协作功能 0-1 落地（2023.09 - 2024.06）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角色：产品负责人，带领 8 人虚拟团队（研发 4、设计 2、测试 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开展 21 场用户访谈与问卷调研（样本 1200+），输出需求分析报告与产品路线图，完成竞品对标分析 12 份。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使用 Figma、Sketch 参与原型设计与评审，独立撰写 PRD 30 余篇，协调设计资源保证交付质量。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成果：功能上线 3 个月渗透率达 38%，企业客户续约率提升 9 个百分点。</w:t>
      </w:r>
    </w:p>
    <w:p>
      <w:p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项目二：营销自动化平台改版（2021.04 - 2021.12）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角色：核心产品经理，负责触达策略配置与数据看板模块。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通过数据分析定位旧版配置流程断点，将创建流程由 9 步精简至 4 步，配置耗时下降 60%。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成果：大促期间营销活动搭建效率翻倍，支撑 GMV 同比增长 35%。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专业技能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产品设计：熟练使用 Figma、Sketch、Axure 进行原型设计与交互稿输出，独立撰写 PRD 与竞品分析报告。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项目管理：熟悉敏捷开发（Agile/Scrum）全流程，具备跨部门项目排期、风险识别与推动落地经验。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数据分析：熟练使用 SQL 与 Excel 进行业务数据提取与分析，掌握 A/B 测试设计与漏斗、留存等分析方法。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用户研究：掌握用户访谈、问卷调研、可用性测试等定性定量研究方法，具备用户体验（UX）评估能力。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协作工具：熟练使用 Jira、Confluence、飞书项目进行需求与文档管理。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证书与自我评价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NPDP 产品经理国际资格认证（2022）。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sz w:val="21"/>
          <w:szCs w:val="21"/>
        </w:rPr>
        <w:t xml:space="preserve">5 年互联网产品经验，擅长 B 端与 C 端产品规划，具备从需求分析到上线迭代的完整闭环能力；沟通协调能力强，有丰富的跨部门协作与团队推动经验。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2026-10-17T03:02:38.632Z</dcterms:created>
  <dcterms:modified xsi:type="dcterms:W3CDTF">2026-10-17T03:02:38.633Z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