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E3E3C" w14:textId="77777777" w:rsidR="00887484" w:rsidRDefault="00E603C4">
      <w:pPr>
        <w:pStyle w:val="Title"/>
        <w:contextualSpacing w:val="0"/>
      </w:pPr>
      <w:bookmarkStart w:id="0" w:name="_ihueumqxb04t" w:colFirst="0" w:colLast="0"/>
      <w:bookmarkStart w:id="1" w:name="_GoBack"/>
      <w:bookmarkEnd w:id="0"/>
      <w:bookmarkEnd w:id="1"/>
      <w:r>
        <w:t>Sentiment Analysis using Python</w:t>
      </w:r>
    </w:p>
    <w:p w14:paraId="19067AC9" w14:textId="77777777" w:rsidR="00887484" w:rsidRDefault="00887484">
      <w:pPr>
        <w:contextualSpacing w:val="0"/>
      </w:pPr>
    </w:p>
    <w:p w14:paraId="28A13595" w14:textId="77777777" w:rsidR="00887484" w:rsidRDefault="00E603C4">
      <w:pPr>
        <w:contextualSpacing w:val="0"/>
      </w:pPr>
      <w:r>
        <w:t>Zach Adair</w:t>
      </w:r>
    </w:p>
    <w:p w14:paraId="4B915052" w14:textId="77777777" w:rsidR="00887484" w:rsidRDefault="00E603C4">
      <w:pPr>
        <w:contextualSpacing w:val="0"/>
      </w:pPr>
      <w:r>
        <w:t>10/31/2018</w:t>
      </w:r>
    </w:p>
    <w:p w14:paraId="20C346A9" w14:textId="77777777" w:rsidR="00887484" w:rsidRDefault="00E603C4">
      <w:pPr>
        <w:contextualSpacing w:val="0"/>
      </w:pPr>
      <w:hyperlink r:id="rId5">
        <w:r>
          <w:rPr>
            <w:color w:val="1155CC"/>
            <w:u w:val="single"/>
          </w:rPr>
          <w:t>zadair@regis.edu</w:t>
        </w:r>
      </w:hyperlink>
    </w:p>
    <w:p w14:paraId="7E7A984F" w14:textId="77777777" w:rsidR="00887484" w:rsidRDefault="00E603C4">
      <w:pPr>
        <w:contextualSpacing w:val="0"/>
      </w:pPr>
      <w:r>
        <w:t>MSDS - 600</w:t>
      </w:r>
    </w:p>
    <w:p w14:paraId="40320383" w14:textId="77777777" w:rsidR="00887484" w:rsidRDefault="00887484">
      <w:pPr>
        <w:contextualSpacing w:val="0"/>
      </w:pPr>
    </w:p>
    <w:p w14:paraId="59BD9952" w14:textId="77777777" w:rsidR="00887484" w:rsidRDefault="00E603C4">
      <w:pPr>
        <w:ind w:left="-180"/>
        <w:contextualSpacing w:val="0"/>
      </w:pPr>
      <w:r>
        <w:rPr>
          <w:b/>
        </w:rPr>
        <w:t xml:space="preserve">Assignment </w:t>
      </w:r>
      <w:r>
        <w:t xml:space="preserve">- To use a Developer Twitter App and configure a Python environment that collects tweets. </w:t>
      </w:r>
    </w:p>
    <w:p w14:paraId="59AFCBBC" w14:textId="77777777" w:rsidR="00887484" w:rsidRDefault="00887484">
      <w:pPr>
        <w:ind w:left="-180"/>
        <w:contextualSpacing w:val="0"/>
      </w:pPr>
    </w:p>
    <w:p w14:paraId="4827C92F" w14:textId="77777777" w:rsidR="00887484" w:rsidRDefault="00E603C4">
      <w:pPr>
        <w:numPr>
          <w:ilvl w:val="0"/>
          <w:numId w:val="3"/>
        </w:numPr>
      </w:pPr>
      <w:r>
        <w:t xml:space="preserve">The first part of the assignment was to make sure I had pip, oauth2, </w:t>
      </w:r>
      <w:proofErr w:type="spellStart"/>
      <w:r>
        <w:t>jsonlines</w:t>
      </w:r>
      <w:proofErr w:type="spellEnd"/>
      <w:r>
        <w:t xml:space="preserve">, and </w:t>
      </w:r>
      <w:proofErr w:type="spellStart"/>
      <w:r>
        <w:t>requests_oauthlib</w:t>
      </w:r>
      <w:proofErr w:type="spellEnd"/>
      <w:r>
        <w:t xml:space="preserve"> were all installed on my Python.</w:t>
      </w:r>
    </w:p>
    <w:p w14:paraId="395DDA67" w14:textId="77777777" w:rsidR="00887484" w:rsidRDefault="00E603C4">
      <w:pPr>
        <w:numPr>
          <w:ilvl w:val="1"/>
          <w:numId w:val="3"/>
        </w:numPr>
      </w:pPr>
      <w:r>
        <w:t>Installing these packages wil</w:t>
      </w:r>
      <w:r>
        <w:t>l be necessary later when running our python code</w:t>
      </w:r>
    </w:p>
    <w:p w14:paraId="60908273" w14:textId="77777777" w:rsidR="00887484" w:rsidRDefault="00E603C4">
      <w:pPr>
        <w:numPr>
          <w:ilvl w:val="0"/>
          <w:numId w:val="3"/>
        </w:numPr>
      </w:pPr>
      <w:r>
        <w:t>I already had the pip package preloaded onto Python, but using that I needed to use it to help me get the other packages.</w:t>
      </w:r>
    </w:p>
    <w:p w14:paraId="22E9583C" w14:textId="77777777" w:rsidR="00887484" w:rsidRDefault="00E603C4">
      <w:pPr>
        <w:numPr>
          <w:ilvl w:val="0"/>
          <w:numId w:val="3"/>
        </w:numPr>
      </w:pPr>
      <w:r>
        <w:t xml:space="preserve">I started with using pip to download oauth2, than </w:t>
      </w:r>
      <w:proofErr w:type="spellStart"/>
      <w:r>
        <w:t>jsonline</w:t>
      </w:r>
      <w:proofErr w:type="spellEnd"/>
      <w:r>
        <w:t xml:space="preserve"> and finally </w:t>
      </w:r>
      <w:proofErr w:type="spellStart"/>
      <w:r>
        <w:t>requests_oaut</w:t>
      </w:r>
      <w:r>
        <w:t>hlib</w:t>
      </w:r>
      <w:proofErr w:type="spellEnd"/>
      <w:r>
        <w:t xml:space="preserve"> by running the code </w:t>
      </w:r>
      <w:r>
        <w:rPr>
          <w:i/>
          <w:color w:val="4A86E8"/>
        </w:rPr>
        <w:t>pip install “Insert package here”</w:t>
      </w:r>
    </w:p>
    <w:p w14:paraId="6CEAC332" w14:textId="77777777" w:rsidR="00887484" w:rsidRDefault="00E603C4">
      <w:pPr>
        <w:contextualSpacing w:val="0"/>
      </w:pPr>
      <w:r>
        <w:rPr>
          <w:noProof/>
        </w:rPr>
        <w:drawing>
          <wp:inline distT="114300" distB="114300" distL="114300" distR="114300" wp14:anchorId="2FAD2378" wp14:editId="2036888A">
            <wp:extent cx="5943600" cy="3289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289300"/>
                    </a:xfrm>
                    <a:prstGeom prst="rect">
                      <a:avLst/>
                    </a:prstGeom>
                    <a:ln/>
                  </pic:spPr>
                </pic:pic>
              </a:graphicData>
            </a:graphic>
          </wp:inline>
        </w:drawing>
      </w:r>
    </w:p>
    <w:p w14:paraId="054F475C" w14:textId="77777777" w:rsidR="00887484" w:rsidRDefault="00E603C4">
      <w:pPr>
        <w:ind w:left="-180"/>
        <w:contextualSpacing w:val="0"/>
      </w:pPr>
      <w:r>
        <w:tab/>
        <w:t xml:space="preserve">    </w:t>
      </w:r>
    </w:p>
    <w:p w14:paraId="4D714101" w14:textId="77777777" w:rsidR="00887484" w:rsidRDefault="00887484">
      <w:pPr>
        <w:ind w:left="-180"/>
        <w:contextualSpacing w:val="0"/>
      </w:pPr>
    </w:p>
    <w:p w14:paraId="0CD7A021" w14:textId="77777777" w:rsidR="00887484" w:rsidRDefault="00887484">
      <w:pPr>
        <w:ind w:left="-180"/>
        <w:contextualSpacing w:val="0"/>
      </w:pPr>
    </w:p>
    <w:p w14:paraId="4726C085" w14:textId="77777777" w:rsidR="00887484" w:rsidRDefault="00887484">
      <w:pPr>
        <w:ind w:left="-180"/>
        <w:contextualSpacing w:val="0"/>
      </w:pPr>
    </w:p>
    <w:p w14:paraId="34B48070" w14:textId="77777777" w:rsidR="00887484" w:rsidRDefault="00887484">
      <w:pPr>
        <w:ind w:left="-180"/>
        <w:contextualSpacing w:val="0"/>
      </w:pPr>
    </w:p>
    <w:p w14:paraId="0BB02587" w14:textId="77777777" w:rsidR="00887484" w:rsidRDefault="00E603C4">
      <w:pPr>
        <w:contextualSpacing w:val="0"/>
      </w:pPr>
      <w:r>
        <w:t xml:space="preserve">  4) To do a quick check and make sure we have all the packages we need all we need to do is run the command </w:t>
      </w:r>
      <w:r>
        <w:rPr>
          <w:i/>
          <w:color w:val="4A86E8"/>
        </w:rPr>
        <w:t xml:space="preserve">pip list </w:t>
      </w:r>
      <w:r>
        <w:t>and we will get a clean list of all of our loaded packages in Pytho</w:t>
      </w:r>
      <w:r>
        <w:t>n.</w:t>
      </w:r>
    </w:p>
    <w:p w14:paraId="7F9C618A" w14:textId="77777777" w:rsidR="00887484" w:rsidRDefault="00E603C4">
      <w:pPr>
        <w:ind w:left="-180"/>
        <w:contextualSpacing w:val="0"/>
      </w:pPr>
      <w:r>
        <w:rPr>
          <w:noProof/>
        </w:rPr>
        <w:lastRenderedPageBreak/>
        <w:drawing>
          <wp:inline distT="114300" distB="114300" distL="114300" distR="114300" wp14:anchorId="6720D6B8" wp14:editId="71DA40B5">
            <wp:extent cx="3595688" cy="317991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595688" cy="3179912"/>
                    </a:xfrm>
                    <a:prstGeom prst="rect">
                      <a:avLst/>
                    </a:prstGeom>
                    <a:ln/>
                  </pic:spPr>
                </pic:pic>
              </a:graphicData>
            </a:graphic>
          </wp:inline>
        </w:drawing>
      </w:r>
    </w:p>
    <w:p w14:paraId="2D56DF7F" w14:textId="77777777" w:rsidR="00887484" w:rsidRDefault="00E603C4">
      <w:pPr>
        <w:ind w:left="-180"/>
        <w:contextualSpacing w:val="0"/>
      </w:pPr>
      <w:r>
        <w:t xml:space="preserve">    5) Now that we have the necessary packages in Python we can move onto the work that needs to be done in Twitter.</w:t>
      </w:r>
    </w:p>
    <w:p w14:paraId="78C8E86B" w14:textId="77777777" w:rsidR="00887484" w:rsidRDefault="00E603C4">
      <w:pPr>
        <w:ind w:left="-180"/>
        <w:contextualSpacing w:val="0"/>
      </w:pPr>
      <w:r>
        <w:t xml:space="preserve">    6) I already had a twitter account prior to this project, so all I needed to do was fill out the information Twitter asked to get </w:t>
      </w:r>
      <w:r>
        <w:t xml:space="preserve">a developer account, but first needed to go to </w:t>
      </w:r>
      <w:hyperlink r:id="rId8">
        <w:r>
          <w:rPr>
            <w:i/>
            <w:color w:val="1155CC"/>
            <w:u w:val="single"/>
          </w:rPr>
          <w:t>https://app.twitter.com</w:t>
        </w:r>
      </w:hyperlink>
      <w:r>
        <w:rPr>
          <w:i/>
        </w:rPr>
        <w:t xml:space="preserve"> </w:t>
      </w:r>
    </w:p>
    <w:p w14:paraId="4E89568B" w14:textId="77777777" w:rsidR="00887484" w:rsidRDefault="00E603C4">
      <w:pPr>
        <w:ind w:left="-180"/>
        <w:contextualSpacing w:val="0"/>
      </w:pPr>
      <w:r>
        <w:t xml:space="preserve">     7) There, twitter will ask you to fill out some detailed questions about setting up a developer account and what your uses of it will be</w:t>
      </w:r>
      <w:r>
        <w:t xml:space="preserve">. </w:t>
      </w:r>
    </w:p>
    <w:p w14:paraId="05C9EE23" w14:textId="77777777" w:rsidR="00887484" w:rsidRDefault="00E603C4">
      <w:pPr>
        <w:numPr>
          <w:ilvl w:val="0"/>
          <w:numId w:val="2"/>
        </w:numPr>
      </w:pPr>
      <w:r>
        <w:t>Since I had a twitter account prior, I was asked to verify my email, so I was asked to verify it on the Twitter site as well as in my personal email account.</w:t>
      </w:r>
    </w:p>
    <w:p w14:paraId="2EC16DD0" w14:textId="77777777" w:rsidR="00887484" w:rsidRDefault="00E603C4">
      <w:pPr>
        <w:contextualSpacing w:val="0"/>
      </w:pPr>
      <w:r>
        <w:rPr>
          <w:noProof/>
        </w:rPr>
        <w:drawing>
          <wp:inline distT="114300" distB="114300" distL="114300" distR="114300" wp14:anchorId="5CF16739" wp14:editId="3411DF22">
            <wp:extent cx="3495675" cy="25479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495675" cy="2547938"/>
                    </a:xfrm>
                    <a:prstGeom prst="rect">
                      <a:avLst/>
                    </a:prstGeom>
                    <a:ln/>
                  </pic:spPr>
                </pic:pic>
              </a:graphicData>
            </a:graphic>
          </wp:inline>
        </w:drawing>
      </w:r>
    </w:p>
    <w:p w14:paraId="4D9E87C6" w14:textId="77777777" w:rsidR="00887484" w:rsidRDefault="00E603C4">
      <w:pPr>
        <w:contextualSpacing w:val="0"/>
      </w:pPr>
      <w:r>
        <w:tab/>
      </w:r>
      <w:r>
        <w:t xml:space="preserve">       b) Once verified, I was allowed to  go to Create an App and fill out the information about my app that Twitter wanted to know. </w:t>
      </w:r>
    </w:p>
    <w:p w14:paraId="55CB8E25" w14:textId="77777777" w:rsidR="00887484" w:rsidRDefault="00E603C4">
      <w:pPr>
        <w:contextualSpacing w:val="0"/>
      </w:pPr>
      <w:r>
        <w:rPr>
          <w:noProof/>
        </w:rPr>
        <w:lastRenderedPageBreak/>
        <w:drawing>
          <wp:inline distT="114300" distB="114300" distL="114300" distR="114300" wp14:anchorId="2CA9E4A2" wp14:editId="0CB4E70F">
            <wp:extent cx="4143375" cy="387191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143375" cy="3871913"/>
                    </a:xfrm>
                    <a:prstGeom prst="rect">
                      <a:avLst/>
                    </a:prstGeom>
                    <a:ln/>
                  </pic:spPr>
                </pic:pic>
              </a:graphicData>
            </a:graphic>
          </wp:inline>
        </w:drawing>
      </w:r>
    </w:p>
    <w:p w14:paraId="7D190BC3" w14:textId="77777777" w:rsidR="00887484" w:rsidRDefault="00E603C4">
      <w:pPr>
        <w:ind w:firstLine="720"/>
        <w:contextualSpacing w:val="0"/>
      </w:pPr>
      <w:r>
        <w:t xml:space="preserve">         c) Twitter asks for the App Name, Application description and the Website URL to get started.</w:t>
      </w:r>
    </w:p>
    <w:p w14:paraId="44E52E60" w14:textId="77777777" w:rsidR="00887484" w:rsidRDefault="00E603C4">
      <w:pPr>
        <w:contextualSpacing w:val="0"/>
      </w:pPr>
      <w:r>
        <w:rPr>
          <w:noProof/>
        </w:rPr>
        <w:drawing>
          <wp:inline distT="114300" distB="114300" distL="114300" distR="114300" wp14:anchorId="1310D383" wp14:editId="078F10C0">
            <wp:extent cx="3309938" cy="330993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309938" cy="3309938"/>
                    </a:xfrm>
                    <a:prstGeom prst="rect">
                      <a:avLst/>
                    </a:prstGeom>
                    <a:ln/>
                  </pic:spPr>
                </pic:pic>
              </a:graphicData>
            </a:graphic>
          </wp:inline>
        </w:drawing>
      </w:r>
    </w:p>
    <w:p w14:paraId="27310081" w14:textId="77777777" w:rsidR="00887484" w:rsidRDefault="00E603C4">
      <w:pPr>
        <w:contextualSpacing w:val="0"/>
      </w:pPr>
      <w:r>
        <w:tab/>
      </w:r>
      <w:r>
        <w:tab/>
        <w:t>d) I named m</w:t>
      </w:r>
      <w:r>
        <w:t>y project PythonProject600 and moved on to the next section needed from Twitter for the assignment.</w:t>
      </w:r>
    </w:p>
    <w:p w14:paraId="1DED105C" w14:textId="77777777" w:rsidR="00887484" w:rsidRDefault="00E603C4">
      <w:pPr>
        <w:ind w:firstLine="720"/>
        <w:contextualSpacing w:val="0"/>
      </w:pPr>
      <w:r>
        <w:lastRenderedPageBreak/>
        <w:t>8)  Once I filled out the details needed, I was able to toggle between four tabs, Details, Settings, Keys and Access Tokens, and Permissions. Where I needed</w:t>
      </w:r>
      <w:r>
        <w:t xml:space="preserve"> to go was the Keys and Access Tokens tab.</w:t>
      </w:r>
    </w:p>
    <w:p w14:paraId="2A995571" w14:textId="77777777" w:rsidR="00887484" w:rsidRDefault="00E603C4">
      <w:pPr>
        <w:contextualSpacing w:val="0"/>
      </w:pPr>
      <w:r>
        <w:rPr>
          <w:noProof/>
        </w:rPr>
        <w:drawing>
          <wp:inline distT="114300" distB="114300" distL="114300" distR="114300" wp14:anchorId="16824628" wp14:editId="1ECA2D0C">
            <wp:extent cx="4338638" cy="46196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338638" cy="4619625"/>
                    </a:xfrm>
                    <a:prstGeom prst="rect">
                      <a:avLst/>
                    </a:prstGeom>
                    <a:ln/>
                  </pic:spPr>
                </pic:pic>
              </a:graphicData>
            </a:graphic>
          </wp:inline>
        </w:drawing>
      </w:r>
    </w:p>
    <w:p w14:paraId="576F967B" w14:textId="77777777" w:rsidR="00887484" w:rsidRDefault="00E603C4">
      <w:pPr>
        <w:ind w:firstLine="720"/>
        <w:contextualSpacing w:val="0"/>
      </w:pPr>
      <w:r>
        <w:t xml:space="preserve">9) What is important about this tab is that it is where the API Key, API Secret, Access Token, and Access Token Secret are housed and are needed fill ins for our </w:t>
      </w:r>
      <w:proofErr w:type="spellStart"/>
      <w:r>
        <w:t>twitterstream</w:t>
      </w:r>
      <w:proofErr w:type="spellEnd"/>
      <w:r>
        <w:t xml:space="preserve"> code.</w:t>
      </w:r>
    </w:p>
    <w:p w14:paraId="6EECE2FE" w14:textId="77777777" w:rsidR="00887484" w:rsidRDefault="00E603C4">
      <w:pPr>
        <w:numPr>
          <w:ilvl w:val="0"/>
          <w:numId w:val="1"/>
        </w:numPr>
      </w:pPr>
      <w:r>
        <w:t>For my project I was assigned</w:t>
      </w:r>
    </w:p>
    <w:p w14:paraId="10CD2336" w14:textId="77777777" w:rsidR="00887484" w:rsidRDefault="00E603C4">
      <w:pPr>
        <w:numPr>
          <w:ilvl w:val="1"/>
          <w:numId w:val="1"/>
        </w:numPr>
      </w:pPr>
      <w:r>
        <w:t xml:space="preserve">API Key = </w:t>
      </w:r>
      <w:r>
        <w:rPr>
          <w:color w:val="333333"/>
          <w:sz w:val="21"/>
          <w:szCs w:val="21"/>
          <w:shd w:val="clear" w:color="auto" w:fill="FAFAFF"/>
        </w:rPr>
        <w:t>hZupQjaJu89liEgoS3y3tvC3j</w:t>
      </w:r>
    </w:p>
    <w:p w14:paraId="28CC88B0" w14:textId="77777777" w:rsidR="00887484" w:rsidRDefault="00E603C4">
      <w:pPr>
        <w:numPr>
          <w:ilvl w:val="1"/>
          <w:numId w:val="1"/>
        </w:numPr>
        <w:rPr>
          <w:color w:val="333333"/>
          <w:sz w:val="21"/>
          <w:szCs w:val="21"/>
          <w:shd w:val="clear" w:color="auto" w:fill="FAFAFF"/>
        </w:rPr>
      </w:pPr>
      <w:r>
        <w:rPr>
          <w:color w:val="333333"/>
          <w:sz w:val="21"/>
          <w:szCs w:val="21"/>
          <w:shd w:val="clear" w:color="auto" w:fill="FAFAFF"/>
        </w:rPr>
        <w:t>API Secret = qS65prwMUygYSjOsIWsMu4mvALP1ClGD73Jet7r1vDqloPfDvN</w:t>
      </w:r>
    </w:p>
    <w:p w14:paraId="49A49902" w14:textId="77777777" w:rsidR="00887484" w:rsidRDefault="00E603C4">
      <w:pPr>
        <w:numPr>
          <w:ilvl w:val="1"/>
          <w:numId w:val="1"/>
        </w:numPr>
        <w:rPr>
          <w:color w:val="333333"/>
          <w:sz w:val="21"/>
          <w:szCs w:val="21"/>
          <w:shd w:val="clear" w:color="auto" w:fill="FAFAFF"/>
        </w:rPr>
      </w:pPr>
      <w:r>
        <w:rPr>
          <w:color w:val="333333"/>
          <w:sz w:val="21"/>
          <w:szCs w:val="21"/>
          <w:shd w:val="clear" w:color="auto" w:fill="FAFAFF"/>
        </w:rPr>
        <w:t>Access Token = 893618839-t9BK0ziFkQoEaVs3s6ISjS387sGNMYzkEtBaW6SN</w:t>
      </w:r>
    </w:p>
    <w:p w14:paraId="4A8ED018" w14:textId="77777777" w:rsidR="00887484" w:rsidRDefault="00E603C4">
      <w:pPr>
        <w:numPr>
          <w:ilvl w:val="1"/>
          <w:numId w:val="1"/>
        </w:numPr>
        <w:rPr>
          <w:color w:val="333333"/>
          <w:sz w:val="21"/>
          <w:szCs w:val="21"/>
          <w:shd w:val="clear" w:color="auto" w:fill="FAFAFF"/>
        </w:rPr>
      </w:pPr>
      <w:r>
        <w:rPr>
          <w:color w:val="333333"/>
          <w:sz w:val="21"/>
          <w:szCs w:val="21"/>
          <w:shd w:val="clear" w:color="auto" w:fill="FAFAFF"/>
        </w:rPr>
        <w:t>Access Token Secret = RxmBcDqyvBqolOZoslHYRkDTBY5LK2APXb3fUbRkpbTrl</w:t>
      </w:r>
    </w:p>
    <w:p w14:paraId="63D217E9" w14:textId="77777777" w:rsidR="00887484" w:rsidRDefault="00E603C4">
      <w:pPr>
        <w:numPr>
          <w:ilvl w:val="0"/>
          <w:numId w:val="1"/>
        </w:numPr>
        <w:rPr>
          <w:color w:val="333333"/>
          <w:sz w:val="21"/>
          <w:szCs w:val="21"/>
          <w:shd w:val="clear" w:color="auto" w:fill="FAFAFF"/>
        </w:rPr>
      </w:pPr>
      <w:r>
        <w:rPr>
          <w:color w:val="333333"/>
          <w:sz w:val="21"/>
          <w:szCs w:val="21"/>
          <w:shd w:val="clear" w:color="auto" w:fill="FAFAFF"/>
        </w:rPr>
        <w:t>This is all that is needed from Twitter so now we can go back to the assignment page.</w:t>
      </w:r>
    </w:p>
    <w:p w14:paraId="0DEC34C4" w14:textId="77777777" w:rsidR="00887484" w:rsidRDefault="00E603C4">
      <w:pPr>
        <w:ind w:firstLine="720"/>
        <w:contextualSpacing w:val="0"/>
        <w:rPr>
          <w:color w:val="333333"/>
          <w:sz w:val="21"/>
          <w:szCs w:val="21"/>
          <w:shd w:val="clear" w:color="auto" w:fill="FAFAFF"/>
        </w:rPr>
      </w:pPr>
      <w:r>
        <w:rPr>
          <w:color w:val="333333"/>
          <w:sz w:val="21"/>
          <w:szCs w:val="21"/>
          <w:shd w:val="clear" w:color="auto" w:fill="FAFAFF"/>
        </w:rPr>
        <w:t>10) From the assignment page I downloaded the twitterstream.py which is the biggest key to the project</w:t>
      </w:r>
      <w:r>
        <w:rPr>
          <w:color w:val="333333"/>
          <w:sz w:val="21"/>
          <w:szCs w:val="21"/>
          <w:shd w:val="clear" w:color="auto" w:fill="FAFAFF"/>
        </w:rPr>
        <w:t xml:space="preserve">. </w:t>
      </w:r>
    </w:p>
    <w:p w14:paraId="39B104FE" w14:textId="77777777" w:rsidR="00887484" w:rsidRDefault="00E603C4">
      <w:pPr>
        <w:ind w:firstLine="720"/>
        <w:contextualSpacing w:val="0"/>
        <w:rPr>
          <w:color w:val="333333"/>
          <w:sz w:val="21"/>
          <w:szCs w:val="21"/>
          <w:shd w:val="clear" w:color="auto" w:fill="FAFAFF"/>
        </w:rPr>
      </w:pPr>
      <w:r>
        <w:rPr>
          <w:color w:val="333333"/>
          <w:sz w:val="21"/>
          <w:szCs w:val="21"/>
          <w:shd w:val="clear" w:color="auto" w:fill="FAFAFF"/>
        </w:rPr>
        <w:t>11) From an IDE you can look and see the code</w:t>
      </w:r>
    </w:p>
    <w:p w14:paraId="57194A2E" w14:textId="77777777" w:rsidR="00887484" w:rsidRDefault="00E603C4">
      <w:pPr>
        <w:numPr>
          <w:ilvl w:val="0"/>
          <w:numId w:val="4"/>
        </w:numPr>
        <w:rPr>
          <w:color w:val="333333"/>
          <w:sz w:val="21"/>
          <w:szCs w:val="21"/>
          <w:shd w:val="clear" w:color="auto" w:fill="FAFAFF"/>
        </w:rPr>
      </w:pPr>
      <w:r>
        <w:rPr>
          <w:color w:val="333333"/>
          <w:sz w:val="21"/>
          <w:szCs w:val="21"/>
          <w:shd w:val="clear" w:color="auto" w:fill="FAFAFF"/>
        </w:rPr>
        <w:t xml:space="preserve">Below I originally opened my code within in </w:t>
      </w:r>
      <w:proofErr w:type="spellStart"/>
      <w:r>
        <w:rPr>
          <w:color w:val="333333"/>
          <w:sz w:val="21"/>
          <w:szCs w:val="21"/>
          <w:shd w:val="clear" w:color="auto" w:fill="FAFAFF"/>
        </w:rPr>
        <w:t>Pycharm</w:t>
      </w:r>
      <w:proofErr w:type="spellEnd"/>
      <w:r>
        <w:rPr>
          <w:color w:val="333333"/>
          <w:sz w:val="21"/>
          <w:szCs w:val="21"/>
          <w:shd w:val="clear" w:color="auto" w:fill="FAFAFF"/>
        </w:rPr>
        <w:t>, but later when making my edits I used Spyder as my IDE.</w:t>
      </w:r>
    </w:p>
    <w:p w14:paraId="003FB29D" w14:textId="77777777" w:rsidR="00887484" w:rsidRDefault="00E603C4">
      <w:pPr>
        <w:contextualSpacing w:val="0"/>
        <w:rPr>
          <w:color w:val="333333"/>
          <w:sz w:val="21"/>
          <w:szCs w:val="21"/>
          <w:shd w:val="clear" w:color="auto" w:fill="FAFAFF"/>
        </w:rPr>
      </w:pPr>
      <w:r>
        <w:rPr>
          <w:color w:val="333333"/>
          <w:sz w:val="21"/>
          <w:szCs w:val="21"/>
          <w:shd w:val="clear" w:color="auto" w:fill="FAFAFF"/>
        </w:rPr>
        <w:lastRenderedPageBreak/>
        <w:t xml:space="preserve"> </w:t>
      </w:r>
      <w:r>
        <w:rPr>
          <w:color w:val="333333"/>
          <w:sz w:val="21"/>
          <w:szCs w:val="21"/>
          <w:shd w:val="clear" w:color="auto" w:fill="FAFAFF"/>
        </w:rPr>
        <w:tab/>
      </w:r>
      <w:r>
        <w:rPr>
          <w:noProof/>
          <w:color w:val="333333"/>
          <w:sz w:val="21"/>
          <w:szCs w:val="21"/>
          <w:shd w:val="clear" w:color="auto" w:fill="FAFAFF"/>
        </w:rPr>
        <w:drawing>
          <wp:inline distT="114300" distB="114300" distL="114300" distR="114300" wp14:anchorId="4D2EE7E5" wp14:editId="1B83216C">
            <wp:extent cx="4281488" cy="33757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281488" cy="3375788"/>
                    </a:xfrm>
                    <a:prstGeom prst="rect">
                      <a:avLst/>
                    </a:prstGeom>
                    <a:ln/>
                  </pic:spPr>
                </pic:pic>
              </a:graphicData>
            </a:graphic>
          </wp:inline>
        </w:drawing>
      </w:r>
    </w:p>
    <w:p w14:paraId="26B3D3BB" w14:textId="77777777" w:rsidR="00887484" w:rsidRDefault="00E603C4">
      <w:pPr>
        <w:ind w:firstLine="720"/>
        <w:contextualSpacing w:val="0"/>
      </w:pPr>
      <w:r>
        <w:t xml:space="preserve"> 12) As you can see, from lines 5-8 we need to fill in our API and access data that Twitter ga</w:t>
      </w:r>
      <w:r>
        <w:t>ve us.</w:t>
      </w:r>
    </w:p>
    <w:p w14:paraId="5BCE643B" w14:textId="77777777" w:rsidR="00887484" w:rsidRDefault="00E603C4">
      <w:pPr>
        <w:contextualSpacing w:val="0"/>
      </w:pPr>
      <w:r>
        <w:rPr>
          <w:noProof/>
        </w:rPr>
        <w:drawing>
          <wp:inline distT="114300" distB="114300" distL="114300" distR="114300" wp14:anchorId="10A5EEEC" wp14:editId="48CBA089">
            <wp:extent cx="4572000" cy="370046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572000" cy="3700463"/>
                    </a:xfrm>
                    <a:prstGeom prst="rect">
                      <a:avLst/>
                    </a:prstGeom>
                    <a:ln/>
                  </pic:spPr>
                </pic:pic>
              </a:graphicData>
            </a:graphic>
          </wp:inline>
        </w:drawing>
      </w:r>
    </w:p>
    <w:p w14:paraId="17E8159C" w14:textId="77777777" w:rsidR="00887484" w:rsidRDefault="00E603C4">
      <w:pPr>
        <w:contextualSpacing w:val="0"/>
      </w:pPr>
      <w:r>
        <w:tab/>
        <w:t>13) The data is now in lines of code it needs to be and we can save and close twitterstream.py</w:t>
      </w:r>
    </w:p>
    <w:p w14:paraId="3D91C3E9" w14:textId="77777777" w:rsidR="00887484" w:rsidRDefault="00E603C4">
      <w:pPr>
        <w:ind w:firstLine="720"/>
        <w:contextualSpacing w:val="0"/>
        <w:rPr>
          <w:i/>
          <w:color w:val="4A86E8"/>
        </w:rPr>
      </w:pPr>
      <w:r>
        <w:t xml:space="preserve">14)Next, open back up the command prompt and execute the command: </w:t>
      </w:r>
      <w:r>
        <w:rPr>
          <w:i/>
          <w:color w:val="4A86E8"/>
        </w:rPr>
        <w:t>python twitterstream.py &gt; output.txt</w:t>
      </w:r>
    </w:p>
    <w:p w14:paraId="1C158B00" w14:textId="77777777" w:rsidR="00887484" w:rsidRDefault="00E603C4">
      <w:pPr>
        <w:contextualSpacing w:val="0"/>
        <w:rPr>
          <w:i/>
          <w:color w:val="4A86E8"/>
        </w:rPr>
      </w:pPr>
      <w:r>
        <w:rPr>
          <w:i/>
          <w:noProof/>
          <w:color w:val="4A86E8"/>
        </w:rPr>
        <w:lastRenderedPageBreak/>
        <w:drawing>
          <wp:inline distT="114300" distB="114300" distL="114300" distR="114300" wp14:anchorId="46DA8894" wp14:editId="48B66351">
            <wp:extent cx="5943600" cy="2184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184400"/>
                    </a:xfrm>
                    <a:prstGeom prst="rect">
                      <a:avLst/>
                    </a:prstGeom>
                    <a:ln/>
                  </pic:spPr>
                </pic:pic>
              </a:graphicData>
            </a:graphic>
          </wp:inline>
        </w:drawing>
      </w:r>
    </w:p>
    <w:p w14:paraId="0182522D" w14:textId="77777777" w:rsidR="00887484" w:rsidRDefault="00E603C4">
      <w:pPr>
        <w:ind w:firstLine="720"/>
        <w:contextualSpacing w:val="0"/>
      </w:pPr>
      <w:r>
        <w:t>15) It seems like nothing happens, but after a</w:t>
      </w:r>
      <w:r>
        <w:t xml:space="preserve">bout 30 seconds hit </w:t>
      </w:r>
      <w:proofErr w:type="spellStart"/>
      <w:r>
        <w:rPr>
          <w:i/>
          <w:color w:val="4A86E8"/>
        </w:rPr>
        <w:t>ctl</w:t>
      </w:r>
      <w:proofErr w:type="spellEnd"/>
      <w:r>
        <w:rPr>
          <w:i/>
          <w:color w:val="4A86E8"/>
        </w:rPr>
        <w:t xml:space="preserve"> + c</w:t>
      </w:r>
      <w:r>
        <w:t xml:space="preserve"> to stop the output file from running anymore.</w:t>
      </w:r>
    </w:p>
    <w:p w14:paraId="7F972D49" w14:textId="77777777" w:rsidR="00887484" w:rsidRDefault="00E603C4">
      <w:pPr>
        <w:ind w:firstLine="720"/>
        <w:contextualSpacing w:val="0"/>
      </w:pPr>
      <w:r>
        <w:t xml:space="preserve">16) Go out to your file location and there you will find a populated file named </w:t>
      </w:r>
      <w:proofErr w:type="spellStart"/>
      <w:r>
        <w:t>output.json</w:t>
      </w:r>
      <w:proofErr w:type="spellEnd"/>
      <w:r>
        <w:t xml:space="preserve">, open it up in </w:t>
      </w:r>
      <w:proofErr w:type="spellStart"/>
      <w:r>
        <w:t>wordpad</w:t>
      </w:r>
      <w:proofErr w:type="spellEnd"/>
      <w:r>
        <w:t xml:space="preserve"> and take a quick look at the new file.</w:t>
      </w:r>
    </w:p>
    <w:p w14:paraId="65B1386A" w14:textId="77777777" w:rsidR="00887484" w:rsidRDefault="00E603C4">
      <w:pPr>
        <w:contextualSpacing w:val="0"/>
      </w:pPr>
      <w:r>
        <w:rPr>
          <w:noProof/>
        </w:rPr>
        <w:drawing>
          <wp:inline distT="114300" distB="114300" distL="114300" distR="114300" wp14:anchorId="180CF431" wp14:editId="4400C681">
            <wp:extent cx="5943600" cy="3695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695700"/>
                    </a:xfrm>
                    <a:prstGeom prst="rect">
                      <a:avLst/>
                    </a:prstGeom>
                    <a:ln/>
                  </pic:spPr>
                </pic:pic>
              </a:graphicData>
            </a:graphic>
          </wp:inline>
        </w:drawing>
      </w:r>
    </w:p>
    <w:p w14:paraId="5ACE194A" w14:textId="77777777" w:rsidR="00887484" w:rsidRDefault="00E603C4">
      <w:pPr>
        <w:contextualSpacing w:val="0"/>
      </w:pPr>
      <w:r>
        <w:tab/>
      </w:r>
      <w:r>
        <w:t>17) It looks like a jumbled mess but it is our output from twitterstream.py with the API and Access data from Twitter and is the stopping point of Week two’s project.</w:t>
      </w:r>
    </w:p>
    <w:sectPr w:rsidR="0088748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384"/>
    <w:multiLevelType w:val="multilevel"/>
    <w:tmpl w:val="BACE2B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AAB7CBD"/>
    <w:multiLevelType w:val="multilevel"/>
    <w:tmpl w:val="87CAF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C97D5F"/>
    <w:multiLevelType w:val="multilevel"/>
    <w:tmpl w:val="CCC09A4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71E36883"/>
    <w:multiLevelType w:val="multilevel"/>
    <w:tmpl w:val="48B2278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84"/>
    <w:rsid w:val="00887484"/>
    <w:rsid w:val="00CF486B"/>
    <w:rsid w:val="00E60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E3EEA"/>
  <w15:docId w15:val="{2EF4AFF4-B2F6-4C2E-9492-66AC07689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app.twitter.com"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zadair@regis.edu"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ZACHattack Adair</dc:creator>
  <cp:lastModifiedBy>ZACHattack Adair</cp:lastModifiedBy>
  <cp:revision>2</cp:revision>
  <dcterms:created xsi:type="dcterms:W3CDTF">2018-11-01T02:41:00Z</dcterms:created>
  <dcterms:modified xsi:type="dcterms:W3CDTF">2018-11-01T02:41:00Z</dcterms:modified>
</cp:coreProperties>
</file>