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CBF51" w14:textId="77777777" w:rsidR="00864332" w:rsidRPr="000024B9" w:rsidRDefault="000024B9">
      <w:pPr>
        <w:rPr>
          <w:b/>
        </w:rPr>
      </w:pPr>
      <w:r w:rsidRPr="000024B9">
        <w:rPr>
          <w:b/>
        </w:rPr>
        <w:t>Zach Adair</w:t>
      </w:r>
    </w:p>
    <w:p w14:paraId="77C451BA" w14:textId="77777777" w:rsidR="000024B9" w:rsidRPr="000024B9" w:rsidRDefault="000024B9">
      <w:pPr>
        <w:rPr>
          <w:b/>
        </w:rPr>
      </w:pPr>
      <w:r w:rsidRPr="000024B9">
        <w:rPr>
          <w:b/>
        </w:rPr>
        <w:t>MSDS 660</w:t>
      </w:r>
    </w:p>
    <w:p w14:paraId="41803B77" w14:textId="77777777" w:rsidR="000024B9" w:rsidRPr="000024B9" w:rsidRDefault="000024B9">
      <w:pPr>
        <w:rPr>
          <w:b/>
        </w:rPr>
      </w:pPr>
      <w:r w:rsidRPr="000024B9">
        <w:rPr>
          <w:b/>
        </w:rPr>
        <w:t>Regis University</w:t>
      </w:r>
    </w:p>
    <w:p w14:paraId="6F761779" w14:textId="77777777" w:rsidR="000024B9" w:rsidRDefault="000024B9">
      <w:pPr>
        <w:rPr>
          <w:b/>
        </w:rPr>
      </w:pPr>
      <w:r w:rsidRPr="000024B9">
        <w:rPr>
          <w:b/>
        </w:rPr>
        <w:t>3/12/2019</w:t>
      </w:r>
    </w:p>
    <w:p w14:paraId="206F7598" w14:textId="77777777" w:rsidR="000024B9" w:rsidRDefault="000024B9" w:rsidP="000024B9">
      <w:pPr>
        <w:pStyle w:val="Heading2"/>
        <w:jc w:val="center"/>
      </w:pPr>
      <w:r>
        <w:t xml:space="preserve">Week 2 Assignment </w:t>
      </w:r>
      <w:r w:rsidR="00F544AB">
        <w:t>–</w:t>
      </w:r>
      <w:r>
        <w:t xml:space="preserve"> </w:t>
      </w:r>
      <w:r w:rsidR="00F544AB">
        <w:t>15 Commands on the Iris Dataset within R</w:t>
      </w:r>
    </w:p>
    <w:p w14:paraId="6EFF0CC7" w14:textId="77777777" w:rsidR="00F544AB" w:rsidRDefault="00F544AB" w:rsidP="00F544AB"/>
    <w:p w14:paraId="499A0FD9" w14:textId="77777777" w:rsidR="00F544AB" w:rsidRDefault="006B3FF6" w:rsidP="00F544AB">
      <w:r>
        <w:rPr>
          <w:noProof/>
        </w:rPr>
        <w:drawing>
          <wp:inline distT="0" distB="0" distL="0" distR="0" wp14:anchorId="5E4F72C2" wp14:editId="28F271E4">
            <wp:extent cx="1366838" cy="23566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1084" cy="2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E4DB" w14:textId="77777777" w:rsidR="00E96CC2" w:rsidRDefault="006B3FF6" w:rsidP="002769A0">
      <w:pPr>
        <w:pStyle w:val="ListParagraph"/>
        <w:numPr>
          <w:ilvl w:val="0"/>
          <w:numId w:val="1"/>
        </w:numPr>
      </w:pPr>
      <w:r>
        <w:t>The library loads built in commands and datasets into R.</w:t>
      </w:r>
    </w:p>
    <w:p w14:paraId="717E640C" w14:textId="77777777" w:rsidR="006B3FF6" w:rsidRDefault="006B3FF6" w:rsidP="00F544AB">
      <w:r>
        <w:rPr>
          <w:noProof/>
        </w:rPr>
        <w:drawing>
          <wp:inline distT="0" distB="0" distL="0" distR="0" wp14:anchorId="78080381" wp14:editId="667B573C">
            <wp:extent cx="1000125" cy="26454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5647" cy="2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0CEF" w14:textId="77777777" w:rsidR="006B3FF6" w:rsidRDefault="006B3FF6" w:rsidP="002769A0">
      <w:pPr>
        <w:pStyle w:val="ListParagraph"/>
        <w:numPr>
          <w:ilvl w:val="0"/>
          <w:numId w:val="1"/>
        </w:numPr>
      </w:pPr>
      <w:r>
        <w:t>data() gives a list of all available datasets.</w:t>
      </w:r>
    </w:p>
    <w:p w14:paraId="26E9E7F2" w14:textId="77777777" w:rsidR="006B3FF6" w:rsidRDefault="006B3FF6" w:rsidP="00F544AB">
      <w:r>
        <w:rPr>
          <w:noProof/>
        </w:rPr>
        <w:drawing>
          <wp:inline distT="0" distB="0" distL="0" distR="0" wp14:anchorId="24CE7DE1" wp14:editId="20BFD57D">
            <wp:extent cx="3157538" cy="158585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518" cy="15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EE73" w14:textId="77777777" w:rsidR="006B3FF6" w:rsidRDefault="006B3FF6" w:rsidP="00F544AB">
      <w:r>
        <w:rPr>
          <w:noProof/>
        </w:rPr>
        <w:drawing>
          <wp:inline distT="0" distB="0" distL="0" distR="0" wp14:anchorId="7A6DF173" wp14:editId="66D4CF32">
            <wp:extent cx="1095375" cy="257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9746" cy="2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B32D" w14:textId="77777777" w:rsidR="006B3FF6" w:rsidRDefault="006B3FF6" w:rsidP="002769A0">
      <w:pPr>
        <w:pStyle w:val="ListParagraph"/>
        <w:numPr>
          <w:ilvl w:val="0"/>
          <w:numId w:val="1"/>
        </w:numPr>
      </w:pPr>
      <w:r>
        <w:t>data(iris) ensures we have the iris dataset loaded in R.</w:t>
      </w:r>
    </w:p>
    <w:p w14:paraId="1BD9B9DD" w14:textId="77777777" w:rsidR="006B3FF6" w:rsidRDefault="006B3FF6" w:rsidP="00F544AB">
      <w:r>
        <w:rPr>
          <w:noProof/>
        </w:rPr>
        <w:drawing>
          <wp:inline distT="0" distB="0" distL="0" distR="0" wp14:anchorId="0D1DAC46" wp14:editId="4666BD9D">
            <wp:extent cx="3490913" cy="73883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6452" cy="79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1813" w14:textId="77777777" w:rsidR="006B3FF6" w:rsidRDefault="006B3FF6" w:rsidP="002769A0">
      <w:pPr>
        <w:pStyle w:val="ListParagraph"/>
        <w:numPr>
          <w:ilvl w:val="0"/>
          <w:numId w:val="1"/>
        </w:numPr>
      </w:pPr>
      <w:r>
        <w:t xml:space="preserve">str(iris) </w:t>
      </w:r>
      <w:r w:rsidR="00E64C53">
        <w:t>displays the abbreviated contents of lists.</w:t>
      </w:r>
    </w:p>
    <w:p w14:paraId="6CF43AA3" w14:textId="77777777" w:rsidR="00E64C53" w:rsidRDefault="00E64C53" w:rsidP="00F544AB">
      <w:r>
        <w:rPr>
          <w:noProof/>
        </w:rPr>
        <w:drawing>
          <wp:inline distT="0" distB="0" distL="0" distR="0" wp14:anchorId="6E85151C" wp14:editId="0287D4A7">
            <wp:extent cx="2647950" cy="10707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9403" cy="108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5FB8" w14:textId="77777777" w:rsidR="00E64C53" w:rsidRDefault="00E64C53" w:rsidP="002769A0">
      <w:pPr>
        <w:pStyle w:val="ListParagraph"/>
        <w:numPr>
          <w:ilvl w:val="0"/>
          <w:numId w:val="1"/>
        </w:numPr>
      </w:pPr>
      <w:r>
        <w:t>summary(iris) summarizes the data and shows the minimum, 1</w:t>
      </w:r>
      <w:r w:rsidRPr="002769A0">
        <w:rPr>
          <w:vertAlign w:val="superscript"/>
        </w:rPr>
        <w:t>st</w:t>
      </w:r>
      <w:r>
        <w:t xml:space="preserve"> quartile, median, mean, 3</w:t>
      </w:r>
      <w:r w:rsidRPr="002769A0">
        <w:rPr>
          <w:vertAlign w:val="superscript"/>
        </w:rPr>
        <w:t>rd</w:t>
      </w:r>
      <w:r>
        <w:t xml:space="preserve"> quartile and maximum of the different fields as well as a disparity of the different species types.</w:t>
      </w:r>
    </w:p>
    <w:p w14:paraId="21B71440" w14:textId="77777777" w:rsidR="00E64C53" w:rsidRDefault="00E64C53" w:rsidP="00F544AB">
      <w:r>
        <w:rPr>
          <w:noProof/>
        </w:rPr>
        <w:lastRenderedPageBreak/>
        <w:drawing>
          <wp:inline distT="0" distB="0" distL="0" distR="0" wp14:anchorId="2FF5B959" wp14:editId="00D46B66">
            <wp:extent cx="3257550" cy="92819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495" cy="95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9F37" w14:textId="77777777" w:rsidR="00E64C53" w:rsidRDefault="00E64C53" w:rsidP="002769A0">
      <w:pPr>
        <w:pStyle w:val="ListParagraph"/>
        <w:numPr>
          <w:ilvl w:val="0"/>
          <w:numId w:val="1"/>
        </w:numPr>
      </w:pPr>
      <w:r>
        <w:t xml:space="preserve">head(iris) shows a brief look at the data and its first 6 rows. </w:t>
      </w:r>
    </w:p>
    <w:p w14:paraId="5238AACA" w14:textId="77777777" w:rsidR="00E64C53" w:rsidRDefault="00E64C53" w:rsidP="00F544AB">
      <w:r>
        <w:rPr>
          <w:noProof/>
        </w:rPr>
        <w:drawing>
          <wp:inline distT="0" distB="0" distL="0" distR="0" wp14:anchorId="7028C6EC" wp14:editId="676445A4">
            <wp:extent cx="3729038" cy="41274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25" cy="43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EEDB" w14:textId="77777777" w:rsidR="00E64C53" w:rsidRDefault="00E64C53" w:rsidP="002769A0">
      <w:pPr>
        <w:pStyle w:val="ListParagraph"/>
        <w:numPr>
          <w:ilvl w:val="0"/>
          <w:numId w:val="1"/>
        </w:numPr>
      </w:pPr>
      <w:r>
        <w:t>Th</w:t>
      </w:r>
      <w:r w:rsidR="002769A0">
        <w:t xml:space="preserve">e </w:t>
      </w:r>
      <w:proofErr w:type="spellStart"/>
      <w:r w:rsidR="002769A0">
        <w:t>ggplot</w:t>
      </w:r>
      <w:proofErr w:type="spellEnd"/>
      <w:r w:rsidR="002769A0">
        <w:t xml:space="preserve"> will form a scatterplot. </w:t>
      </w:r>
    </w:p>
    <w:p w14:paraId="1C6441D8" w14:textId="77777777" w:rsidR="002769A0" w:rsidRDefault="002769A0" w:rsidP="00F544AB">
      <w:r>
        <w:rPr>
          <w:noProof/>
        </w:rPr>
        <w:drawing>
          <wp:inline distT="0" distB="0" distL="0" distR="0" wp14:anchorId="0CD09E57" wp14:editId="3A572973">
            <wp:extent cx="3738563" cy="29596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3959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BFBA" w14:textId="77777777" w:rsidR="002769A0" w:rsidRDefault="002769A0" w:rsidP="00F544AB">
      <w:r>
        <w:rPr>
          <w:noProof/>
        </w:rPr>
        <w:drawing>
          <wp:inline distT="0" distB="0" distL="0" distR="0" wp14:anchorId="3CDE034F" wp14:editId="2C31C212">
            <wp:extent cx="3195638" cy="576616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53" cy="60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2E9D" w14:textId="77777777" w:rsidR="002769A0" w:rsidRDefault="002769A0" w:rsidP="002769A0">
      <w:pPr>
        <w:pStyle w:val="ListParagraph"/>
        <w:numPr>
          <w:ilvl w:val="0"/>
          <w:numId w:val="1"/>
        </w:numPr>
      </w:pPr>
      <w:r>
        <w:t>Correlation of the Iris dataset Petal Length vs Sepal Length.</w:t>
      </w:r>
    </w:p>
    <w:p w14:paraId="015F3A65" w14:textId="77777777" w:rsidR="002769A0" w:rsidRDefault="00445ADB" w:rsidP="00445ADB">
      <w:r>
        <w:rPr>
          <w:noProof/>
        </w:rPr>
        <w:drawing>
          <wp:inline distT="0" distB="0" distL="0" distR="0" wp14:anchorId="0BEEF440" wp14:editId="691CE834">
            <wp:extent cx="4310063" cy="16715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5803" cy="2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E3D2" w14:textId="77777777" w:rsidR="00A32C6F" w:rsidRDefault="00A32C6F" w:rsidP="00A32C6F">
      <w:pPr>
        <w:pStyle w:val="ListParagraph"/>
        <w:numPr>
          <w:ilvl w:val="0"/>
          <w:numId w:val="1"/>
        </w:numPr>
      </w:pPr>
      <w:r>
        <w:t>Sets the iris data set by  the number of species it has in the dataset.</w:t>
      </w:r>
    </w:p>
    <w:p w14:paraId="3CE3D2CC" w14:textId="77777777" w:rsidR="00A32C6F" w:rsidRDefault="00A32C6F" w:rsidP="00A32C6F">
      <w:r>
        <w:rPr>
          <w:noProof/>
        </w:rPr>
        <w:drawing>
          <wp:inline distT="0" distB="0" distL="0" distR="0" wp14:anchorId="1505127F" wp14:editId="7EA3526C">
            <wp:extent cx="4786313" cy="17130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8558" cy="22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A372" w14:textId="77777777" w:rsidR="00A32C6F" w:rsidRDefault="00A32C6F" w:rsidP="00A32C6F">
      <w:pPr>
        <w:pStyle w:val="ListParagraph"/>
        <w:numPr>
          <w:ilvl w:val="0"/>
          <w:numId w:val="1"/>
        </w:numPr>
      </w:pPr>
      <w:r>
        <w:t>Fits soon to be model by the Petal length and Sepal length.</w:t>
      </w:r>
    </w:p>
    <w:p w14:paraId="17FCFCE5" w14:textId="77777777" w:rsidR="00A32C6F" w:rsidRDefault="00A32C6F" w:rsidP="00A32C6F">
      <w:pPr>
        <w:pStyle w:val="ListParagraph"/>
        <w:numPr>
          <w:ilvl w:val="0"/>
          <w:numId w:val="1"/>
        </w:numPr>
      </w:pPr>
      <w:r>
        <w:t>Summary data based on the fit of the new linear model</w:t>
      </w:r>
    </w:p>
    <w:p w14:paraId="5F7EA4AC" w14:textId="77777777" w:rsidR="00A32C6F" w:rsidRDefault="00A32C6F" w:rsidP="00A32C6F">
      <w:r>
        <w:rPr>
          <w:noProof/>
        </w:rPr>
        <w:lastRenderedPageBreak/>
        <w:drawing>
          <wp:inline distT="0" distB="0" distL="0" distR="0" wp14:anchorId="5A9DF397" wp14:editId="7896D985">
            <wp:extent cx="3162300" cy="1986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5009" cy="200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3F44" w14:textId="77777777" w:rsidR="00A32C6F" w:rsidRDefault="00A32C6F" w:rsidP="00A32C6F">
      <w:pPr>
        <w:pStyle w:val="ListParagraph"/>
        <w:numPr>
          <w:ilvl w:val="0"/>
          <w:numId w:val="1"/>
        </w:numPr>
      </w:pPr>
      <w:r>
        <w:t>Set a new model based on the old one that now has a predictor variable.</w:t>
      </w:r>
    </w:p>
    <w:p w14:paraId="0B07D2F2" w14:textId="77777777" w:rsidR="00A32C6F" w:rsidRDefault="00A32C6F" w:rsidP="00A32C6F">
      <w:r>
        <w:rPr>
          <w:noProof/>
        </w:rPr>
        <w:drawing>
          <wp:inline distT="0" distB="0" distL="0" distR="0" wp14:anchorId="4E23B236" wp14:editId="4A7894DD">
            <wp:extent cx="4610100" cy="2329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1459" cy="2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4D14" w14:textId="77777777" w:rsidR="00C027AE" w:rsidRDefault="00C027AE" w:rsidP="00A32C6F">
      <w:pPr>
        <w:pStyle w:val="ListParagraph"/>
        <w:numPr>
          <w:ilvl w:val="0"/>
          <w:numId w:val="1"/>
        </w:numPr>
      </w:pPr>
      <w:r>
        <w:t xml:space="preserve">Creating a table of the new variable trying to predict versicolor </w:t>
      </w:r>
      <w:r>
        <w:t>iris</w:t>
      </w:r>
      <w:r>
        <w:t xml:space="preserve"> species. The predictive model correctly predicted 92 out of the 150 total iris flowers which isn’t very good. </w:t>
      </w:r>
    </w:p>
    <w:p w14:paraId="5F7DD6D3" w14:textId="77777777" w:rsidR="00A32C6F" w:rsidRDefault="00C027AE" w:rsidP="00C027AE">
      <w:r>
        <w:rPr>
          <w:noProof/>
        </w:rPr>
        <w:drawing>
          <wp:inline distT="0" distB="0" distL="0" distR="0" wp14:anchorId="0EF3B48F" wp14:editId="3662965C">
            <wp:extent cx="3676733" cy="6524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5556" cy="65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3F54" w14:textId="77777777" w:rsidR="00C027AE" w:rsidRDefault="00C027AE" w:rsidP="00C027AE">
      <w:pPr>
        <w:pStyle w:val="ListParagraph"/>
        <w:numPr>
          <w:ilvl w:val="0"/>
          <w:numId w:val="1"/>
        </w:numPr>
      </w:pPr>
      <w:r>
        <w:t xml:space="preserve">Create a new model this time attempting logistical regression, assigning the variable </w:t>
      </w:r>
      <w:proofErr w:type="spellStart"/>
      <w:r>
        <w:t>fit.logit</w:t>
      </w:r>
      <w:proofErr w:type="spellEnd"/>
    </w:p>
    <w:p w14:paraId="20358230" w14:textId="77777777" w:rsidR="00C027AE" w:rsidRDefault="00C027AE" w:rsidP="00C027AE">
      <w:r>
        <w:rPr>
          <w:noProof/>
        </w:rPr>
        <w:drawing>
          <wp:inline distT="0" distB="0" distL="0" distR="0" wp14:anchorId="7F2F1B0A" wp14:editId="4D2D43BF">
            <wp:extent cx="4019550" cy="319503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0162" cy="32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2AE7" w14:textId="77777777" w:rsidR="00C027AE" w:rsidRDefault="00C027AE" w:rsidP="00C027AE">
      <w:pPr>
        <w:pStyle w:val="ListParagraph"/>
        <w:numPr>
          <w:ilvl w:val="0"/>
          <w:numId w:val="1"/>
        </w:numPr>
      </w:pPr>
      <w:r>
        <w:t>Now were going to look at a summary of our new variable.</w:t>
      </w:r>
    </w:p>
    <w:p w14:paraId="300AB3FD" w14:textId="77777777" w:rsidR="00C027AE" w:rsidRDefault="00C027AE" w:rsidP="00C027AE">
      <w:r>
        <w:rPr>
          <w:noProof/>
        </w:rPr>
        <w:drawing>
          <wp:inline distT="0" distB="0" distL="0" distR="0" wp14:anchorId="5C8CCCA1" wp14:editId="209318F4">
            <wp:extent cx="4069954" cy="211455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1797" cy="212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C31C" w14:textId="77777777" w:rsidR="00C027AE" w:rsidRDefault="00C027AE" w:rsidP="00C027AE">
      <w:pPr>
        <w:pStyle w:val="ListParagraph"/>
        <w:numPr>
          <w:ilvl w:val="0"/>
          <w:numId w:val="1"/>
        </w:numPr>
      </w:pPr>
      <w:r>
        <w:t>Set predictor model to compare with</w:t>
      </w:r>
      <w:r w:rsidR="005C4455">
        <w:t xml:space="preserve"> </w:t>
      </w:r>
      <w:proofErr w:type="spellStart"/>
      <w:r w:rsidR="005C4455">
        <w:t>fit.logit</w:t>
      </w:r>
      <w:proofErr w:type="spellEnd"/>
    </w:p>
    <w:p w14:paraId="2FF4C69D" w14:textId="77777777" w:rsidR="005C4455" w:rsidRDefault="005C4455" w:rsidP="005C4455">
      <w:r>
        <w:rPr>
          <w:noProof/>
        </w:rPr>
        <w:drawing>
          <wp:inline distT="0" distB="0" distL="0" distR="0" wp14:anchorId="463101A9" wp14:editId="61199300">
            <wp:extent cx="4529138" cy="2346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9879" cy="2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4CC6" w14:textId="77777777" w:rsidR="005C4455" w:rsidRDefault="005C4455" w:rsidP="005C4455"/>
    <w:p w14:paraId="74B23CAA" w14:textId="77777777" w:rsidR="005C4455" w:rsidRDefault="005C4455" w:rsidP="005C4455">
      <w:pPr>
        <w:pStyle w:val="ListParagraph"/>
        <w:numPr>
          <w:ilvl w:val="0"/>
          <w:numId w:val="1"/>
        </w:numPr>
      </w:pPr>
      <w:r>
        <w:lastRenderedPageBreak/>
        <w:t>Create a table to judge the predictor model</w:t>
      </w:r>
    </w:p>
    <w:p w14:paraId="74CE45CF" w14:textId="77777777" w:rsidR="005C4455" w:rsidRDefault="005C4455" w:rsidP="005C4455">
      <w:r>
        <w:rPr>
          <w:noProof/>
        </w:rPr>
        <w:drawing>
          <wp:inline distT="0" distB="0" distL="0" distR="0" wp14:anchorId="2D294257" wp14:editId="22E2C731">
            <wp:extent cx="3814763" cy="645983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5569" cy="65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0060" w14:textId="77777777" w:rsidR="005C4455" w:rsidRDefault="005C4455" w:rsidP="005C4455">
      <w:r>
        <w:t>The table didn’t really do a good job predicting because it only predicted 1 to actually be a Versicolor iris.</w:t>
      </w:r>
      <w:bookmarkStart w:id="0" w:name="_GoBack"/>
      <w:bookmarkEnd w:id="0"/>
    </w:p>
    <w:p w14:paraId="7970252F" w14:textId="77777777" w:rsidR="00C027AE" w:rsidRPr="00F544AB" w:rsidRDefault="00C027AE" w:rsidP="00C027AE"/>
    <w:sectPr w:rsidR="00C027AE" w:rsidRPr="00F5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853D8"/>
    <w:multiLevelType w:val="hybridMultilevel"/>
    <w:tmpl w:val="68C6C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B9"/>
    <w:rsid w:val="000024B9"/>
    <w:rsid w:val="002769A0"/>
    <w:rsid w:val="00445ADB"/>
    <w:rsid w:val="005C4455"/>
    <w:rsid w:val="006B3FF6"/>
    <w:rsid w:val="00864332"/>
    <w:rsid w:val="00A32C6F"/>
    <w:rsid w:val="00B06432"/>
    <w:rsid w:val="00C027AE"/>
    <w:rsid w:val="00E64C53"/>
    <w:rsid w:val="00E96CC2"/>
    <w:rsid w:val="00F5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DB21"/>
  <w15:chartTrackingRefBased/>
  <w15:docId w15:val="{D82854EE-0A6B-4771-99AC-9809D10E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4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6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ZACHattack Adair</dc:creator>
  <cp:keywords/>
  <dc:description/>
  <cp:lastModifiedBy>ZACHattack Adair</cp:lastModifiedBy>
  <cp:revision>1</cp:revision>
  <dcterms:created xsi:type="dcterms:W3CDTF">2019-03-12T12:36:00Z</dcterms:created>
  <dcterms:modified xsi:type="dcterms:W3CDTF">2019-03-13T02:46:00Z</dcterms:modified>
</cp:coreProperties>
</file>