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92DB8" w14:textId="11ED5260" w:rsidR="00CA58A7" w:rsidRPr="007B6924" w:rsidRDefault="00CA58A7" w:rsidP="00CA58A7">
      <w:pPr>
        <w:pStyle w:val="Nagwek1"/>
      </w:pPr>
      <w:r w:rsidRPr="007B6924">
        <w:t>5</w:t>
      </w:r>
      <w:r>
        <w:t>c</w:t>
      </w:r>
      <w:r w:rsidRPr="007B6924">
        <w:t xml:space="preserve"> Lista </w:t>
      </w:r>
      <w:r>
        <w:t>dwu</w:t>
      </w:r>
      <w:r w:rsidRPr="007B6924">
        <w:t>kierunkowa</w:t>
      </w:r>
      <w:r>
        <w:t xml:space="preserve"> </w:t>
      </w:r>
    </w:p>
    <w:p w14:paraId="5FEBA8D5" w14:textId="77777777" w:rsidR="00CA58A7" w:rsidRPr="0021572B" w:rsidRDefault="00CA58A7" w:rsidP="00CA58A7">
      <w:pPr>
        <w:pStyle w:val="Standard"/>
        <w:jc w:val="both"/>
        <w:rPr>
          <w:lang w:val="pl-PL"/>
        </w:rPr>
      </w:pPr>
      <w:r w:rsidRPr="0021572B">
        <w:rPr>
          <w:lang w:val="pl-PL"/>
        </w:rPr>
        <w:t>Algorytmy i struktury danych, dr A. Niemczynowicz</w:t>
      </w:r>
    </w:p>
    <w:p w14:paraId="6EB8EE09" w14:textId="77777777" w:rsidR="00CA58A7" w:rsidRPr="0021572B" w:rsidRDefault="00CA58A7" w:rsidP="00CA58A7">
      <w:pPr>
        <w:pStyle w:val="Standard"/>
        <w:jc w:val="both"/>
        <w:rPr>
          <w:lang w:val="pl-PL"/>
        </w:rPr>
      </w:pPr>
    </w:p>
    <w:p w14:paraId="4790B65F" w14:textId="77777777" w:rsidR="00CA58A7" w:rsidRPr="0021572B" w:rsidRDefault="00CA58A7" w:rsidP="00CA58A7">
      <w:pPr>
        <w:pStyle w:val="Standard"/>
        <w:jc w:val="both"/>
        <w:rPr>
          <w:color w:val="FF0000"/>
          <w:lang w:val="pl-PL"/>
        </w:rPr>
      </w:pPr>
      <w:r w:rsidRPr="0021572B">
        <w:rPr>
          <w:color w:val="FF0000"/>
          <w:lang w:val="pl-PL"/>
        </w:rPr>
        <w:t>UWAGA: Wszystkie materiały są jedynie na użytek edukacyjny. Proszę ich nie rozpowszechniać poza grupą, a przede wszystkim publicznie!</w:t>
      </w:r>
    </w:p>
    <w:p w14:paraId="5DF1355C" w14:textId="06CCF16B" w:rsidR="00CC3841" w:rsidRDefault="00CC3841"/>
    <w:p w14:paraId="2E6DB44E" w14:textId="5CAF332F" w:rsidR="00D3216A" w:rsidRDefault="00D3216A" w:rsidP="00D3216A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Tematem zajęć jest </w:t>
      </w:r>
      <w:r>
        <w:rPr>
          <w:sz w:val="21"/>
          <w:lang w:val="pl-PL"/>
        </w:rPr>
        <w:t xml:space="preserve"> implementacja listy dwukierunkowej. Jest to struktura analogiczna do listy jednokierunkowej, ale umożliwia poruszanie się w obydwie strony dzięki dodatkowemu wskaźnikowi na element poprzedni. Dzięki temu cześć algorytmów wymagających elementu poprzedniego działa sprawniej i szybciej.</w:t>
      </w:r>
    </w:p>
    <w:p w14:paraId="41AAD9F2" w14:textId="77777777" w:rsidR="00D3216A" w:rsidRDefault="00D3216A" w:rsidP="00D3216A">
      <w:pPr>
        <w:pStyle w:val="Standard"/>
        <w:jc w:val="both"/>
        <w:rPr>
          <w:sz w:val="21"/>
          <w:lang w:val="pl-PL"/>
        </w:rPr>
      </w:pPr>
    </w:p>
    <w:p w14:paraId="5277E8F0" w14:textId="19BAC8D9" w:rsidR="00D3216A" w:rsidRDefault="00D3216A" w:rsidP="00D3216A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>Ze względu na to, że struktura jest analogiczna do wspomnianej listy jednokierunkowej, zawarł</w:t>
      </w:r>
      <w:r w:rsidR="009524E4">
        <w:rPr>
          <w:sz w:val="21"/>
          <w:lang w:val="pl-PL"/>
        </w:rPr>
        <w:t>a</w:t>
      </w:r>
      <w:r>
        <w:rPr>
          <w:sz w:val="21"/>
          <w:lang w:val="pl-PL"/>
        </w:rPr>
        <w:t>m w</w:t>
      </w:r>
      <w:r w:rsidR="009524E4">
        <w:rPr>
          <w:sz w:val="21"/>
          <w:lang w:val="pl-PL"/>
        </w:rPr>
        <w:t> </w:t>
      </w:r>
      <w:r>
        <w:rPr>
          <w:sz w:val="21"/>
          <w:lang w:val="pl-PL"/>
        </w:rPr>
        <w:t xml:space="preserve">wykładzie tylko podstawowe operacje na tej liście. Proszę, aby brakujące operacje </w:t>
      </w:r>
      <w:r w:rsidR="009524E4">
        <w:rPr>
          <w:sz w:val="21"/>
          <w:lang w:val="pl-PL"/>
        </w:rPr>
        <w:t>„</w:t>
      </w:r>
      <w:proofErr w:type="spellStart"/>
      <w:r>
        <w:rPr>
          <w:sz w:val="21"/>
          <w:lang w:val="pl-PL"/>
        </w:rPr>
        <w:t>doimplementować</w:t>
      </w:r>
      <w:proofErr w:type="spellEnd"/>
      <w:r w:rsidR="009524E4">
        <w:rPr>
          <w:sz w:val="21"/>
          <w:lang w:val="pl-PL"/>
        </w:rPr>
        <w:t>”</w:t>
      </w:r>
      <w:r>
        <w:rPr>
          <w:sz w:val="21"/>
          <w:lang w:val="pl-PL"/>
        </w:rPr>
        <w:t xml:space="preserve">  wzorując się na liście jednokierunkowej i tym, że w liście dwukierunkowej jest dodatkowy wskaźnik na element poprzedni, który trzeba odpowiednio obsłużyć/wykorzystać. Jest to idealne ćwiczenie sprawdzające, czy opanowaliście listę jednokierunkową i ogólnie takie „łączone” struktury danych. Proszę pamiętać, że te struktury są bardzo powszechne w użyciu i często występują jako pytania egzaminacyjne na rozmowach o</w:t>
      </w:r>
      <w:r w:rsidR="009524E4">
        <w:rPr>
          <w:sz w:val="21"/>
          <w:lang w:val="pl-PL"/>
        </w:rPr>
        <w:t> </w:t>
      </w:r>
      <w:r>
        <w:rPr>
          <w:sz w:val="21"/>
          <w:lang w:val="pl-PL"/>
        </w:rPr>
        <w:t xml:space="preserve">pracę. Dlatego polecam </w:t>
      </w:r>
      <w:r w:rsidR="009524E4">
        <w:rPr>
          <w:sz w:val="21"/>
          <w:lang w:val="pl-PL"/>
        </w:rPr>
        <w:t>Państwu</w:t>
      </w:r>
      <w:r>
        <w:rPr>
          <w:sz w:val="21"/>
          <w:lang w:val="pl-PL"/>
        </w:rPr>
        <w:t xml:space="preserve"> opanować ich implementację tak, by móc je odtworzyć w takich sytuacjach.</w:t>
      </w:r>
    </w:p>
    <w:p w14:paraId="5D3018BA" w14:textId="77777777" w:rsidR="00D3216A" w:rsidRDefault="00D3216A" w:rsidP="00D3216A">
      <w:pPr>
        <w:pStyle w:val="Standard"/>
        <w:jc w:val="both"/>
        <w:rPr>
          <w:sz w:val="21"/>
          <w:lang w:val="pl-PL"/>
        </w:rPr>
      </w:pPr>
    </w:p>
    <w:p w14:paraId="233EEFEE" w14:textId="77777777" w:rsidR="00D3216A" w:rsidRDefault="00D3216A" w:rsidP="00D3216A">
      <w:pPr>
        <w:pStyle w:val="Standard"/>
        <w:rPr>
          <w:sz w:val="21"/>
          <w:lang w:val="pl-PL"/>
        </w:rPr>
      </w:pPr>
    </w:p>
    <w:p w14:paraId="408730F0" w14:textId="77777777" w:rsidR="00D3216A" w:rsidRDefault="00D3216A" w:rsidP="00D3216A">
      <w:pPr>
        <w:pStyle w:val="Standard"/>
        <w:rPr>
          <w:sz w:val="21"/>
          <w:lang w:val="pl-PL"/>
        </w:rPr>
      </w:pPr>
      <w:r>
        <w:rPr>
          <w:sz w:val="21"/>
          <w:lang w:val="pl-PL"/>
        </w:rPr>
        <w:t>Plan dla Państwa:</w:t>
      </w:r>
    </w:p>
    <w:p w14:paraId="1D6D38DD" w14:textId="77777777" w:rsidR="00D3216A" w:rsidRDefault="00D3216A" w:rsidP="00D3216A">
      <w:pPr>
        <w:pStyle w:val="Standard"/>
        <w:rPr>
          <w:sz w:val="21"/>
          <w:lang w:val="pl-PL"/>
        </w:rPr>
      </w:pPr>
    </w:p>
    <w:p w14:paraId="022B2951" w14:textId="77777777" w:rsidR="00D3216A" w:rsidRDefault="00D3216A" w:rsidP="00D3216A">
      <w:pPr>
        <w:pStyle w:val="Standard"/>
        <w:rPr>
          <w:sz w:val="21"/>
          <w:lang w:val="pl-PL"/>
        </w:rPr>
      </w:pPr>
      <w:r>
        <w:rPr>
          <w:sz w:val="21"/>
          <w:lang w:val="pl-PL"/>
        </w:rPr>
        <w:t xml:space="preserve">1) </w:t>
      </w:r>
      <w:r w:rsidRPr="009524E4">
        <w:rPr>
          <w:b/>
          <w:bCs/>
          <w:sz w:val="21"/>
          <w:lang w:val="pl-PL"/>
        </w:rPr>
        <w:t>W43ListaDwukierunkowa.pdf</w:t>
      </w:r>
      <w:r>
        <w:rPr>
          <w:sz w:val="21"/>
          <w:lang w:val="pl-PL"/>
        </w:rPr>
        <w:t xml:space="preserve">  - wykład</w:t>
      </w:r>
      <w:r w:rsidRPr="009524E4">
        <w:rPr>
          <w:sz w:val="21"/>
          <w:lang w:val="pl-PL"/>
        </w:rPr>
        <w:t>;</w:t>
      </w:r>
      <w:r w:rsidRPr="009524E4">
        <w:rPr>
          <w:b/>
          <w:bCs/>
          <w:sz w:val="21"/>
          <w:lang w:val="pl-PL"/>
        </w:rPr>
        <w:t xml:space="preserve"> Progarmy.tar.gz</w:t>
      </w:r>
      <w:r>
        <w:rPr>
          <w:sz w:val="21"/>
          <w:lang w:val="pl-PL"/>
        </w:rPr>
        <w:t xml:space="preserve"> – programy do wykładu;</w:t>
      </w:r>
    </w:p>
    <w:p w14:paraId="4CDCB04A" w14:textId="77777777" w:rsidR="00D3216A" w:rsidRDefault="00D3216A" w:rsidP="00D3216A">
      <w:pPr>
        <w:pStyle w:val="Standard"/>
        <w:rPr>
          <w:sz w:val="21"/>
          <w:lang w:val="pl-PL"/>
        </w:rPr>
      </w:pPr>
    </w:p>
    <w:p w14:paraId="4963D2A3" w14:textId="77777777" w:rsidR="00D3216A" w:rsidRDefault="00D3216A" w:rsidP="00D3216A">
      <w:pPr>
        <w:pStyle w:val="Standard"/>
        <w:rPr>
          <w:sz w:val="21"/>
          <w:lang w:val="pl-PL"/>
        </w:rPr>
      </w:pPr>
      <w:r>
        <w:rPr>
          <w:sz w:val="21"/>
          <w:lang w:val="pl-PL"/>
        </w:rPr>
        <w:t xml:space="preserve">2) </w:t>
      </w:r>
      <w:r w:rsidRPr="009524E4">
        <w:rPr>
          <w:b/>
          <w:bCs/>
          <w:sz w:val="21"/>
          <w:lang w:val="pl-PL"/>
        </w:rPr>
        <w:t>1ADT.pdf</w:t>
      </w:r>
      <w:r>
        <w:rPr>
          <w:sz w:val="21"/>
          <w:lang w:val="pl-PL"/>
        </w:rPr>
        <w:t xml:space="preserve">  - proszę skupić się na opisie listy dwukierunkowej</w:t>
      </w:r>
    </w:p>
    <w:p w14:paraId="15949A33" w14:textId="77777777" w:rsidR="00D3216A" w:rsidRDefault="00D3216A" w:rsidP="00D3216A">
      <w:pPr>
        <w:pStyle w:val="Standard"/>
        <w:rPr>
          <w:sz w:val="21"/>
          <w:lang w:val="pl-PL"/>
        </w:rPr>
      </w:pPr>
    </w:p>
    <w:p w14:paraId="00EC47FC" w14:textId="77777777" w:rsidR="00D3216A" w:rsidRDefault="00D3216A" w:rsidP="00D3216A">
      <w:pPr>
        <w:pStyle w:val="Standard"/>
        <w:rPr>
          <w:sz w:val="21"/>
          <w:lang w:val="pl-PL"/>
        </w:rPr>
      </w:pPr>
      <w:r>
        <w:rPr>
          <w:sz w:val="21"/>
          <w:lang w:val="pl-PL"/>
        </w:rPr>
        <w:t xml:space="preserve">3) </w:t>
      </w:r>
      <w:r w:rsidRPr="009524E4">
        <w:rPr>
          <w:b/>
          <w:bCs/>
          <w:sz w:val="21"/>
          <w:lang w:val="pl-PL"/>
        </w:rPr>
        <w:t>1Python-ADS.pdf</w:t>
      </w:r>
      <w:r>
        <w:rPr>
          <w:sz w:val="21"/>
          <w:lang w:val="pl-PL"/>
        </w:rPr>
        <w:t xml:space="preserve">  - omówienie w języku </w:t>
      </w:r>
      <w:proofErr w:type="spellStart"/>
      <w:r>
        <w:rPr>
          <w:sz w:val="21"/>
          <w:lang w:val="pl-PL"/>
        </w:rPr>
        <w:t>Python</w:t>
      </w:r>
      <w:proofErr w:type="spellEnd"/>
      <w:r>
        <w:rPr>
          <w:sz w:val="21"/>
          <w:lang w:val="pl-PL"/>
        </w:rPr>
        <w:t xml:space="preserve"> podstawowych struktur listowych (przypomnienie)</w:t>
      </w:r>
    </w:p>
    <w:p w14:paraId="03923D88" w14:textId="77777777" w:rsidR="00D3216A" w:rsidRDefault="00D3216A" w:rsidP="00D3216A">
      <w:pPr>
        <w:pStyle w:val="Standard"/>
        <w:rPr>
          <w:sz w:val="21"/>
          <w:lang w:val="pl-PL"/>
        </w:rPr>
      </w:pPr>
    </w:p>
    <w:p w14:paraId="1C4F399D" w14:textId="77777777" w:rsidR="00D3216A" w:rsidRDefault="00D3216A" w:rsidP="00D3216A">
      <w:pPr>
        <w:pStyle w:val="Standard"/>
        <w:rPr>
          <w:sz w:val="21"/>
          <w:lang w:val="pl-PL"/>
        </w:rPr>
      </w:pPr>
      <w:r>
        <w:rPr>
          <w:sz w:val="21"/>
          <w:lang w:val="pl-PL"/>
        </w:rPr>
        <w:t xml:space="preserve">4) </w:t>
      </w:r>
      <w:r w:rsidRPr="009524E4">
        <w:rPr>
          <w:b/>
          <w:bCs/>
          <w:sz w:val="21"/>
          <w:lang w:val="pl-PL"/>
        </w:rPr>
        <w:t>2PythonAdvancedLists.pdf</w:t>
      </w:r>
      <w:r>
        <w:rPr>
          <w:sz w:val="21"/>
          <w:lang w:val="pl-PL"/>
        </w:rPr>
        <w:t xml:space="preserve">  - zaawansowane struktury listowe w </w:t>
      </w:r>
      <w:proofErr w:type="spellStart"/>
      <w:r>
        <w:rPr>
          <w:sz w:val="21"/>
          <w:lang w:val="pl-PL"/>
        </w:rPr>
        <w:t>Pythonie</w:t>
      </w:r>
      <w:proofErr w:type="spellEnd"/>
    </w:p>
    <w:p w14:paraId="26620BA5" w14:textId="77777777" w:rsidR="00D3216A" w:rsidRDefault="00D3216A" w:rsidP="00D3216A">
      <w:pPr>
        <w:pStyle w:val="Standard"/>
        <w:rPr>
          <w:sz w:val="21"/>
          <w:lang w:val="pl-PL"/>
        </w:rPr>
      </w:pPr>
    </w:p>
    <w:p w14:paraId="1A6577B2" w14:textId="77777777" w:rsidR="00D3216A" w:rsidRDefault="00D3216A" w:rsidP="00D3216A">
      <w:pPr>
        <w:pStyle w:val="Standard"/>
        <w:rPr>
          <w:sz w:val="21"/>
          <w:lang w:val="pl-PL"/>
        </w:rPr>
      </w:pPr>
      <w:r>
        <w:rPr>
          <w:sz w:val="21"/>
          <w:lang w:val="pl-PL"/>
        </w:rPr>
        <w:t xml:space="preserve">5) </w:t>
      </w:r>
      <w:r w:rsidRPr="009524E4">
        <w:rPr>
          <w:b/>
          <w:bCs/>
          <w:sz w:val="21"/>
          <w:lang w:val="pl-PL"/>
        </w:rPr>
        <w:t>3CormenADTBasic.pdf</w:t>
      </w:r>
      <w:r>
        <w:rPr>
          <w:sz w:val="21"/>
          <w:lang w:val="pl-PL"/>
        </w:rPr>
        <w:t xml:space="preserve">  - (rozszerzenie tematu) teoria struktury listowych</w:t>
      </w:r>
    </w:p>
    <w:p w14:paraId="7F5657A8" w14:textId="77777777" w:rsidR="00D3216A" w:rsidRDefault="00D3216A"/>
    <w:sectPr w:rsidR="00D32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A7"/>
    <w:rsid w:val="009524E4"/>
    <w:rsid w:val="00CA58A7"/>
    <w:rsid w:val="00CC3841"/>
    <w:rsid w:val="00D3216A"/>
    <w:rsid w:val="00F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8BCD"/>
  <w15:chartTrackingRefBased/>
  <w15:docId w15:val="{0C584CA4-9100-49A5-AF96-C2CC06FB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Theme="minorHAnsi" w:hAnsi="Palatino Linotype" w:cstheme="minorBidi"/>
        <w:iCs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5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5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CA58A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iCs w:val="0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89E256179524987F3E8CFDCE83C3D" ma:contentTypeVersion="2" ma:contentTypeDescription="Utwórz nowy dokument." ma:contentTypeScope="" ma:versionID="6ab6f799975ce9ad6b3b117b686deb90">
  <xsd:schema xmlns:xsd="http://www.w3.org/2001/XMLSchema" xmlns:xs="http://www.w3.org/2001/XMLSchema" xmlns:p="http://schemas.microsoft.com/office/2006/metadata/properties" xmlns:ns2="8bd87bf5-81e2-40d0-805c-28d9b4a2fe0d" targetNamespace="http://schemas.microsoft.com/office/2006/metadata/properties" ma:root="true" ma:fieldsID="0c4edb62589e5cbb76d3a7404e165b4f" ns2:_="">
    <xsd:import namespace="8bd87bf5-81e2-40d0-805c-28d9b4a2f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7bf5-81e2-40d0-805c-28d9b4a2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33CDF3-4C98-4367-BEAC-2F8A0A77027F}"/>
</file>

<file path=customXml/itemProps2.xml><?xml version="1.0" encoding="utf-8"?>
<ds:datastoreItem xmlns:ds="http://schemas.openxmlformats.org/officeDocument/2006/customXml" ds:itemID="{F45A8F7E-99BF-469C-A8F3-DCFBE67B28A6}"/>
</file>

<file path=customXml/itemProps3.xml><?xml version="1.0" encoding="utf-8"?>
<ds:datastoreItem xmlns:ds="http://schemas.openxmlformats.org/officeDocument/2006/customXml" ds:itemID="{7585CF17-6259-4D72-A3FC-480D2F8B4D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Niemczynowicz</dc:creator>
  <cp:keywords/>
  <dc:description/>
  <cp:lastModifiedBy>Agnieszka Niemczynowicz</cp:lastModifiedBy>
  <cp:revision>3</cp:revision>
  <dcterms:created xsi:type="dcterms:W3CDTF">2020-12-16T08:09:00Z</dcterms:created>
  <dcterms:modified xsi:type="dcterms:W3CDTF">2020-12-16T08:14:00Z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0x010100B9789E256179524987F3E8CFDCE83C3D</vt:lpwstr>
  </property>
</Properties>
</file>