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enemy met raised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Default="00C16070">
      <w:pPr>
        <w:rPr>
          <w:b/>
          <w:sz w:val="28"/>
        </w:rPr>
      </w:pPr>
      <w:r>
        <w:rPr>
          <w:b/>
          <w:sz w:val="28"/>
        </w:rPr>
        <w:t>MachineGun of Sniper richtbaar maken</w:t>
      </w:r>
    </w:p>
    <w:p w:rsidR="008E7986" w:rsidRPr="004B4EAC" w:rsidRDefault="008E7986">
      <w:pPr>
        <w:rPr>
          <w:b/>
          <w:sz w:val="28"/>
        </w:rPr>
      </w:pPr>
      <w:r>
        <w:rPr>
          <w:b/>
          <w:sz w:val="28"/>
        </w:rPr>
        <w:t>Stoppen effect GasAanval van enemy na 2.5 seconden</w:t>
      </w:r>
      <w:bookmarkStart w:id="0" w:name="_GoBack"/>
      <w:bookmarkEnd w:id="0"/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51182"/>
    <w:rsid w:val="008E7986"/>
    <w:rsid w:val="008F6FE6"/>
    <w:rsid w:val="00971397"/>
    <w:rsid w:val="009D1288"/>
    <w:rsid w:val="009E7654"/>
    <w:rsid w:val="00A348C5"/>
    <w:rsid w:val="00A438B8"/>
    <w:rsid w:val="00AD0ACD"/>
    <w:rsid w:val="00AE7EDB"/>
    <w:rsid w:val="00B02E06"/>
    <w:rsid w:val="00B11099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64</cp:revision>
  <dcterms:created xsi:type="dcterms:W3CDTF">2016-07-30T14:06:00Z</dcterms:created>
  <dcterms:modified xsi:type="dcterms:W3CDTF">2016-10-15T08:48:00Z</dcterms:modified>
</cp:coreProperties>
</file>