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B8" w:rsidRDefault="00F478A2" w:rsidP="005D471C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6E0CB9">
        <w:rPr>
          <w:rFonts w:ascii="Times New Roman" w:hAnsi="Times New Roman" w:cs="Times New Roman"/>
          <w:b/>
          <w:sz w:val="30"/>
          <w:szCs w:val="30"/>
        </w:rPr>
        <w:t xml:space="preserve">Problem </w:t>
      </w:r>
      <w:r w:rsidR="00CD676A">
        <w:rPr>
          <w:rFonts w:ascii="Times New Roman" w:hAnsi="Times New Roman" w:cs="Times New Roman"/>
          <w:b/>
          <w:sz w:val="30"/>
          <w:szCs w:val="30"/>
        </w:rPr>
        <w:t>(a)</w:t>
      </w:r>
    </w:p>
    <w:p w:rsidR="00FC1518" w:rsidRDefault="00977790" w:rsidP="0097779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7790">
        <w:rPr>
          <w:rFonts w:ascii="Times New Roman" w:hAnsi="Times New Roman" w:cs="Times New Roman"/>
          <w:sz w:val="24"/>
          <w:szCs w:val="24"/>
        </w:rPr>
        <w:t xml:space="preserve">Analyze the source code structure and draw a high-level block diagram of the function hierarchy and their communication dependencies (critical variables). </w:t>
      </w:r>
      <w:r w:rsidRPr="00977790">
        <w:rPr>
          <w:rFonts w:ascii="Times New Roman" w:hAnsi="Times New Roman" w:cs="Times New Roman"/>
          <w:b/>
          <w:sz w:val="24"/>
          <w:szCs w:val="24"/>
        </w:rPr>
        <w:t>Submit the block diagram of the software architecture of the reference code as part of your lab report.</w:t>
      </w:r>
      <w:r w:rsidRPr="00977790">
        <w:rPr>
          <w:rFonts w:ascii="Times New Roman" w:hAnsi="Times New Roman" w:cs="Times New Roman"/>
          <w:sz w:val="24"/>
          <w:szCs w:val="24"/>
        </w:rPr>
        <w:t xml:space="preserve"> Note: in addition to the edge detection, the original source doe also supports image corner detection and smoothing. You can ignore functions that are not used in the edge detection code. </w:t>
      </w:r>
    </w:p>
    <w:p w:rsidR="00977790" w:rsidRDefault="00977790" w:rsidP="004265D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265D2" w:rsidRDefault="004265D2" w:rsidP="004265D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diagram attached at the end of this report</w:t>
      </w:r>
      <w:r w:rsidR="004C1346">
        <w:rPr>
          <w:rFonts w:ascii="Times New Roman" w:hAnsi="Times New Roman" w:cs="Times New Roman"/>
          <w:sz w:val="24"/>
          <w:szCs w:val="24"/>
        </w:rPr>
        <w:t xml:space="preserve"> (Reference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65D2" w:rsidRDefault="004265D2" w:rsidP="004265D2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77790" w:rsidRPr="00977790" w:rsidRDefault="00977790" w:rsidP="00977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7790" w:rsidRDefault="00977790" w:rsidP="0097779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source code to be static and synthesizable. Modify the sources for a fixed input image sensor size of 76x95 pixels. Remove any unnecessary communication/dependencies. At the end, put each function called inside the main() function in a separate header/source file in order to make the example easier. </w:t>
      </w:r>
      <w:r w:rsidRPr="00977790">
        <w:rPr>
          <w:rFonts w:ascii="Times New Roman" w:hAnsi="Times New Roman" w:cs="Times New Roman"/>
          <w:b/>
          <w:sz w:val="24"/>
          <w:szCs w:val="24"/>
        </w:rPr>
        <w:t>Report on the code changes that you performed.</w:t>
      </w:r>
    </w:p>
    <w:p w:rsidR="00977790" w:rsidRDefault="00977790" w:rsidP="0097779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8790E" w:rsidRPr="00A8790E" w:rsidRDefault="00A8790E" w:rsidP="00A8790E">
      <w:pPr>
        <w:pStyle w:val="ListParagraph"/>
        <w:numPr>
          <w:ilvl w:val="0"/>
          <w:numId w:val="6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A8790E">
        <w:rPr>
          <w:rFonts w:ascii="Times New Roman" w:hAnsi="Times New Roman" w:cs="Times New Roman"/>
          <w:sz w:val="24"/>
          <w:szCs w:val="24"/>
        </w:rPr>
        <w:t>Critical variables were identified to be the following:</w:t>
      </w:r>
    </w:p>
    <w:p w:rsidR="00A8790E" w:rsidRPr="00A8790E" w:rsidRDefault="00A8790E" w:rsidP="00A8790E">
      <w:pPr>
        <w:pStyle w:val="ListParagraph"/>
        <w:spacing w:after="0"/>
        <w:ind w:left="990"/>
        <w:rPr>
          <w:rFonts w:ascii="Times New Roman" w:hAnsi="Times New Roman" w:cs="Times New Roman"/>
          <w:sz w:val="24"/>
          <w:szCs w:val="24"/>
        </w:rPr>
      </w:pPr>
      <w:r w:rsidRPr="00A8790E">
        <w:rPr>
          <w:rFonts w:ascii="Times New Roman" w:hAnsi="Times New Roman" w:cs="Times New Roman"/>
          <w:sz w:val="24"/>
          <w:szCs w:val="24"/>
        </w:rPr>
        <w:t>in, mid, bpArray, r, x_size, y_size, bt, drawing_mode, max_no_corners, max_no_edges, mode</w:t>
      </w:r>
    </w:p>
    <w:p w:rsidR="00A8790E" w:rsidRDefault="00A8790E" w:rsidP="00A87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8790E" w:rsidRPr="00A8790E" w:rsidRDefault="00A8790E" w:rsidP="009E1B67">
      <w:pPr>
        <w:pStyle w:val="ListParagraph"/>
        <w:numPr>
          <w:ilvl w:val="0"/>
          <w:numId w:val="6"/>
        </w:numPr>
        <w:spacing w:after="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A8790E">
        <w:rPr>
          <w:rFonts w:ascii="Times New Roman" w:hAnsi="Times New Roman" w:cs="Times New Roman"/>
          <w:sz w:val="24"/>
          <w:szCs w:val="24"/>
        </w:rPr>
        <w:t>Modified block diagram attached at the end of the report (Reference 2).</w:t>
      </w:r>
    </w:p>
    <w:p w:rsidR="00A8790E" w:rsidRPr="00A8790E" w:rsidRDefault="00A8790E" w:rsidP="00A8790E">
      <w:pPr>
        <w:pStyle w:val="ListParagraph"/>
        <w:numPr>
          <w:ilvl w:val="0"/>
          <w:numId w:val="6"/>
        </w:numPr>
        <w:spacing w:after="0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A8790E">
        <w:rPr>
          <w:rFonts w:ascii="Times New Roman" w:hAnsi="Times New Roman" w:cs="Times New Roman"/>
          <w:sz w:val="24"/>
          <w:szCs w:val="24"/>
        </w:rPr>
        <w:t>The functions that are only rel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8790E">
        <w:rPr>
          <w:rFonts w:ascii="Times New Roman" w:hAnsi="Times New Roman" w:cs="Times New Roman"/>
          <w:sz w:val="24"/>
          <w:szCs w:val="24"/>
        </w:rPr>
        <w:t xml:space="preserve">vant to edge detection were remained. Also, the parameters in pointer form were changed to be static. </w:t>
      </w:r>
    </w:p>
    <w:p w:rsidR="00A8790E" w:rsidRDefault="00A8790E" w:rsidP="00A8790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</w:p>
    <w:p w:rsidR="00A8790E" w:rsidRPr="00A8790E" w:rsidRDefault="00A8790E" w:rsidP="00A8790E">
      <w:pPr>
        <w:pStyle w:val="ListParagraph"/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8790E">
        <w:rPr>
          <w:rFonts w:ascii="Times New Roman" w:hAnsi="Times New Roman" w:cs="Times New Roman"/>
          <w:sz w:val="24"/>
          <w:szCs w:val="24"/>
        </w:rPr>
        <w:t>The followings are the changes made:</w:t>
      </w:r>
    </w:p>
    <w:p w:rsidR="00A8790E" w:rsidRDefault="00A8790E" w:rsidP="00A879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790E">
        <w:rPr>
          <w:rFonts w:ascii="Times New Roman" w:hAnsi="Times New Roman" w:cs="Times New Roman"/>
          <w:sz w:val="24"/>
          <w:szCs w:val="24"/>
        </w:rPr>
        <w:t>in, mid, r were given arrays with specific sizes. (r was originally dynamically assigned by malloc.)</w:t>
      </w:r>
    </w:p>
    <w:p w:rsidR="00A8790E" w:rsidRDefault="00A8790E" w:rsidP="00A879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790E">
        <w:rPr>
          <w:rFonts w:ascii="Times New Roman" w:hAnsi="Times New Roman" w:cs="Times New Roman"/>
          <w:sz w:val="24"/>
          <w:szCs w:val="24"/>
        </w:rPr>
        <w:t>x_size and y_size were held constant</w:t>
      </w:r>
    </w:p>
    <w:p w:rsidR="00A8790E" w:rsidRPr="00A8790E" w:rsidRDefault="00A8790E" w:rsidP="00A8790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790E">
        <w:rPr>
          <w:rFonts w:ascii="Times New Roman" w:hAnsi="Times New Roman" w:cs="Times New Roman"/>
          <w:sz w:val="24"/>
          <w:szCs w:val="24"/>
        </w:rPr>
        <w:t>switch block was removed and replaced with case 1 (which corresponds to the edge detection)</w:t>
      </w:r>
    </w:p>
    <w:p w:rsidR="00A8790E" w:rsidRPr="00A8790E" w:rsidRDefault="00A8790E" w:rsidP="00A8790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77790" w:rsidRDefault="00977790" w:rsidP="0097779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that parameters passed between functions are not of pointer type. </w:t>
      </w:r>
    </w:p>
    <w:p w:rsidR="002941D1" w:rsidRDefault="002941D1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77790" w:rsidRDefault="00B67F66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arrays and constant values were used as parameters instead of pointers.</w:t>
      </w:r>
    </w:p>
    <w:p w:rsidR="00B67F66" w:rsidRDefault="00B67F66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941D1" w:rsidRDefault="002941D1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941D1" w:rsidRDefault="002941D1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941D1" w:rsidRDefault="002941D1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941D1" w:rsidRDefault="002941D1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941D1" w:rsidRDefault="002941D1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941D1" w:rsidRDefault="002941D1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2941D1" w:rsidRDefault="002941D1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265D2" w:rsidRDefault="004C1346" w:rsidP="00B67F66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6E0CB9">
        <w:rPr>
          <w:rFonts w:ascii="Times New Roman" w:hAnsi="Times New Roman" w:cs="Times New Roman"/>
          <w:b/>
          <w:sz w:val="30"/>
          <w:szCs w:val="30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30"/>
          <w:szCs w:val="30"/>
        </w:rPr>
        <w:t>(b)</w:t>
      </w:r>
    </w:p>
    <w:p w:rsidR="00B67F66" w:rsidRPr="002941D1" w:rsidRDefault="002941D1" w:rsidP="002941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&amp; </w:t>
      </w:r>
      <w:r w:rsidRPr="002941D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2941D1">
        <w:rPr>
          <w:rFonts w:ascii="Times New Roman" w:hAnsi="Times New Roman" w:cs="Times New Roman"/>
          <w:sz w:val="24"/>
          <w:szCs w:val="24"/>
        </w:rPr>
        <w:t xml:space="preserve"> 3) </w:t>
      </w:r>
      <w:r w:rsidR="00B67F66" w:rsidRPr="002941D1">
        <w:rPr>
          <w:rFonts w:ascii="Times New Roman" w:hAnsi="Times New Roman" w:cs="Times New Roman"/>
          <w:sz w:val="24"/>
          <w:szCs w:val="24"/>
        </w:rPr>
        <w:t xml:space="preserve">Introduce a single behavior of appropriate name in each file. Let the behavior encapsulate all local variables and functions. Replace parameters with equivalent behavior ports for external communication. </w:t>
      </w:r>
      <w:r w:rsidR="00B67F66" w:rsidRPr="002941D1">
        <w:rPr>
          <w:rFonts w:ascii="Times New Roman" w:hAnsi="Times New Roman" w:cs="Times New Roman"/>
          <w:sz w:val="24"/>
          <w:szCs w:val="24"/>
        </w:rPr>
        <w:t xml:space="preserve">Make sure that parameters passed between functions are not of pointer type. </w:t>
      </w:r>
    </w:p>
    <w:p w:rsidR="00B67F66" w:rsidRDefault="00B67F66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67F66" w:rsidRDefault="00B67F66" w:rsidP="00B67F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files were created:</w:t>
      </w:r>
    </w:p>
    <w:p w:rsidR="002941D1" w:rsidRDefault="002941D1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  <w:sectPr w:rsidR="002941D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7F66" w:rsidRP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Pr="00B67F66">
        <w:rPr>
          <w:rFonts w:ascii="Times New Roman" w:hAnsi="Times New Roman" w:cs="Times New Roman"/>
          <w:sz w:val="24"/>
          <w:szCs w:val="24"/>
        </w:rPr>
        <w:t>etect_edges.sc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edge_draw.sc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get_image.sc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get_int_sc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get_int_bu.sc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put_image.sc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setupbrightness.sc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stimulus.sc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susan.sc</w:t>
      </w:r>
    </w:p>
    <w:p w:rsid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susan_thin.sc</w:t>
      </w:r>
    </w:p>
    <w:p w:rsidR="00B67F66" w:rsidRPr="00B67F66" w:rsidRDefault="00B67F66" w:rsidP="00B67F6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susanedges.sc</w:t>
      </w:r>
    </w:p>
    <w:p w:rsidR="002941D1" w:rsidRDefault="002941D1">
      <w:pPr>
        <w:rPr>
          <w:rFonts w:ascii="Times New Roman" w:hAnsi="Times New Roman" w:cs="Times New Roman"/>
          <w:sz w:val="24"/>
          <w:szCs w:val="24"/>
        </w:rPr>
        <w:sectPr w:rsidR="002941D1" w:rsidSect="002941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67F66" w:rsidRDefault="00B67F66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B67F66" w:rsidRDefault="00B67F66" w:rsidP="00B67F66">
      <w:pPr>
        <w:rPr>
          <w:rFonts w:ascii="Times New Roman" w:hAnsi="Times New Roman" w:cs="Times New Roman"/>
          <w:b/>
          <w:sz w:val="30"/>
          <w:szCs w:val="30"/>
        </w:rPr>
        <w:sectPr w:rsidR="00B67F66" w:rsidSect="002941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1346" w:rsidRPr="004C1346" w:rsidRDefault="004C1346" w:rsidP="004C1346">
      <w:pPr>
        <w:tabs>
          <w:tab w:val="left" w:pos="8270"/>
        </w:tabs>
        <w:rPr>
          <w:rFonts w:ascii="Times New Roman" w:hAnsi="Times New Roman" w:cs="Times New Roman"/>
          <w:b/>
          <w:sz w:val="26"/>
          <w:szCs w:val="26"/>
        </w:rPr>
      </w:pPr>
      <w:r w:rsidRPr="004C1346">
        <w:rPr>
          <w:rFonts w:ascii="Times New Roman" w:hAnsi="Times New Roman" w:cs="Times New Roman"/>
          <w:b/>
          <w:sz w:val="26"/>
          <w:szCs w:val="26"/>
        </w:rPr>
        <w:lastRenderedPageBreak/>
        <w:t>[Reference 1]Block diagram of the original version of susan.c</w:t>
      </w:r>
      <w:r w:rsidRPr="004C1346">
        <w:rPr>
          <w:rFonts w:ascii="Times New Roman" w:hAnsi="Times New Roman" w:cs="Times New Roman"/>
          <w:b/>
          <w:sz w:val="26"/>
          <w:szCs w:val="26"/>
        </w:rPr>
        <w:tab/>
      </w:r>
    </w:p>
    <w:p w:rsidR="00991EF9" w:rsidRDefault="00BF609D" w:rsidP="004265D2">
      <w:pPr>
        <w:rPr>
          <w:rFonts w:ascii="Times New Roman" w:hAnsi="Times New Roman" w:cs="Times New Roman"/>
          <w:b/>
          <w:sz w:val="30"/>
          <w:szCs w:val="30"/>
        </w:rPr>
      </w:pPr>
      <w:r w:rsidRPr="00BF609D"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>
            <wp:extent cx="7822601" cy="5422900"/>
            <wp:effectExtent l="0" t="0" r="6985" b="6350"/>
            <wp:docPr id="4" name="Picture 4" descr="C:\Users\romie\Downloads\Blank Flowchart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ie\Downloads\Blank Flowchart - New Pa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" r="1610" b="2346"/>
                    <a:stretch/>
                  </pic:blipFill>
                  <pic:spPr bwMode="auto">
                    <a:xfrm>
                      <a:off x="0" y="0"/>
                      <a:ext cx="7829432" cy="54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1346" w:rsidRPr="004C1346" w:rsidRDefault="004C1346" w:rsidP="004C1346">
      <w:pPr>
        <w:tabs>
          <w:tab w:val="left" w:pos="8270"/>
        </w:tabs>
        <w:rPr>
          <w:rFonts w:ascii="Times New Roman" w:hAnsi="Times New Roman" w:cs="Times New Roman"/>
          <w:b/>
          <w:sz w:val="26"/>
          <w:szCs w:val="26"/>
        </w:rPr>
      </w:pPr>
      <w:r w:rsidRPr="004C1346">
        <w:rPr>
          <w:rFonts w:ascii="Times New Roman" w:hAnsi="Times New Roman" w:cs="Times New Roman"/>
          <w:b/>
          <w:sz w:val="26"/>
          <w:szCs w:val="26"/>
        </w:rPr>
        <w:lastRenderedPageBreak/>
        <w:t xml:space="preserve">[Reference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4C1346">
        <w:rPr>
          <w:rFonts w:ascii="Times New Roman" w:hAnsi="Times New Roman" w:cs="Times New Roman"/>
          <w:b/>
          <w:sz w:val="26"/>
          <w:szCs w:val="26"/>
        </w:rPr>
        <w:t xml:space="preserve">]Block diagram of the </w:t>
      </w:r>
      <w:r>
        <w:rPr>
          <w:rFonts w:ascii="Times New Roman" w:hAnsi="Times New Roman" w:cs="Times New Roman"/>
          <w:b/>
          <w:sz w:val="26"/>
          <w:szCs w:val="26"/>
        </w:rPr>
        <w:t>simplified</w:t>
      </w:r>
      <w:r w:rsidRPr="004C1346">
        <w:rPr>
          <w:rFonts w:ascii="Times New Roman" w:hAnsi="Times New Roman" w:cs="Times New Roman"/>
          <w:b/>
          <w:sz w:val="26"/>
          <w:szCs w:val="26"/>
        </w:rPr>
        <w:t xml:space="preserve"> version of susan.c</w:t>
      </w:r>
      <w:r w:rsidRPr="004C1346">
        <w:rPr>
          <w:rFonts w:ascii="Times New Roman" w:hAnsi="Times New Roman" w:cs="Times New Roman"/>
          <w:b/>
          <w:sz w:val="26"/>
          <w:szCs w:val="26"/>
        </w:rPr>
        <w:tab/>
      </w:r>
    </w:p>
    <w:p w:rsidR="00BF609D" w:rsidRPr="006E0CB9" w:rsidRDefault="00B67F66" w:rsidP="004265D2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5pt;height:297pt">
            <v:imagedata r:id="rId10" o:title="simplified"/>
          </v:shape>
        </w:pict>
      </w:r>
    </w:p>
    <w:sectPr w:rsidR="00BF609D" w:rsidRPr="006E0CB9" w:rsidSect="004265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F2B" w:rsidRDefault="00B37F2B" w:rsidP="00F478A2">
      <w:pPr>
        <w:spacing w:after="0" w:line="240" w:lineRule="auto"/>
      </w:pPr>
      <w:r>
        <w:separator/>
      </w:r>
    </w:p>
  </w:endnote>
  <w:endnote w:type="continuationSeparator" w:id="0">
    <w:p w:rsidR="00B37F2B" w:rsidRDefault="00B37F2B" w:rsidP="00F4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99498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A27" w:rsidRDefault="000C2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41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C2A27" w:rsidRDefault="000C2A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F2B" w:rsidRDefault="00B37F2B" w:rsidP="00F478A2">
      <w:pPr>
        <w:spacing w:after="0" w:line="240" w:lineRule="auto"/>
      </w:pPr>
      <w:r>
        <w:separator/>
      </w:r>
    </w:p>
  </w:footnote>
  <w:footnote w:type="continuationSeparator" w:id="0">
    <w:p w:rsidR="00B37F2B" w:rsidRDefault="00B37F2B" w:rsidP="00F4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8A2" w:rsidRPr="00B911BD" w:rsidRDefault="00F478A2">
    <w:pPr>
      <w:pStyle w:val="Header"/>
      <w:rPr>
        <w:rFonts w:ascii="Times New Roman" w:hAnsi="Times New Roman" w:cs="Times New Roman"/>
        <w:b/>
        <w:sz w:val="24"/>
        <w:szCs w:val="24"/>
      </w:rPr>
    </w:pPr>
    <w:r w:rsidRPr="00B911BD">
      <w:rPr>
        <w:rFonts w:ascii="Times New Roman" w:hAnsi="Times New Roman" w:cs="Times New Roman"/>
        <w:b/>
        <w:sz w:val="24"/>
        <w:szCs w:val="24"/>
      </w:rPr>
      <w:t>EE382N : Embedded System Design and Modeling</w:t>
    </w:r>
  </w:p>
  <w:p w:rsidR="00B911BD" w:rsidRPr="00B911BD" w:rsidRDefault="00B911BD">
    <w:pPr>
      <w:pStyle w:val="Header"/>
      <w:rPr>
        <w:rFonts w:ascii="Times New Roman" w:hAnsi="Times New Roman" w:cs="Times New Roman"/>
        <w:b/>
        <w:sz w:val="24"/>
        <w:szCs w:val="24"/>
      </w:rPr>
    </w:pPr>
    <w:r w:rsidRPr="00B911BD">
      <w:rPr>
        <w:rFonts w:ascii="Times New Roman" w:hAnsi="Times New Roman" w:cs="Times New Roman"/>
        <w:b/>
        <w:sz w:val="24"/>
        <w:szCs w:val="24"/>
      </w:rPr>
      <w:t>Lab #1</w:t>
    </w:r>
  </w:p>
  <w:p w:rsidR="00F478A2" w:rsidRPr="00B911BD" w:rsidRDefault="00B911BD">
    <w:pPr>
      <w:pStyle w:val="Header"/>
      <w:rPr>
        <w:rFonts w:ascii="Times New Roman" w:hAnsi="Times New Roman" w:cs="Times New Roman"/>
        <w:sz w:val="24"/>
        <w:szCs w:val="24"/>
      </w:rPr>
    </w:pPr>
    <w:r w:rsidRPr="00B911BD">
      <w:rPr>
        <w:rFonts w:ascii="Times New Roman" w:hAnsi="Times New Roman" w:cs="Times New Roman"/>
        <w:b/>
        <w:sz w:val="24"/>
        <w:szCs w:val="24"/>
      </w:rPr>
      <w:t>Names</w:t>
    </w:r>
    <w:r w:rsidR="00F478A2" w:rsidRPr="00B911BD">
      <w:rPr>
        <w:rFonts w:ascii="Times New Roman" w:hAnsi="Times New Roman" w:cs="Times New Roman"/>
        <w:b/>
        <w:sz w:val="24"/>
        <w:szCs w:val="24"/>
      </w:rPr>
      <w:t>:</w:t>
    </w:r>
    <w:r w:rsidR="00F478A2" w:rsidRPr="00B911BD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Behzad Boroujerdian, Kishore Punniyamurthy, </w:t>
    </w:r>
    <w:r w:rsidR="00F478A2" w:rsidRPr="00B911BD">
      <w:rPr>
        <w:rFonts w:ascii="Times New Roman" w:hAnsi="Times New Roman" w:cs="Times New Roman"/>
        <w:sz w:val="24"/>
        <w:szCs w:val="24"/>
      </w:rPr>
      <w:t>Keum San</w:t>
    </w:r>
    <w:r>
      <w:rPr>
        <w:rFonts w:ascii="Times New Roman" w:hAnsi="Times New Roman" w:cs="Times New Roman"/>
        <w:sz w:val="24"/>
        <w:szCs w:val="24"/>
      </w:rPr>
      <w:t xml:space="preserve"> </w:t>
    </w:r>
    <w:r w:rsidR="00F478A2" w:rsidRPr="00B911BD">
      <w:rPr>
        <w:rFonts w:ascii="Times New Roman" w:hAnsi="Times New Roman" w:cs="Times New Roman"/>
        <w:sz w:val="24"/>
        <w:szCs w:val="24"/>
      </w:rPr>
      <w:t>Chun</w:t>
    </w:r>
    <w:r w:rsidR="00F478A2" w:rsidRPr="00B911BD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41DA2"/>
    <w:multiLevelType w:val="hybridMultilevel"/>
    <w:tmpl w:val="B058D3F6"/>
    <w:lvl w:ilvl="0" w:tplc="FA46EE2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6192"/>
    <w:multiLevelType w:val="hybridMultilevel"/>
    <w:tmpl w:val="F7A4EC5E"/>
    <w:lvl w:ilvl="0" w:tplc="35602B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B50AA"/>
    <w:multiLevelType w:val="hybridMultilevel"/>
    <w:tmpl w:val="4666338C"/>
    <w:lvl w:ilvl="0" w:tplc="FAA2E056">
      <w:start w:val="1"/>
      <w:numFmt w:val="decimal"/>
      <w:lvlText w:val="%1)"/>
      <w:lvlJc w:val="left"/>
      <w:pPr>
        <w:ind w:left="144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82EBD"/>
    <w:multiLevelType w:val="hybridMultilevel"/>
    <w:tmpl w:val="7DF6E63C"/>
    <w:lvl w:ilvl="0" w:tplc="72A6AF3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7068D5"/>
    <w:multiLevelType w:val="hybridMultilevel"/>
    <w:tmpl w:val="0ED8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B62FC"/>
    <w:multiLevelType w:val="hybridMultilevel"/>
    <w:tmpl w:val="60A05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3777D"/>
    <w:multiLevelType w:val="hybridMultilevel"/>
    <w:tmpl w:val="4A58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854EC"/>
    <w:multiLevelType w:val="hybridMultilevel"/>
    <w:tmpl w:val="FCC4970E"/>
    <w:lvl w:ilvl="0" w:tplc="D35CE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21906"/>
    <w:multiLevelType w:val="hybridMultilevel"/>
    <w:tmpl w:val="D5A01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7E27"/>
    <w:multiLevelType w:val="hybridMultilevel"/>
    <w:tmpl w:val="60A05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83"/>
    <w:rsid w:val="000502F2"/>
    <w:rsid w:val="000C2A27"/>
    <w:rsid w:val="000C5141"/>
    <w:rsid w:val="000D1F7B"/>
    <w:rsid w:val="00112D8A"/>
    <w:rsid w:val="00144099"/>
    <w:rsid w:val="00182FF3"/>
    <w:rsid w:val="001911B8"/>
    <w:rsid w:val="00200668"/>
    <w:rsid w:val="0021287B"/>
    <w:rsid w:val="00220329"/>
    <w:rsid w:val="002941D1"/>
    <w:rsid w:val="002C2F07"/>
    <w:rsid w:val="00313E85"/>
    <w:rsid w:val="00392AF2"/>
    <w:rsid w:val="004265D2"/>
    <w:rsid w:val="00430F59"/>
    <w:rsid w:val="00431910"/>
    <w:rsid w:val="004B41B0"/>
    <w:rsid w:val="004C1346"/>
    <w:rsid w:val="004C4A87"/>
    <w:rsid w:val="004D49A8"/>
    <w:rsid w:val="004E1FDB"/>
    <w:rsid w:val="005049D0"/>
    <w:rsid w:val="00550638"/>
    <w:rsid w:val="005C39EB"/>
    <w:rsid w:val="005D471C"/>
    <w:rsid w:val="005D5521"/>
    <w:rsid w:val="005E7904"/>
    <w:rsid w:val="00604A55"/>
    <w:rsid w:val="00646C83"/>
    <w:rsid w:val="006A6848"/>
    <w:rsid w:val="006D548F"/>
    <w:rsid w:val="006E0CB9"/>
    <w:rsid w:val="006F1F4D"/>
    <w:rsid w:val="00732E83"/>
    <w:rsid w:val="007B3D8F"/>
    <w:rsid w:val="007C6971"/>
    <w:rsid w:val="007D7722"/>
    <w:rsid w:val="007E5B8C"/>
    <w:rsid w:val="008079AC"/>
    <w:rsid w:val="00835E9D"/>
    <w:rsid w:val="008B31A4"/>
    <w:rsid w:val="009330D4"/>
    <w:rsid w:val="00977790"/>
    <w:rsid w:val="00991EF9"/>
    <w:rsid w:val="009A5C3C"/>
    <w:rsid w:val="009F6292"/>
    <w:rsid w:val="00A8790E"/>
    <w:rsid w:val="00AC6DBB"/>
    <w:rsid w:val="00AD302D"/>
    <w:rsid w:val="00B37F2B"/>
    <w:rsid w:val="00B47CC5"/>
    <w:rsid w:val="00B67F66"/>
    <w:rsid w:val="00B71FAE"/>
    <w:rsid w:val="00B804DD"/>
    <w:rsid w:val="00B911BD"/>
    <w:rsid w:val="00BC1548"/>
    <w:rsid w:val="00BF609D"/>
    <w:rsid w:val="00BF7065"/>
    <w:rsid w:val="00C240DC"/>
    <w:rsid w:val="00C25D09"/>
    <w:rsid w:val="00C35F94"/>
    <w:rsid w:val="00CD676A"/>
    <w:rsid w:val="00D74E81"/>
    <w:rsid w:val="00D845B6"/>
    <w:rsid w:val="00E35BC4"/>
    <w:rsid w:val="00E42CDB"/>
    <w:rsid w:val="00E517AC"/>
    <w:rsid w:val="00E63F33"/>
    <w:rsid w:val="00E734A5"/>
    <w:rsid w:val="00E825E8"/>
    <w:rsid w:val="00E94489"/>
    <w:rsid w:val="00EA2275"/>
    <w:rsid w:val="00EA4A1C"/>
    <w:rsid w:val="00EB6526"/>
    <w:rsid w:val="00ED18C3"/>
    <w:rsid w:val="00EE5D5F"/>
    <w:rsid w:val="00F01475"/>
    <w:rsid w:val="00F03263"/>
    <w:rsid w:val="00F30042"/>
    <w:rsid w:val="00F478A2"/>
    <w:rsid w:val="00F71FE6"/>
    <w:rsid w:val="00FC1518"/>
    <w:rsid w:val="00F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6FDCB-2BC2-4498-83F6-67C639F5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8A2"/>
  </w:style>
  <w:style w:type="paragraph" w:styleId="Footer">
    <w:name w:val="footer"/>
    <w:basedOn w:val="Normal"/>
    <w:link w:val="FooterChar"/>
    <w:uiPriority w:val="99"/>
    <w:unhideWhenUsed/>
    <w:rsid w:val="00F4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8A2"/>
  </w:style>
  <w:style w:type="paragraph" w:styleId="ListParagraph">
    <w:name w:val="List Paragraph"/>
    <w:basedOn w:val="Normal"/>
    <w:uiPriority w:val="34"/>
    <w:qFormat/>
    <w:rsid w:val="00C2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romie</dc:creator>
  <cp:keywords/>
  <dc:description/>
  <cp:lastModifiedBy>romie</cp:lastModifiedBy>
  <cp:revision>2</cp:revision>
  <dcterms:created xsi:type="dcterms:W3CDTF">2015-09-23T04:19:00Z</dcterms:created>
  <dcterms:modified xsi:type="dcterms:W3CDTF">2015-09-23T04:19:00Z</dcterms:modified>
</cp:coreProperties>
</file>