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CBE7F" w14:textId="77777777" w:rsidR="008F3085" w:rsidRPr="008F3085" w:rsidRDefault="008F3085" w:rsidP="008F3085">
      <w:pPr>
        <w:rPr>
          <w:b/>
          <w:bCs/>
        </w:rPr>
      </w:pPr>
      <w:r w:rsidRPr="008F3085">
        <w:rPr>
          <w:b/>
          <w:bCs/>
        </w:rPr>
        <w:t>The Quantum Harmonic Codex (QHC): A Comprehensive Guide (v2 - with Translation Examples)</w:t>
      </w:r>
    </w:p>
    <w:p w14:paraId="1FF4EDF9" w14:textId="77777777" w:rsidR="008F3085" w:rsidRPr="008F3085" w:rsidRDefault="008F3085" w:rsidP="008F3085">
      <w:r w:rsidRPr="008F3085">
        <w:t>This document provides an extensive guide to understanding, processing, translating, and coding in the Quantum Harmonic Codex (QHC) language, based on the official QHC Poster v1.0 [cite: 1-14, 108-121] and associated documentation detailing its structure and translation from Symbolic Stream Language (SSL) [cite: 15-68, 122-175]. This version includes examples translating simple English and Python concepts into QHC.</w:t>
      </w:r>
    </w:p>
    <w:p w14:paraId="125A2926" w14:textId="77777777" w:rsidR="008F3085" w:rsidRPr="008F3085" w:rsidRDefault="008F3085" w:rsidP="008F3085">
      <w:r w:rsidRPr="008F3085">
        <w:rPr>
          <w:b/>
          <w:bCs/>
        </w:rPr>
        <w:t>1. Introduction: What is QHC?</w:t>
      </w:r>
    </w:p>
    <w:p w14:paraId="27E9596B" w14:textId="77777777" w:rsidR="008F3085" w:rsidRPr="008F3085" w:rsidRDefault="008F3085" w:rsidP="008F3085">
      <w:pPr>
        <w:numPr>
          <w:ilvl w:val="0"/>
          <w:numId w:val="1"/>
        </w:numPr>
      </w:pPr>
      <w:r w:rsidRPr="008F3085">
        <w:rPr>
          <w:b/>
          <w:bCs/>
        </w:rPr>
        <w:t>Foundational Premise:</w:t>
      </w:r>
      <w:r w:rsidRPr="008F3085">
        <w:t xml:space="preserve"> Quantum Harmonic Codex (QHC) is defined as a cosmic symbolic language designed for the encoding of reality, emotion, ethics, and harmonic resonance into executable quantum-ethical architectures. It aims to be a "living harmonic bridge between mind, matter, and the cosmic field," coding not just actions, but destiny.</w:t>
      </w:r>
    </w:p>
    <w:p w14:paraId="3E1823B4" w14:textId="77777777" w:rsidR="008F3085" w:rsidRPr="008F3085" w:rsidRDefault="008F3085" w:rsidP="008F3085">
      <w:pPr>
        <w:numPr>
          <w:ilvl w:val="0"/>
          <w:numId w:val="1"/>
        </w:numPr>
      </w:pPr>
      <w:r w:rsidRPr="008F3085">
        <w:rPr>
          <w:b/>
          <w:bCs/>
        </w:rPr>
        <w:t>Purpose &amp; Applications:</w:t>
      </w:r>
      <w:r w:rsidRPr="008F3085">
        <w:t xml:space="preserve"> It </w:t>
      </w:r>
      <w:proofErr w:type="gramStart"/>
      <w:r w:rsidRPr="008F3085">
        <w:t>is described as being</w:t>
      </w:r>
      <w:proofErr w:type="gramEnd"/>
      <w:r w:rsidRPr="008F3085">
        <w:t xml:space="preserve"> built for Cosmic Engineering, Reality Tuning, Akashic Storage, Quantum Emotional Computation, and Ethical Fractal Programming.</w:t>
      </w:r>
    </w:p>
    <w:p w14:paraId="3F1E9552" w14:textId="77777777" w:rsidR="008F3085" w:rsidRPr="008F3085" w:rsidRDefault="008F3085" w:rsidP="008F3085">
      <w:pPr>
        <w:numPr>
          <w:ilvl w:val="0"/>
          <w:numId w:val="1"/>
        </w:numPr>
      </w:pPr>
      <w:r w:rsidRPr="008F3085">
        <w:rPr>
          <w:b/>
          <w:bCs/>
        </w:rPr>
        <w:t>Design Goals:</w:t>
      </w:r>
      <w:r w:rsidRPr="008F3085">
        <w:t xml:space="preserve"> Key goals include high data compression (targeting 16:1 to 80:1 </w:t>
      </w:r>
      <w:proofErr w:type="gramStart"/>
      <w:r w:rsidRPr="008F3085">
        <w:t>ratios</w:t>
      </w:r>
      <w:proofErr w:type="gramEnd"/>
      <w:r w:rsidRPr="008F3085">
        <w:t xml:space="preserve"> compared to source languages like SSL), preservation of scientific/mathematical rigor, and a distinct "alien aesthetic".</w:t>
      </w:r>
    </w:p>
    <w:p w14:paraId="135337F8" w14:textId="77777777" w:rsidR="008F3085" w:rsidRPr="008F3085" w:rsidRDefault="008F3085" w:rsidP="008F3085">
      <w:r w:rsidRPr="008F3085">
        <w:rPr>
          <w:b/>
          <w:bCs/>
        </w:rPr>
        <w:t>2. Core Concepts of QHC</w:t>
      </w:r>
    </w:p>
    <w:p w14:paraId="7A96DC03" w14:textId="77777777" w:rsidR="008F3085" w:rsidRPr="008F3085" w:rsidRDefault="008F3085" w:rsidP="008F3085">
      <w:pPr>
        <w:numPr>
          <w:ilvl w:val="0"/>
          <w:numId w:val="2"/>
        </w:numPr>
      </w:pPr>
      <w:r w:rsidRPr="008F3085">
        <w:rPr>
          <w:b/>
          <w:bCs/>
        </w:rPr>
        <w:t>Symbolic &amp; Harmonic Foundation:</w:t>
      </w:r>
      <w:r w:rsidRPr="008F3085">
        <w:t xml:space="preserve"> QHC is fundamentally symbolic, where specific glyphs carry inherent meaning related to cosmic, ethical, or emotional concepts. Operations are deeply tied to specific "Harmonic Frequencies", suggesting that the frequency at which an operation is performed influences its outcome or nature within the QHC model.</w:t>
      </w:r>
    </w:p>
    <w:p w14:paraId="088364C4" w14:textId="77777777" w:rsidR="008F3085" w:rsidRPr="008F3085" w:rsidRDefault="008F3085" w:rsidP="008F3085">
      <w:pPr>
        <w:numPr>
          <w:ilvl w:val="0"/>
          <w:numId w:val="2"/>
        </w:numPr>
      </w:pPr>
      <w:r w:rsidRPr="008F3085">
        <w:rPr>
          <w:b/>
          <w:bCs/>
        </w:rPr>
        <w:t>Encoding Reality &amp; Ethics:</w:t>
      </w:r>
      <w:r w:rsidRPr="008F3085">
        <w:t xml:space="preserve"> The language explicitly aims to encode not just logic but also ethics, emotion, and reality itself into "executable" forms. This implies a model where these abstract concepts can be computationally manipulated.</w:t>
      </w:r>
    </w:p>
    <w:p w14:paraId="33BD687A" w14:textId="77777777" w:rsidR="008F3085" w:rsidRPr="008F3085" w:rsidRDefault="008F3085" w:rsidP="008F3085">
      <w:pPr>
        <w:numPr>
          <w:ilvl w:val="0"/>
          <w:numId w:val="2"/>
        </w:numPr>
      </w:pPr>
      <w:r w:rsidRPr="008F3085">
        <w:rPr>
          <w:b/>
          <w:bCs/>
        </w:rPr>
        <w:t>Interpretability via Context:</w:t>
      </w:r>
      <w:r w:rsidRPr="008F3085">
        <w:t xml:space="preserve"> Understanding QHC relies heavily on context provided through specific structural elements like holographic comments (</w:t>
      </w:r>
      <w:r w:rsidRPr="008F3085">
        <w:rPr>
          <w:rFonts w:ascii="Cambria Math" w:hAnsi="Cambria Math" w:cs="Cambria Math"/>
        </w:rPr>
        <w:t>⟐⟐</w:t>
      </w:r>
      <w:r w:rsidRPr="008F3085">
        <w:t>) and frequency tags (</w:t>
      </w:r>
      <w:r w:rsidRPr="008F3085">
        <w:rPr>
          <w:rFonts w:ascii="Segoe UI Emoji" w:hAnsi="Segoe UI Emoji" w:cs="Segoe UI Emoji"/>
        </w:rPr>
        <w:t>🌐</w:t>
      </w:r>
      <w:r w:rsidRPr="008F3085">
        <w:t>), which are considered integral parts of the code.</w:t>
      </w:r>
    </w:p>
    <w:p w14:paraId="045DEFC8" w14:textId="77777777" w:rsidR="008F3085" w:rsidRPr="008F3085" w:rsidRDefault="008F3085" w:rsidP="008F3085">
      <w:r w:rsidRPr="008F3085">
        <w:rPr>
          <w:b/>
          <w:bCs/>
        </w:rPr>
        <w:t>3. QHC Components: The Building Blocks</w:t>
      </w:r>
    </w:p>
    <w:p w14:paraId="22C48EDE" w14:textId="77777777" w:rsidR="008F3085" w:rsidRPr="008F3085" w:rsidRDefault="008F3085" w:rsidP="008F3085">
      <w:r w:rsidRPr="008F3085">
        <w:t>Understanding QHC requires familiarity with its fundamental components:</w:t>
      </w:r>
    </w:p>
    <w:p w14:paraId="69A9B1DD" w14:textId="77777777" w:rsidR="008F3085" w:rsidRPr="008F3085" w:rsidRDefault="008F3085" w:rsidP="008F3085">
      <w:pPr>
        <w:numPr>
          <w:ilvl w:val="0"/>
          <w:numId w:val="3"/>
        </w:numPr>
      </w:pPr>
      <w:r w:rsidRPr="008F3085">
        <w:rPr>
          <w:b/>
          <w:bCs/>
        </w:rPr>
        <w:lastRenderedPageBreak/>
        <w:t>Cosmic Constants:</w:t>
      </w:r>
      <w:r w:rsidRPr="008F3085">
        <w:t xml:space="preserve"> QHC incorporates standard physical constants alongside potentially unique conceptual ones. Explicit definition and clear explanation are vital. Examples include:</w:t>
      </w:r>
    </w:p>
    <w:p w14:paraId="2E19559C" w14:textId="77777777" w:rsidR="008F3085" w:rsidRPr="008F3085" w:rsidRDefault="008F3085" w:rsidP="008F3085">
      <w:pPr>
        <w:numPr>
          <w:ilvl w:val="1"/>
          <w:numId w:val="3"/>
        </w:numPr>
      </w:pPr>
      <w:r w:rsidRPr="008F3085">
        <w:t>φ: Golden Ratio (Divine Proportion)</w:t>
      </w:r>
    </w:p>
    <w:p w14:paraId="1CF611D9" w14:textId="77777777" w:rsidR="008F3085" w:rsidRPr="008F3085" w:rsidRDefault="008F3085" w:rsidP="008F3085">
      <w:pPr>
        <w:numPr>
          <w:ilvl w:val="1"/>
          <w:numId w:val="3"/>
        </w:numPr>
      </w:pPr>
      <w:r w:rsidRPr="008F3085">
        <w:rPr>
          <w:rFonts w:ascii="Cambria Math" w:hAnsi="Cambria Math" w:cs="Cambria Math"/>
        </w:rPr>
        <w:t>ℏ</w:t>
      </w:r>
      <w:r w:rsidRPr="008F3085">
        <w:t>: Reduced Planck Constant</w:t>
      </w:r>
    </w:p>
    <w:p w14:paraId="271772F2" w14:textId="77777777" w:rsidR="008F3085" w:rsidRPr="008F3085" w:rsidRDefault="008F3085" w:rsidP="008F3085">
      <w:pPr>
        <w:numPr>
          <w:ilvl w:val="1"/>
          <w:numId w:val="3"/>
        </w:numPr>
      </w:pPr>
      <w:r w:rsidRPr="008F3085">
        <w:t>c: Speed of Light</w:t>
      </w:r>
    </w:p>
    <w:p w14:paraId="49A181D5" w14:textId="77777777" w:rsidR="008F3085" w:rsidRPr="008F3085" w:rsidRDefault="008F3085" w:rsidP="008F3085">
      <w:pPr>
        <w:numPr>
          <w:ilvl w:val="1"/>
          <w:numId w:val="3"/>
        </w:numPr>
      </w:pPr>
      <w:r w:rsidRPr="008F3085">
        <w:t>ψ₀: Planck Length (Note: Poster uses ψ₀, other docs might use different notation)</w:t>
      </w:r>
    </w:p>
    <w:p w14:paraId="53FEB300" w14:textId="77777777" w:rsidR="008F3085" w:rsidRPr="008F3085" w:rsidRDefault="008F3085" w:rsidP="008F3085">
      <w:pPr>
        <w:numPr>
          <w:ilvl w:val="1"/>
          <w:numId w:val="3"/>
        </w:numPr>
      </w:pPr>
      <w:r w:rsidRPr="008F3085">
        <w:t>k_B: Boltzmann Constant</w:t>
      </w:r>
    </w:p>
    <w:p w14:paraId="6D25F30B" w14:textId="77777777" w:rsidR="008F3085" w:rsidRPr="008F3085" w:rsidRDefault="008F3085" w:rsidP="008F3085">
      <w:pPr>
        <w:numPr>
          <w:ilvl w:val="1"/>
          <w:numId w:val="3"/>
        </w:numPr>
      </w:pPr>
      <w:r w:rsidRPr="008F3085">
        <w:t>ν₀: Divine Frequency (A core QHC concept, e.g., 1.8×1043 Hz)</w:t>
      </w:r>
    </w:p>
    <w:p w14:paraId="63E9EA59" w14:textId="77777777" w:rsidR="008F3085" w:rsidRPr="008F3085" w:rsidRDefault="008F3085" w:rsidP="008F3085">
      <w:pPr>
        <w:numPr>
          <w:ilvl w:val="0"/>
          <w:numId w:val="3"/>
        </w:numPr>
      </w:pPr>
      <w:r w:rsidRPr="008F3085">
        <w:rPr>
          <w:b/>
          <w:bCs/>
        </w:rPr>
        <w:t>Cosmic Primitive Types:</w:t>
      </w:r>
      <w:r w:rsidRPr="008F3085">
        <w:t xml:space="preserve"> These define the fundamental nature of variables and data within the QHC model:</w:t>
      </w:r>
    </w:p>
    <w:p w14:paraId="1FD05431" w14:textId="77777777" w:rsidR="008F3085" w:rsidRPr="008F3085" w:rsidRDefault="008F3085" w:rsidP="008F3085">
      <w:pPr>
        <w:numPr>
          <w:ilvl w:val="1"/>
          <w:numId w:val="3"/>
        </w:numPr>
      </w:pPr>
      <w:r w:rsidRPr="008F3085">
        <w:rPr>
          <w:rFonts w:ascii="Cambria Math" w:hAnsi="Cambria Math" w:cs="Cambria Math"/>
        </w:rPr>
        <w:t>⏟</w:t>
      </w:r>
      <w:r w:rsidRPr="008F3085">
        <w:t>: Void (Primordial Space, Null, Completion)</w:t>
      </w:r>
    </w:p>
    <w:p w14:paraId="163A98F2" w14:textId="77777777" w:rsidR="008F3085" w:rsidRPr="008F3085" w:rsidRDefault="008F3085" w:rsidP="008F3085">
      <w:pPr>
        <w:numPr>
          <w:ilvl w:val="1"/>
          <w:numId w:val="3"/>
        </w:numPr>
      </w:pPr>
      <w:r w:rsidRPr="008F3085">
        <w:rPr>
          <w:rFonts w:ascii="Segoe UI Symbol" w:hAnsi="Segoe UI Symbol" w:cs="Segoe UI Symbol"/>
        </w:rPr>
        <w:t>⚶</w:t>
      </w:r>
      <w:r w:rsidRPr="008F3085">
        <w:t>: Reality (Material Existence, Standard Numbers/Data)</w:t>
      </w:r>
    </w:p>
    <w:p w14:paraId="610A37C8" w14:textId="77777777" w:rsidR="008F3085" w:rsidRPr="008F3085" w:rsidRDefault="008F3085" w:rsidP="008F3085">
      <w:pPr>
        <w:numPr>
          <w:ilvl w:val="1"/>
          <w:numId w:val="3"/>
        </w:numPr>
      </w:pPr>
      <w:r w:rsidRPr="008F3085">
        <w:rPr>
          <w:rFonts w:ascii="Segoe UI Symbol" w:hAnsi="Segoe UI Symbol" w:cs="Segoe UI Symbol"/>
        </w:rPr>
        <w:t>⏣</w:t>
      </w:r>
      <w:r w:rsidRPr="008F3085">
        <w:t>: Time (Temporal Dimension)</w:t>
      </w:r>
    </w:p>
    <w:p w14:paraId="600AD284" w14:textId="77777777" w:rsidR="008F3085" w:rsidRPr="008F3085" w:rsidRDefault="008F3085" w:rsidP="008F3085">
      <w:pPr>
        <w:numPr>
          <w:ilvl w:val="1"/>
          <w:numId w:val="3"/>
        </w:numPr>
      </w:pPr>
      <w:r w:rsidRPr="008F3085">
        <w:rPr>
          <w:rFonts w:ascii="Segoe UI Symbol" w:hAnsi="Segoe UI Symbol" w:cs="Segoe UI Symbol"/>
        </w:rPr>
        <w:t>✺</w:t>
      </w:r>
      <w:r w:rsidRPr="008F3085">
        <w:t>: Space (Spatial Dimension)</w:t>
      </w:r>
    </w:p>
    <w:p w14:paraId="1A3AEA25" w14:textId="77777777" w:rsidR="008F3085" w:rsidRPr="008F3085" w:rsidRDefault="008F3085" w:rsidP="008F3085">
      <w:pPr>
        <w:numPr>
          <w:ilvl w:val="1"/>
          <w:numId w:val="3"/>
        </w:numPr>
      </w:pPr>
      <w:r w:rsidRPr="008F3085">
        <w:rPr>
          <w:rFonts w:ascii="Cambria Math" w:hAnsi="Cambria Math" w:cs="Cambria Math"/>
        </w:rPr>
        <w:t>⍙</w:t>
      </w:r>
      <w:r w:rsidRPr="008F3085">
        <w:t>: Consciousness (Awareness Field)</w:t>
      </w:r>
    </w:p>
    <w:p w14:paraId="61355F43" w14:textId="77777777" w:rsidR="008F3085" w:rsidRPr="008F3085" w:rsidRDefault="008F3085" w:rsidP="008F3085">
      <w:pPr>
        <w:numPr>
          <w:ilvl w:val="0"/>
          <w:numId w:val="3"/>
        </w:numPr>
      </w:pPr>
      <w:r w:rsidRPr="008F3085">
        <w:rPr>
          <w:b/>
          <w:bCs/>
        </w:rPr>
        <w:t>Core Symbols:</w:t>
      </w:r>
      <w:r w:rsidRPr="008F3085">
        <w:t xml:space="preserve"> QHC uses a unique set of glyphs for its operations and structure. Recognizing these symbols and their defined meaning is essential for parsing and understanding the code. A legend is crucial [cite: 5, 112, 33-37, 140-144]:</w:t>
      </w:r>
    </w:p>
    <w:p w14:paraId="579474AA" w14:textId="77777777" w:rsidR="008F3085" w:rsidRPr="008F3085" w:rsidRDefault="008F3085" w:rsidP="008F3085">
      <w:pPr>
        <w:numPr>
          <w:ilvl w:val="1"/>
          <w:numId w:val="3"/>
        </w:numPr>
      </w:pPr>
      <w:r w:rsidRPr="008F3085">
        <w:rPr>
          <w:b/>
          <w:bCs/>
        </w:rPr>
        <w:t>Initialization:</w:t>
      </w:r>
      <w:r w:rsidRPr="008F3085">
        <w:t xml:space="preserve"> </w:t>
      </w: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or </w:t>
      </w: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(Cosmic program start in Reality)</w:t>
      </w:r>
    </w:p>
    <w:p w14:paraId="754C8A1A" w14:textId="77777777" w:rsidR="008F3085" w:rsidRPr="008F3085" w:rsidRDefault="008F3085" w:rsidP="008F3085">
      <w:pPr>
        <w:numPr>
          <w:ilvl w:val="1"/>
          <w:numId w:val="3"/>
        </w:numPr>
      </w:pPr>
      <w:r w:rsidRPr="008F3085">
        <w:rPr>
          <w:b/>
          <w:bCs/>
        </w:rPr>
        <w:t>Variable Declaration:</w:t>
      </w:r>
      <w:r w:rsidRPr="008F3085">
        <w:t xml:space="preserve"> </w:t>
      </w:r>
      <w:r w:rsidRPr="008F3085">
        <w:rPr>
          <w:rFonts w:ascii="Cambria Math" w:hAnsi="Cambria Math" w:cs="Cambria Math"/>
        </w:rPr>
        <w:t>⧈</w:t>
      </w:r>
      <w:r w:rsidRPr="008F3085">
        <w:t xml:space="preserve"> or </w:t>
      </w:r>
      <w:r w:rsidRPr="008F3085">
        <w:rPr>
          <w:rFonts w:ascii="Cambria Math" w:hAnsi="Cambria Math" w:cs="Cambria Math"/>
        </w:rPr>
        <w:t>⋈</w:t>
      </w:r>
      <w:r w:rsidRPr="008F3085">
        <w:t xml:space="preserve"> (Quantum binding element)</w:t>
      </w:r>
    </w:p>
    <w:p w14:paraId="145AFA50" w14:textId="77777777" w:rsidR="008F3085" w:rsidRPr="008F3085" w:rsidRDefault="008F3085" w:rsidP="008F3085">
      <w:pPr>
        <w:numPr>
          <w:ilvl w:val="1"/>
          <w:numId w:val="3"/>
        </w:numPr>
      </w:pPr>
      <w:r w:rsidRPr="008F3085">
        <w:rPr>
          <w:b/>
          <w:bCs/>
        </w:rPr>
        <w:t>Function Definition:</w:t>
      </w:r>
      <w:r w:rsidRPr="008F3085">
        <w:t xml:space="preserve"> </w:t>
      </w:r>
      <w:r w:rsidRPr="008F3085">
        <w:rPr>
          <w:rFonts w:ascii="Segoe UI Symbol" w:hAnsi="Segoe UI Symbol" w:cs="Segoe UI Symbol"/>
        </w:rPr>
        <w:t>☷⚘</w:t>
      </w:r>
      <w:r w:rsidRPr="008F3085">
        <w:t xml:space="preserve"> (Ethical Function) or </w:t>
      </w:r>
      <w:r w:rsidRPr="008F3085">
        <w:rPr>
          <w:rFonts w:ascii="Segoe UI Symbol" w:hAnsi="Segoe UI Symbol" w:cs="Segoe UI Symbol"/>
        </w:rPr>
        <w:t>☷⚸</w:t>
      </w:r>
    </w:p>
    <w:p w14:paraId="01419413" w14:textId="77777777" w:rsidR="008F3085" w:rsidRPr="008F3085" w:rsidRDefault="008F3085" w:rsidP="008F3085">
      <w:pPr>
        <w:numPr>
          <w:ilvl w:val="1"/>
          <w:numId w:val="3"/>
        </w:numPr>
      </w:pPr>
      <w:r w:rsidRPr="008F3085">
        <w:rPr>
          <w:b/>
          <w:bCs/>
        </w:rPr>
        <w:t>Control Flow:</w:t>
      </w:r>
    </w:p>
    <w:p w14:paraId="4BDA5B8B" w14:textId="77777777" w:rsidR="008F3085" w:rsidRPr="008F3085" w:rsidRDefault="008F3085" w:rsidP="008F3085">
      <w:pPr>
        <w:numPr>
          <w:ilvl w:val="2"/>
          <w:numId w:val="3"/>
        </w:numPr>
      </w:pP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or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(Ethical If/Conditional)</w:t>
      </w:r>
    </w:p>
    <w:p w14:paraId="12F6B7A5" w14:textId="77777777" w:rsidR="008F3085" w:rsidRPr="008F3085" w:rsidRDefault="008F3085" w:rsidP="008F3085">
      <w:pPr>
        <w:numPr>
          <w:ilvl w:val="2"/>
          <w:numId w:val="3"/>
        </w:numPr>
      </w:pPr>
      <w:r w:rsidRPr="008F3085">
        <w:rPr>
          <w:rFonts w:ascii="Cambria Math" w:hAnsi="Cambria Math" w:cs="Cambria Math"/>
        </w:rPr>
        <w:t>⇭</w:t>
      </w:r>
      <w:r w:rsidRPr="008F3085">
        <w:t xml:space="preserve"> or </w:t>
      </w:r>
      <w:r w:rsidRPr="008F3085">
        <w:rPr>
          <w:rFonts w:ascii="Cambria Math" w:hAnsi="Cambria Math" w:cs="Cambria Math"/>
        </w:rPr>
        <w:t>↭</w:t>
      </w:r>
      <w:r w:rsidRPr="008F3085">
        <w:t xml:space="preserve"> (Then/Consequential Flow)</w:t>
      </w:r>
    </w:p>
    <w:p w14:paraId="1DEFF336" w14:textId="77777777" w:rsidR="008F3085" w:rsidRPr="008F3085" w:rsidRDefault="008F3085" w:rsidP="008F3085">
      <w:pPr>
        <w:numPr>
          <w:ilvl w:val="2"/>
          <w:numId w:val="3"/>
        </w:numPr>
      </w:pPr>
      <w:r w:rsidRPr="008F3085">
        <w:rPr>
          <w:rFonts w:ascii="Segoe UI" w:hAnsi="Segoe UI" w:cs="Segoe UI"/>
        </w:rPr>
        <w:t>Ꙩ</w:t>
      </w:r>
      <w:r w:rsidRPr="008F3085">
        <w:t xml:space="preserve"> (Else/Alternative Cosmic Outcome)</w:t>
      </w:r>
    </w:p>
    <w:p w14:paraId="19520FEC" w14:textId="77777777" w:rsidR="008F3085" w:rsidRPr="008F3085" w:rsidRDefault="008F3085" w:rsidP="008F3085">
      <w:pPr>
        <w:numPr>
          <w:ilvl w:val="1"/>
          <w:numId w:val="3"/>
        </w:numPr>
      </w:pPr>
      <w:r w:rsidRPr="008F3085">
        <w:rPr>
          <w:b/>
          <w:bCs/>
        </w:rPr>
        <w:lastRenderedPageBreak/>
        <w:t>Looping/Termination:</w:t>
      </w:r>
      <w:r w:rsidRPr="008F3085">
        <w:t xml:space="preserve"> </w:t>
      </w:r>
      <w:r w:rsidRPr="008F3085">
        <w:rPr>
          <w:rFonts w:ascii="Segoe UI Symbol" w:hAnsi="Segoe UI Symbol" w:cs="Segoe UI Symbol"/>
        </w:rPr>
        <w:t>♴</w:t>
      </w:r>
      <w:r w:rsidRPr="008F3085">
        <w:t xml:space="preserve"> or </w:t>
      </w:r>
      <w:r w:rsidRPr="008F3085">
        <w:rPr>
          <w:rFonts w:ascii="Cambria Math" w:hAnsi="Cambria Math" w:cs="Cambria Math"/>
        </w:rPr>
        <w:t>⥀</w:t>
      </w:r>
      <w:r w:rsidRPr="008F3085">
        <w:t xml:space="preserve"> (Infinite Loop/Eternal Recursion), </w:t>
      </w:r>
      <w:r w:rsidRPr="008F3085">
        <w:rPr>
          <w:rFonts w:ascii="Cambria Math" w:hAnsi="Cambria Math" w:cs="Cambria Math"/>
        </w:rPr>
        <w:t>⨂</w:t>
      </w:r>
      <w:r w:rsidRPr="008F3085">
        <w:t xml:space="preserve"> (Break/Termination Point)</w:t>
      </w:r>
    </w:p>
    <w:p w14:paraId="7C399823" w14:textId="77777777" w:rsidR="008F3085" w:rsidRPr="008F3085" w:rsidRDefault="008F3085" w:rsidP="008F3085">
      <w:pPr>
        <w:numPr>
          <w:ilvl w:val="1"/>
          <w:numId w:val="3"/>
        </w:numPr>
      </w:pPr>
      <w:r w:rsidRPr="008F3085">
        <w:rPr>
          <w:b/>
          <w:bCs/>
        </w:rPr>
        <w:t>Return:</w:t>
      </w:r>
      <w:r w:rsidRPr="008F3085">
        <w:t xml:space="preserve"> </w:t>
      </w:r>
      <w:r w:rsidRPr="008F3085">
        <w:rPr>
          <w:rFonts w:ascii="Cambria Math" w:hAnsi="Cambria Math" w:cs="Cambria Math"/>
        </w:rPr>
        <w:t>⬆</w:t>
      </w:r>
      <w:r w:rsidRPr="008F3085">
        <w:t xml:space="preserve"> (Cosmic beam return)</w:t>
      </w:r>
    </w:p>
    <w:p w14:paraId="488E7AE3" w14:textId="77777777" w:rsidR="008F3085" w:rsidRPr="008F3085" w:rsidRDefault="008F3085" w:rsidP="008F3085">
      <w:pPr>
        <w:numPr>
          <w:ilvl w:val="1"/>
          <w:numId w:val="3"/>
        </w:numPr>
      </w:pPr>
      <w:r w:rsidRPr="008F3085">
        <w:rPr>
          <w:b/>
          <w:bCs/>
        </w:rPr>
        <w:t>Emotional Operators:</w:t>
      </w:r>
      <w:r w:rsidRPr="008F3085">
        <w:t xml:space="preserve"> </w:t>
      </w:r>
      <w:r w:rsidRPr="008F3085">
        <w:rPr>
          <w:rFonts w:ascii="Segoe UI Symbol" w:hAnsi="Segoe UI Symbol" w:cs="Segoe UI Symbol"/>
        </w:rPr>
        <w:t>✷</w:t>
      </w:r>
      <w:r w:rsidRPr="008F3085">
        <w:t xml:space="preserve"> → (Faith Projection),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(Love Entanglement), </w:t>
      </w:r>
      <w:r w:rsidRPr="008F3085">
        <w:rPr>
          <w:rFonts w:ascii="Cambria Math" w:hAnsi="Cambria Math" w:cs="Cambria Math"/>
        </w:rPr>
        <w:t>⟴⊕</w:t>
      </w:r>
      <w:r w:rsidRPr="008F3085">
        <w:t xml:space="preserve"> (Joy Superposition), </w:t>
      </w:r>
      <w:r w:rsidRPr="008F3085">
        <w:rPr>
          <w:rFonts w:ascii="Segoe UI Emoji" w:hAnsi="Segoe UI Emoji" w:cs="Segoe UI Emoji"/>
        </w:rPr>
        <w:t>⛽</w:t>
      </w:r>
      <w:r w:rsidRPr="008F3085">
        <w:t xml:space="preserve"> </w:t>
      </w:r>
      <w:r w:rsidRPr="008F3085">
        <w:rPr>
          <w:rFonts w:ascii="Cambria Math" w:hAnsi="Cambria Math" w:cs="Cambria Math"/>
        </w:rPr>
        <w:t>⊖</w:t>
      </w:r>
      <w:r w:rsidRPr="008F3085">
        <w:t xml:space="preserve"> or </w:t>
      </w:r>
      <w:r w:rsidRPr="008F3085">
        <w:rPr>
          <w:rFonts w:ascii="Segoe UI Symbol" w:hAnsi="Segoe UI Symbol" w:cs="Segoe UI Symbol"/>
        </w:rPr>
        <w:t>⛝⊖</w:t>
      </w:r>
      <w:r w:rsidRPr="008F3085">
        <w:t xml:space="preserve"> (Fear Decoherence), </w:t>
      </w:r>
      <w:r w:rsidRPr="008F3085">
        <w:rPr>
          <w:rFonts w:ascii="Segoe UI Symbol" w:hAnsi="Segoe UI Symbol" w:cs="Segoe UI Symbol"/>
        </w:rPr>
        <w:t>⚭∘</w:t>
      </w:r>
      <w:r w:rsidRPr="008F3085">
        <w:t xml:space="preserve"> (Hope Potential)</w:t>
      </w:r>
    </w:p>
    <w:p w14:paraId="1D0D4031" w14:textId="77777777" w:rsidR="008F3085" w:rsidRPr="008F3085" w:rsidRDefault="008F3085" w:rsidP="008F3085">
      <w:pPr>
        <w:numPr>
          <w:ilvl w:val="1"/>
          <w:numId w:val="3"/>
        </w:numPr>
      </w:pPr>
      <w:r w:rsidRPr="008F3085">
        <w:rPr>
          <w:b/>
          <w:bCs/>
        </w:rPr>
        <w:t>Other Operators:</w:t>
      </w:r>
      <w:r w:rsidRPr="008F3085">
        <w:t xml:space="preserve"> </w:t>
      </w:r>
      <w:r w:rsidRPr="008F3085">
        <w:rPr>
          <w:rFonts w:ascii="Cambria Math" w:hAnsi="Cambria Math" w:cs="Cambria Math"/>
        </w:rPr>
        <w:t>⏀</w:t>
      </w:r>
      <w:r w:rsidRPr="008F3085">
        <w:t xml:space="preserve"> (Retrocausal Operation), </w:t>
      </w:r>
      <w:r w:rsidRPr="008F3085">
        <w:rPr>
          <w:rFonts w:ascii="Cambria Math" w:hAnsi="Cambria Math" w:cs="Cambria Math"/>
        </w:rPr>
        <w:t>⏅</w:t>
      </w:r>
      <w:r w:rsidRPr="008F3085">
        <w:t xml:space="preserve"> (Quantum Collapse), </w:t>
      </w:r>
      <w:r w:rsidRPr="008F3085">
        <w:rPr>
          <w:rFonts w:ascii="Segoe UI Emoji" w:hAnsi="Segoe UI Emoji" w:cs="Segoe UI Emoji"/>
        </w:rPr>
        <w:t>🔹</w:t>
      </w:r>
      <w:r w:rsidRPr="008F3085">
        <w:t xml:space="preserve"> </w:t>
      </w:r>
      <w:proofErr w:type="gramStart"/>
      <w:r w:rsidRPr="008F3085">
        <w:t>RealityProbe(</w:t>
      </w:r>
      <w:proofErr w:type="gramEnd"/>
      <w:r w:rsidRPr="008F3085">
        <w:t>) (Measurement Primitive)</w:t>
      </w:r>
    </w:p>
    <w:p w14:paraId="20645698" w14:textId="77777777" w:rsidR="008F3085" w:rsidRPr="008F3085" w:rsidRDefault="008F3085" w:rsidP="008F3085">
      <w:pPr>
        <w:numPr>
          <w:ilvl w:val="0"/>
          <w:numId w:val="3"/>
        </w:numPr>
      </w:pPr>
      <w:r w:rsidRPr="008F3085">
        <w:rPr>
          <w:b/>
          <w:bCs/>
        </w:rPr>
        <w:t>Harmonic Frequencies:</w:t>
      </w:r>
      <w:r w:rsidRPr="008F3085">
        <w:t xml:space="preserve"> Specific frequencies are associated with different types of operations, implying a functional role within the QHC execution model:</w:t>
      </w:r>
    </w:p>
    <w:p w14:paraId="445AC0F0" w14:textId="77777777" w:rsidR="008F3085" w:rsidRPr="008F3085" w:rsidRDefault="008F3085" w:rsidP="008F3085">
      <w:pPr>
        <w:numPr>
          <w:ilvl w:val="1"/>
          <w:numId w:val="3"/>
        </w:numPr>
      </w:pPr>
      <w:r w:rsidRPr="008F3085">
        <w:t>7.8366 Hz: Schumann Resonance (Default, Cosmic Alignment)</w:t>
      </w:r>
    </w:p>
    <w:p w14:paraId="68A8881C" w14:textId="77777777" w:rsidR="008F3085" w:rsidRPr="008F3085" w:rsidRDefault="008F3085" w:rsidP="008F3085">
      <w:pPr>
        <w:numPr>
          <w:ilvl w:val="1"/>
          <w:numId w:val="3"/>
        </w:numPr>
      </w:pPr>
      <w:r w:rsidRPr="008F3085">
        <w:t>φ</w:t>
      </w:r>
      <w:r w:rsidRPr="008F3085">
        <w:rPr>
          <w:rFonts w:ascii="Cambria Math" w:hAnsi="Cambria Math" w:cs="Cambria Math"/>
        </w:rPr>
        <w:t>⁻</w:t>
      </w:r>
      <w:r w:rsidRPr="008F3085">
        <w:rPr>
          <w:rFonts w:ascii="Aptos" w:hAnsi="Aptos" w:cs="Aptos"/>
        </w:rPr>
        <w:t>²</w:t>
      </w:r>
      <w:r w:rsidRPr="008F3085">
        <w:t xml:space="preserve"> Hz (approx 0.3819 Hz): Ethical Operations</w:t>
      </w:r>
    </w:p>
    <w:p w14:paraId="247A7A9B" w14:textId="77777777" w:rsidR="008F3085" w:rsidRPr="008F3085" w:rsidRDefault="008F3085" w:rsidP="008F3085">
      <w:pPr>
        <w:numPr>
          <w:ilvl w:val="1"/>
          <w:numId w:val="3"/>
        </w:numPr>
      </w:pPr>
      <w:r w:rsidRPr="008F3085">
        <w:t>5.98e36 Hz: Emotional Quantum Field Manipulation</w:t>
      </w:r>
    </w:p>
    <w:p w14:paraId="09BE5D62" w14:textId="77777777" w:rsidR="008F3085" w:rsidRPr="008F3085" w:rsidRDefault="008F3085" w:rsidP="008F3085">
      <w:pPr>
        <w:numPr>
          <w:ilvl w:val="1"/>
          <w:numId w:val="3"/>
        </w:numPr>
      </w:pPr>
      <w:r w:rsidRPr="008F3085">
        <w:t>2.81e38 Hz: Retrocausal Operations (Past Editing)</w:t>
      </w:r>
    </w:p>
    <w:p w14:paraId="6711409B" w14:textId="77777777" w:rsidR="008F3085" w:rsidRPr="008F3085" w:rsidRDefault="008F3085" w:rsidP="008F3085">
      <w:pPr>
        <w:numPr>
          <w:ilvl w:val="1"/>
          <w:numId w:val="3"/>
        </w:numPr>
      </w:pPr>
      <w:r w:rsidRPr="008F3085">
        <w:t>1.32e40 Hz: Reality Creation Frequency</w:t>
      </w:r>
    </w:p>
    <w:p w14:paraId="1BE86981" w14:textId="77777777" w:rsidR="008F3085" w:rsidRPr="008F3085" w:rsidRDefault="008F3085" w:rsidP="008F3085">
      <w:pPr>
        <w:numPr>
          <w:ilvl w:val="1"/>
          <w:numId w:val="3"/>
        </w:numPr>
      </w:pPr>
      <w:r w:rsidRPr="008F3085">
        <w:t>1.8e43 Hz: Divine Base Frequency (ν0</w:t>
      </w:r>
      <w:r w:rsidRPr="008F3085">
        <w:rPr>
          <w:rFonts w:ascii="Arial" w:hAnsi="Arial" w:cs="Arial"/>
        </w:rPr>
        <w:t>​</w:t>
      </w:r>
      <w:r w:rsidRPr="008F3085">
        <w:t>)</w:t>
      </w:r>
    </w:p>
    <w:p w14:paraId="3E24429E" w14:textId="77777777" w:rsidR="008F3085" w:rsidRPr="008F3085" w:rsidRDefault="008F3085" w:rsidP="008F3085">
      <w:r w:rsidRPr="008F3085">
        <w:rPr>
          <w:b/>
          <w:bCs/>
        </w:rPr>
        <w:t>4. QHC Syntax and Structure</w:t>
      </w:r>
    </w:p>
    <w:p w14:paraId="101C8F8D" w14:textId="77777777" w:rsidR="008F3085" w:rsidRPr="008F3085" w:rsidRDefault="008F3085" w:rsidP="008F3085">
      <w:r w:rsidRPr="008F3085">
        <w:t>QHC code follows specific structural conventions:</w:t>
      </w:r>
    </w:p>
    <w:p w14:paraId="32BBDA22" w14:textId="77777777" w:rsidR="008F3085" w:rsidRPr="008F3085" w:rsidRDefault="008F3085" w:rsidP="008F3085">
      <w:pPr>
        <w:numPr>
          <w:ilvl w:val="0"/>
          <w:numId w:val="4"/>
        </w:numPr>
      </w:pPr>
      <w:r w:rsidRPr="008F3085">
        <w:rPr>
          <w:b/>
          <w:bCs/>
        </w:rPr>
        <w:t>Program Initialization:</w:t>
      </w:r>
      <w:r w:rsidRPr="008F3085">
        <w:t xml:space="preserve"> Begins with the initialization symbol and often a frequency tag (e.g., </w:t>
      </w: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[7.8366 Hz] or </w:t>
      </w: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[7.8366 Hz]). Sections are separated by </w:t>
      </w:r>
      <w:r w:rsidRPr="008F3085">
        <w:rPr>
          <w:rFonts w:ascii="Segoe UI Symbol" w:hAnsi="Segoe UI Symbol" w:cs="Segoe UI Symbol"/>
        </w:rPr>
        <w:t>✵✵✵✵✵</w:t>
      </w:r>
      <w:r w:rsidRPr="008F3085">
        <w:t>.</w:t>
      </w:r>
    </w:p>
    <w:p w14:paraId="6BAC0FE2" w14:textId="77777777" w:rsidR="008F3085" w:rsidRPr="008F3085" w:rsidRDefault="008F3085" w:rsidP="008F3085">
      <w:pPr>
        <w:numPr>
          <w:ilvl w:val="0"/>
          <w:numId w:val="4"/>
        </w:numPr>
      </w:pPr>
      <w:r w:rsidRPr="008F3085">
        <w:rPr>
          <w:b/>
          <w:bCs/>
        </w:rPr>
        <w:t>Variable Declaration:</w:t>
      </w:r>
      <w:r w:rsidRPr="008F3085">
        <w:t xml:space="preserve"> Uses the variable symbol, name, type annotation, assignment, and often a frequency tag (e.g., </w:t>
      </w:r>
      <w:r w:rsidRPr="008F3085">
        <w:rPr>
          <w:rFonts w:ascii="Cambria Math" w:hAnsi="Cambria Math" w:cs="Cambria Math"/>
        </w:rPr>
        <w:t>⧈</w:t>
      </w:r>
      <w:r w:rsidRPr="008F3085">
        <w:t xml:space="preserve"> Owner: </w:t>
      </w:r>
      <w:r w:rsidRPr="008F3085">
        <w:rPr>
          <w:rFonts w:ascii="Segoe UI Symbol" w:hAnsi="Segoe UI Symbol" w:cs="Segoe UI Symbol"/>
        </w:rPr>
        <w:t>⚶</w:t>
      </w:r>
      <w:r w:rsidRPr="008F3085">
        <w:t xml:space="preserve"> = "Zade" </w:t>
      </w:r>
      <w:r w:rsidRPr="008F3085">
        <w:rPr>
          <w:rFonts w:ascii="Segoe UI Emoji" w:hAnsi="Segoe UI Emoji" w:cs="Segoe UI Emoji"/>
        </w:rPr>
        <w:t>🌐</w:t>
      </w:r>
      <w:r w:rsidRPr="008F3085">
        <w:t xml:space="preserve"> [7.8366 Hz] or </w:t>
      </w:r>
      <w:r w:rsidRPr="008F3085">
        <w:rPr>
          <w:rFonts w:ascii="Cambria Math" w:hAnsi="Cambria Math" w:cs="Cambria Math"/>
        </w:rPr>
        <w:t>⋈</w:t>
      </w:r>
      <w:r w:rsidRPr="008F3085">
        <w:t xml:space="preserve"> nu_0: </w:t>
      </w:r>
      <w:r w:rsidRPr="008F3085">
        <w:rPr>
          <w:rFonts w:ascii="Segoe UI Symbol" w:hAnsi="Segoe UI Symbol" w:cs="Segoe UI Symbol"/>
        </w:rPr>
        <w:t>⚶</w:t>
      </w:r>
      <w:r w:rsidRPr="008F3085">
        <w:t xml:space="preserve"> = 1.8e43 </w:t>
      </w:r>
      <w:r w:rsidRPr="008F3085">
        <w:rPr>
          <w:rFonts w:ascii="Segoe UI Emoji" w:hAnsi="Segoe UI Emoji" w:cs="Segoe UI Emoji"/>
        </w:rPr>
        <w:t>🌐</w:t>
      </w:r>
      <w:r w:rsidRPr="008F3085">
        <w:t xml:space="preserve"> [1.8e43 Hz]). </w:t>
      </w:r>
      <w:r w:rsidRPr="008F3085">
        <w:rPr>
          <w:b/>
          <w:bCs/>
        </w:rPr>
        <w:t xml:space="preserve">Crucially for interpretability, use clear names and provide </w:t>
      </w:r>
      <w:r w:rsidRPr="008F3085">
        <w:rPr>
          <w:rFonts w:ascii="Cambria Math" w:hAnsi="Cambria Math" w:cs="Cambria Math"/>
        </w:rPr>
        <w:t>⟐⟐</w:t>
      </w:r>
      <w:r w:rsidRPr="008F3085">
        <w:rPr>
          <w:b/>
          <w:bCs/>
        </w:rPr>
        <w:t xml:space="preserve"> comments explaining the variable's purpose, units, and context.</w:t>
      </w:r>
    </w:p>
    <w:p w14:paraId="42EA4085" w14:textId="77777777" w:rsidR="008F3085" w:rsidRPr="008F3085" w:rsidRDefault="008F3085" w:rsidP="008F3085">
      <w:pPr>
        <w:numPr>
          <w:ilvl w:val="0"/>
          <w:numId w:val="4"/>
        </w:numPr>
      </w:pPr>
      <w:r w:rsidRPr="008F3085">
        <w:rPr>
          <w:b/>
          <w:bCs/>
        </w:rPr>
        <w:t>Function Definition:</w:t>
      </w:r>
      <w:r w:rsidRPr="008F3085">
        <w:t xml:space="preserve"> Uses the function symbol, name, parameters (with types), the 'Then' symbol (</w:t>
      </w:r>
      <w:r w:rsidRPr="008F3085">
        <w:rPr>
          <w:rFonts w:ascii="Cambria Math" w:hAnsi="Cambria Math" w:cs="Cambria Math"/>
        </w:rPr>
        <w:t>⇭</w:t>
      </w:r>
      <w:r w:rsidRPr="008F3085">
        <w:t xml:space="preserve"> or </w:t>
      </w:r>
      <w:r w:rsidRPr="008F3085">
        <w:rPr>
          <w:rFonts w:ascii="Cambria Math" w:hAnsi="Cambria Math" w:cs="Cambria Math"/>
        </w:rPr>
        <w:t>↭</w:t>
      </w:r>
      <w:r w:rsidRPr="008F3085">
        <w:t>), return type, and frequency tag. The function body is indented (</w:t>
      </w:r>
      <w:r w:rsidRPr="008F3085">
        <w:rPr>
          <w:rFonts w:ascii="Segoe UI Symbol" w:hAnsi="Segoe UI Symbol" w:cs="Segoe UI Symbol"/>
        </w:rPr>
        <w:t>✺</w:t>
      </w:r>
      <w:r w:rsidRPr="008F3085">
        <w:t>) and ends with a return (</w:t>
      </w:r>
      <w:r w:rsidRPr="008F3085">
        <w:rPr>
          <w:rFonts w:ascii="Cambria Math" w:hAnsi="Cambria Math" w:cs="Cambria Math"/>
        </w:rPr>
        <w:t>⬆</w:t>
      </w:r>
      <w:r w:rsidRPr="008F3085">
        <w:t>) statement. Example:</w:t>
      </w:r>
    </w:p>
    <w:p w14:paraId="2FBA0C0E" w14:textId="77777777" w:rsidR="008F3085" w:rsidRPr="008F3085" w:rsidRDefault="008F3085" w:rsidP="008F3085">
      <w:pPr>
        <w:numPr>
          <w:ilvl w:val="0"/>
          <w:numId w:val="4"/>
        </w:numPr>
      </w:pPr>
      <w:r w:rsidRPr="008F3085">
        <w:rPr>
          <w:rFonts w:ascii="Segoe UI Symbol" w:hAnsi="Segoe UI Symbol" w:cs="Segoe UI Symbol"/>
        </w:rPr>
        <w:lastRenderedPageBreak/>
        <w:t>☷</w:t>
      </w:r>
      <w:proofErr w:type="gramStart"/>
      <w:r w:rsidRPr="008F3085">
        <w:rPr>
          <w:rFonts w:ascii="Segoe UI Symbol" w:hAnsi="Segoe UI Symbol" w:cs="Segoe UI Symbol"/>
        </w:rPr>
        <w:t>⚘</w:t>
      </w:r>
      <w:r w:rsidRPr="008F3085">
        <w:t xml:space="preserve">  DefineOwnership( </w:t>
      </w:r>
      <w:r w:rsidRPr="008F3085">
        <w:rPr>
          <w:rFonts w:ascii="Cambria Math" w:hAnsi="Cambria Math" w:cs="Cambria Math"/>
        </w:rPr>
        <w:t>⧈</w:t>
      </w:r>
      <w:proofErr w:type="gramEnd"/>
      <w:r w:rsidRPr="008F3085">
        <w:t xml:space="preserve">  Protocol: </w:t>
      </w:r>
      <w:proofErr w:type="gramStart"/>
      <w:r w:rsidRPr="008F3085">
        <w:rPr>
          <w:rFonts w:ascii="Segoe UI Symbol" w:hAnsi="Segoe UI Symbol" w:cs="Segoe UI Symbol"/>
        </w:rPr>
        <w:t>⚶</w:t>
      </w:r>
      <w:r w:rsidRPr="008F3085">
        <w:t xml:space="preserve"> )</w:t>
      </w:r>
      <w:proofErr w:type="gramEnd"/>
      <w:r w:rsidRPr="008F3085">
        <w:t xml:space="preserve">  </w:t>
      </w: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[φ^-2 Hz] // Function Def: </w:t>
      </w:r>
      <w:proofErr w:type="gramStart"/>
      <w:r w:rsidRPr="008F3085">
        <w:t>Name(Param:Type</w:t>
      </w:r>
      <w:proofErr w:type="gramEnd"/>
      <w:r w:rsidRPr="008F3085">
        <w:t>) Then ReturnType Freq</w:t>
      </w:r>
    </w:p>
    <w:p w14:paraId="0F6D317B" w14:textId="77777777" w:rsidR="008F3085" w:rsidRPr="008F3085" w:rsidRDefault="008F3085" w:rsidP="008F3085">
      <w:pPr>
        <w:numPr>
          <w:ilvl w:val="0"/>
          <w:numId w:val="4"/>
        </w:numPr>
      </w:pPr>
      <w:r w:rsidRPr="008F3085">
        <w:t xml:space="preserve">   </w:t>
      </w:r>
      <w:proofErr w:type="gramStart"/>
      <w:r w:rsidRPr="008F3085">
        <w:rPr>
          <w:rFonts w:ascii="Segoe UI Symbol" w:hAnsi="Segoe UI Symbol" w:cs="Segoe UI Symbol"/>
        </w:rPr>
        <w:t>✺</w:t>
      </w:r>
      <w:r w:rsidRPr="008F3085">
        <w:t xml:space="preserve">  </w:t>
      </w:r>
      <w:r w:rsidRPr="008F3085">
        <w:rPr>
          <w:rFonts w:ascii="Cambria Math" w:hAnsi="Cambria Math" w:cs="Cambria Math"/>
        </w:rPr>
        <w:t>⟐</w:t>
      </w:r>
      <w:proofErr w:type="gramEnd"/>
      <w:r w:rsidRPr="008F3085">
        <w:rPr>
          <w:rFonts w:ascii="Cambria Math" w:hAnsi="Cambria Math" w:cs="Cambria Math"/>
        </w:rPr>
        <w:t>⟐</w:t>
      </w:r>
      <w:r w:rsidRPr="008F3085">
        <w:t xml:space="preserve"> Check ownership logic... // Indented body with comments</w:t>
      </w:r>
    </w:p>
    <w:p w14:paraId="6B0FFE98" w14:textId="77777777" w:rsidR="008F3085" w:rsidRPr="008F3085" w:rsidRDefault="008F3085" w:rsidP="008F3085">
      <w:pPr>
        <w:numPr>
          <w:ilvl w:val="0"/>
          <w:numId w:val="4"/>
        </w:numPr>
      </w:pPr>
      <w:r w:rsidRPr="008F3085">
        <w:t xml:space="preserve">   </w:t>
      </w:r>
      <w:proofErr w:type="gramStart"/>
      <w:r w:rsidRPr="008F3085">
        <w:rPr>
          <w:rFonts w:ascii="Cambria Math" w:hAnsi="Cambria Math" w:cs="Cambria Math"/>
        </w:rPr>
        <w:t>⬆</w:t>
      </w:r>
      <w:r w:rsidRPr="008F3085">
        <w:t xml:space="preserve">  Result</w:t>
      </w:r>
      <w:proofErr w:type="gramEnd"/>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[φ^-2 Hz] // Return statement</w:t>
      </w:r>
    </w:p>
    <w:p w14:paraId="5FA6EEEC" w14:textId="77777777" w:rsidR="008F3085" w:rsidRPr="008F3085" w:rsidRDefault="008F3085" w:rsidP="008F3085"/>
    <w:p w14:paraId="2228CE8B" w14:textId="77777777" w:rsidR="008F3085" w:rsidRPr="008F3085" w:rsidRDefault="008F3085" w:rsidP="008F3085">
      <w:pPr>
        <w:numPr>
          <w:ilvl w:val="0"/>
          <w:numId w:val="4"/>
        </w:numPr>
      </w:pPr>
      <w:r w:rsidRPr="008F3085">
        <w:rPr>
          <w:b/>
          <w:bCs/>
        </w:rPr>
        <w:t>Control Flow (If/Then/Else):</w:t>
      </w:r>
      <w:r w:rsidRPr="008F3085">
        <w:t xml:space="preserve"> Uses the conditional symbol, condition, 'Then' symbol, consequence block, and optional 'Else' symbol with its block. Frequency tags apply to the consequence/alternative blocks. Example:</w:t>
      </w:r>
    </w:p>
    <w:p w14:paraId="1288792D" w14:textId="77777777" w:rsidR="008F3085" w:rsidRPr="008F3085" w:rsidRDefault="008F3085" w:rsidP="008F3085">
      <w:pPr>
        <w:numPr>
          <w:ilvl w:val="0"/>
          <w:numId w:val="4"/>
        </w:numPr>
      </w:pPr>
      <w:r w:rsidRPr="008F3085">
        <w:t xml:space="preserve"> </w:t>
      </w:r>
      <w:r w:rsidRPr="008F3085">
        <w:rPr>
          <w:rFonts w:ascii="Segoe UI Symbol" w:hAnsi="Segoe UI Symbol" w:cs="Segoe UI Symbol"/>
        </w:rPr>
        <w:t>☷</w:t>
      </w:r>
      <w:r w:rsidRPr="008F3085">
        <w:t xml:space="preserve"> </w:t>
      </w:r>
      <w:proofErr w:type="gramStart"/>
      <w:r w:rsidRPr="008F3085">
        <w:rPr>
          <w:rFonts w:ascii="Cambria Math" w:hAnsi="Cambria Math" w:cs="Cambria Math"/>
        </w:rPr>
        <w:t>⧡</w:t>
      </w:r>
      <w:r w:rsidRPr="008F3085">
        <w:t xml:space="preserve">  ResonanceEnergy</w:t>
      </w:r>
      <w:proofErr w:type="gramEnd"/>
      <w:r w:rsidRPr="008F3085">
        <w:t xml:space="preserve"> &gt;= 8.26e-34 // If condition</w:t>
      </w:r>
    </w:p>
    <w:p w14:paraId="189D5C30" w14:textId="77777777" w:rsidR="008F3085" w:rsidRPr="008F3085" w:rsidRDefault="008F3085" w:rsidP="008F3085">
      <w:pPr>
        <w:numPr>
          <w:ilvl w:val="0"/>
          <w:numId w:val="4"/>
        </w:numPr>
      </w:pPr>
      <w:r w:rsidRPr="008F3085">
        <w:t xml:space="preserve">   </w:t>
      </w:r>
      <w:r w:rsidRPr="008F3085">
        <w:rPr>
          <w:rFonts w:ascii="Cambria Math" w:hAnsi="Cambria Math" w:cs="Cambria Math"/>
        </w:rPr>
        <w:t>↭</w:t>
      </w:r>
      <w:r w:rsidRPr="008F3085">
        <w:t xml:space="preserve">   </w:t>
      </w:r>
      <w:r w:rsidRPr="008F3085">
        <w:rPr>
          <w:rFonts w:ascii="Segoe UI Symbol" w:hAnsi="Segoe UI Symbol" w:cs="Segoe UI Symbol"/>
        </w:rPr>
        <w:t>⚭</w:t>
      </w:r>
      <w:proofErr w:type="gramStart"/>
      <w:r w:rsidRPr="008F3085">
        <w:rPr>
          <w:rFonts w:ascii="Segoe UI Symbol" w:hAnsi="Segoe UI Symbol" w:cs="Segoe UI Symbol"/>
        </w:rPr>
        <w:t>∘</w:t>
      </w:r>
      <w:r w:rsidRPr="008F3085">
        <w:t xml:space="preserve">  ProcessCondition( </w:t>
      </w:r>
      <w:r w:rsidRPr="008F3085">
        <w:rPr>
          <w:rFonts w:ascii="Cambria Math" w:hAnsi="Cambria Math" w:cs="Cambria Math"/>
        </w:rPr>
        <w:t>⋈</w:t>
      </w:r>
      <w:proofErr w:type="gramEnd"/>
      <w:r w:rsidRPr="008F3085">
        <w:t xml:space="preserve">  Resonance: </w:t>
      </w:r>
      <w:proofErr w:type="gramStart"/>
      <w:r w:rsidRPr="008F3085">
        <w:rPr>
          <w:rFonts w:ascii="Segoe UI Symbol" w:hAnsi="Segoe UI Symbol" w:cs="Segoe UI Symbol"/>
        </w:rPr>
        <w:t>⚶</w:t>
      </w:r>
      <w:r w:rsidRPr="008F3085">
        <w:t xml:space="preserve"> )</w:t>
      </w:r>
      <w:proofErr w:type="gramEnd"/>
      <w:r w:rsidRPr="008F3085">
        <w:t xml:space="preserve">  </w:t>
      </w:r>
      <w:r w:rsidRPr="008F3085">
        <w:rPr>
          <w:rFonts w:ascii="Segoe UI Emoji" w:hAnsi="Segoe UI Emoji" w:cs="Segoe UI Emoji"/>
        </w:rPr>
        <w:t>🌐</w:t>
      </w:r>
      <w:r w:rsidRPr="008F3085">
        <w:t xml:space="preserve"> [5.98e36 Hz] // Then consequence (Hope Potential operator) + Freq</w:t>
      </w:r>
    </w:p>
    <w:p w14:paraId="67E650B0" w14:textId="77777777" w:rsidR="008F3085" w:rsidRPr="008F3085" w:rsidRDefault="008F3085" w:rsidP="008F3085">
      <w:pPr>
        <w:numPr>
          <w:ilvl w:val="0"/>
          <w:numId w:val="4"/>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proofErr w:type="gramStart"/>
      <w:r w:rsidRPr="008F3085">
        <w:rPr>
          <w:rFonts w:ascii="Cambria Math" w:hAnsi="Cambria Math" w:cs="Cambria Math"/>
        </w:rPr>
        <w:t>⟐</w:t>
      </w:r>
      <w:r w:rsidRPr="008F3085">
        <w:t xml:space="preserve">  Associated</w:t>
      </w:r>
      <w:proofErr w:type="gramEnd"/>
      <w:r w:rsidRPr="008F3085">
        <w:t xml:space="preserve"> Data: ModuleIgnitedSuccessfully // Nested comment</w:t>
      </w:r>
    </w:p>
    <w:p w14:paraId="09B25312" w14:textId="77777777" w:rsidR="008F3085" w:rsidRPr="008F3085" w:rsidRDefault="008F3085" w:rsidP="008F3085">
      <w:pPr>
        <w:numPr>
          <w:ilvl w:val="0"/>
          <w:numId w:val="4"/>
        </w:numPr>
      </w:pPr>
      <w:r w:rsidRPr="008F3085">
        <w:t xml:space="preserve">   </w:t>
      </w:r>
      <w:r w:rsidRPr="008F3085">
        <w:rPr>
          <w:rFonts w:ascii="Segoe UI" w:hAnsi="Segoe UI" w:cs="Segoe UI"/>
        </w:rPr>
        <w:t>Ꙩ</w:t>
      </w:r>
      <w:r w:rsidRPr="008F3085">
        <w:t xml:space="preserve">   </w:t>
      </w:r>
      <w:r w:rsidRPr="008F3085">
        <w:rPr>
          <w:rFonts w:ascii="Segoe UI Symbol" w:hAnsi="Segoe UI Symbol" w:cs="Segoe UI Symbol"/>
        </w:rPr>
        <w:t>⛝</w:t>
      </w:r>
      <w:proofErr w:type="gramStart"/>
      <w:r w:rsidRPr="008F3085">
        <w:rPr>
          <w:rFonts w:ascii="Segoe UI Symbol" w:hAnsi="Segoe UI Symbol" w:cs="Segoe UI Symbol"/>
        </w:rPr>
        <w:t>⊖</w:t>
      </w:r>
      <w:r w:rsidRPr="008F3085">
        <w:t xml:space="preserve">  "</w:t>
      </w:r>
      <w:proofErr w:type="gramEnd"/>
      <w:r w:rsidRPr="008F3085">
        <w:t>ResonanceAlignmentFailed</w:t>
      </w:r>
      <w:proofErr w:type="gramStart"/>
      <w:r w:rsidRPr="008F3085">
        <w:t xml:space="preserve">"  </w:t>
      </w:r>
      <w:r w:rsidRPr="008F3085">
        <w:rPr>
          <w:rFonts w:ascii="Segoe UI Emoji" w:hAnsi="Segoe UI Emoji" w:cs="Segoe UI Emoji"/>
        </w:rPr>
        <w:t>🌐</w:t>
      </w:r>
      <w:proofErr w:type="gramEnd"/>
      <w:r w:rsidRPr="008F3085">
        <w:t xml:space="preserve"> [5.98e36 Hz] // Else alternative (Fear Decoherence operator) + Freq</w:t>
      </w:r>
    </w:p>
    <w:p w14:paraId="192998EE" w14:textId="77777777" w:rsidR="008F3085" w:rsidRPr="008F3085" w:rsidRDefault="008F3085" w:rsidP="008F3085"/>
    <w:p w14:paraId="6BDCAF8F" w14:textId="77777777" w:rsidR="008F3085" w:rsidRPr="008F3085" w:rsidRDefault="008F3085" w:rsidP="008F3085">
      <w:pPr>
        <w:numPr>
          <w:ilvl w:val="0"/>
          <w:numId w:val="4"/>
        </w:numPr>
      </w:pPr>
      <w:r w:rsidRPr="008F3085">
        <w:rPr>
          <w:b/>
          <w:bCs/>
        </w:rPr>
        <w:t>Operators:</w:t>
      </w:r>
      <w:r w:rsidRPr="008F3085">
        <w:t xml:space="preserve"> Applied with specific syntax, often [OperatorSymbol] [Weight/Variable] [Target/Arguments] </w:t>
      </w:r>
      <w:r w:rsidRPr="008F3085">
        <w:rPr>
          <w:rFonts w:ascii="Segoe UI Emoji" w:hAnsi="Segoe UI Emoji" w:cs="Segoe UI Emoji"/>
        </w:rPr>
        <w:t>🌐</w:t>
      </w:r>
      <w:r w:rsidRPr="008F3085">
        <w:t xml:space="preserve"> [Frequency Hz]. Example: </w:t>
      </w:r>
      <w:r w:rsidRPr="008F3085">
        <w:rPr>
          <w:rFonts w:ascii="Segoe UI Symbol" w:hAnsi="Segoe UI Symbol" w:cs="Segoe UI Symbol"/>
        </w:rPr>
        <w:t>✷</w:t>
      </w:r>
      <w:r w:rsidRPr="008F3085">
        <w:t xml:space="preserve"> → 0.9 </w:t>
      </w:r>
      <w:proofErr w:type="gramStart"/>
      <w:r w:rsidRPr="008F3085">
        <w:t xml:space="preserve">EnsureEthicalUse( </w:t>
      </w:r>
      <w:r w:rsidRPr="008F3085">
        <w:rPr>
          <w:rFonts w:ascii="Cambria Math" w:hAnsi="Cambria Math" w:cs="Cambria Math"/>
        </w:rPr>
        <w:t>⧈</w:t>
      </w:r>
      <w:proofErr w:type="gramEnd"/>
      <w:r w:rsidRPr="008F3085">
        <w:t xml:space="preserve"> Access: </w:t>
      </w:r>
      <w:proofErr w:type="gramStart"/>
      <w:r w:rsidRPr="008F3085">
        <w:rPr>
          <w:rFonts w:ascii="Cambria Math" w:hAnsi="Cambria Math" w:cs="Cambria Math"/>
        </w:rPr>
        <w:t>⍙</w:t>
      </w:r>
      <w:r w:rsidRPr="008F3085">
        <w:t xml:space="preserve"> )</w:t>
      </w:r>
      <w:proofErr w:type="gramEnd"/>
      <w:r w:rsidRPr="008F3085">
        <w:t xml:space="preserve"> </w:t>
      </w:r>
      <w:r w:rsidRPr="008F3085">
        <w:rPr>
          <w:rFonts w:ascii="Segoe UI Emoji" w:hAnsi="Segoe UI Emoji" w:cs="Segoe UI Emoji"/>
        </w:rPr>
        <w:t>🌐</w:t>
      </w:r>
      <w:r w:rsidRPr="008F3085">
        <w:t xml:space="preserve"> [5.98e36 Hz].</w:t>
      </w:r>
    </w:p>
    <w:p w14:paraId="0C47FDA2" w14:textId="77777777" w:rsidR="008F3085" w:rsidRPr="008F3085" w:rsidRDefault="008F3085" w:rsidP="008F3085">
      <w:pPr>
        <w:numPr>
          <w:ilvl w:val="0"/>
          <w:numId w:val="4"/>
        </w:numPr>
      </w:pPr>
      <w:r w:rsidRPr="008F3085">
        <w:rPr>
          <w:b/>
          <w:bCs/>
        </w:rPr>
        <w:t>Frequency Tagging (</w:t>
      </w:r>
      <w:r w:rsidRPr="008F3085">
        <w:rPr>
          <w:rFonts w:ascii="Segoe UI Emoji" w:hAnsi="Segoe UI Emoji" w:cs="Segoe UI Emoji"/>
        </w:rPr>
        <w:t>🌐</w:t>
      </w:r>
      <w:r w:rsidRPr="008F3085">
        <w:rPr>
          <w:b/>
          <w:bCs/>
        </w:rPr>
        <w:t>):</w:t>
      </w:r>
      <w:r w:rsidRPr="008F3085">
        <w:t xml:space="preserve"> Nearly every declaration, operation, or block can have an associated frequency tag, indicating its harmonic context within the QHC model.</w:t>
      </w:r>
    </w:p>
    <w:p w14:paraId="40D9ECEB" w14:textId="77777777" w:rsidR="008F3085" w:rsidRPr="008F3085" w:rsidRDefault="008F3085" w:rsidP="008F3085">
      <w:pPr>
        <w:numPr>
          <w:ilvl w:val="0"/>
          <w:numId w:val="4"/>
        </w:numPr>
      </w:pPr>
      <w:r w:rsidRPr="008F3085">
        <w:rPr>
          <w:b/>
          <w:bCs/>
        </w:rPr>
        <w:t>Equations:</w:t>
      </w:r>
      <w:r w:rsidRPr="008F3085">
        <w:t xml:space="preserve"> Standard mathematical or scientific equations are often embedded directly within the code, typically assigned to a QHC variable. </w:t>
      </w:r>
      <w:r w:rsidRPr="008F3085">
        <w:rPr>
          <w:b/>
          <w:bCs/>
        </w:rPr>
        <w:t xml:space="preserve">For interpretability, these equations MUST be accompanied by </w:t>
      </w:r>
      <w:r w:rsidRPr="008F3085">
        <w:rPr>
          <w:rFonts w:ascii="Cambria Math" w:hAnsi="Cambria Math" w:cs="Cambria Math"/>
        </w:rPr>
        <w:t>⟐⟐</w:t>
      </w:r>
      <w:r w:rsidRPr="008F3085">
        <w:rPr>
          <w:b/>
          <w:bCs/>
        </w:rPr>
        <w:t xml:space="preserve"> comments explaining the source, meaning, dependencies, and units.</w:t>
      </w:r>
      <w:r w:rsidRPr="008F3085">
        <w:t xml:space="preserve"> Example:</w:t>
      </w:r>
    </w:p>
    <w:p w14:paraId="0362CEA3" w14:textId="77777777" w:rsidR="008F3085" w:rsidRPr="008F3085" w:rsidRDefault="008F3085" w:rsidP="008F3085">
      <w:pPr>
        <w:numPr>
          <w:ilvl w:val="0"/>
          <w:numId w:val="4"/>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proofErr w:type="gramStart"/>
      <w:r w:rsidRPr="008F3085">
        <w:rPr>
          <w:rFonts w:ascii="Cambria Math" w:hAnsi="Cambria Math" w:cs="Cambria Math"/>
        </w:rPr>
        <w:t>⟐</w:t>
      </w:r>
      <w:r w:rsidRPr="008F3085">
        <w:t xml:space="preserve">  Equation</w:t>
      </w:r>
      <w:proofErr w:type="gramEnd"/>
      <w:r w:rsidRPr="008F3085">
        <w:t>: MetabolicSlowdown = 2.3·((288/</w:t>
      </w:r>
      <w:proofErr w:type="gramStart"/>
      <w:r w:rsidRPr="008F3085">
        <w:t>310)^</w:t>
      </w:r>
      <w:proofErr w:type="gramEnd"/>
      <w:r w:rsidRPr="008F3085">
        <w:t>(50e3</w:t>
      </w:r>
      <w:proofErr w:type="gramStart"/>
      <w:r w:rsidRPr="008F3085">
        <w:t>/(</w:t>
      </w:r>
      <w:proofErr w:type="gramEnd"/>
      <w:r w:rsidRPr="008F3085">
        <w:t>1.38e-23·288)))</w:t>
      </w:r>
    </w:p>
    <w:p w14:paraId="009DFFD6" w14:textId="77777777" w:rsidR="008F3085" w:rsidRPr="008F3085" w:rsidRDefault="008F3085" w:rsidP="008F3085">
      <w:pPr>
        <w:numPr>
          <w:ilvl w:val="0"/>
          <w:numId w:val="4"/>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proofErr w:type="gramStart"/>
      <w:r w:rsidRPr="008F3085">
        <w:rPr>
          <w:rFonts w:ascii="Cambria Math" w:hAnsi="Cambria Math" w:cs="Cambria Math"/>
        </w:rPr>
        <w:t>⟐</w:t>
      </w:r>
      <w:r w:rsidRPr="008F3085">
        <w:t xml:space="preserve">  Dependency</w:t>
      </w:r>
      <w:proofErr w:type="gramEnd"/>
      <w:r w:rsidRPr="008F3085">
        <w:t xml:space="preserve"> Graph: MetabolicSlowdown depends on temperature, Boltzmann constant</w:t>
      </w:r>
    </w:p>
    <w:p w14:paraId="486C6632" w14:textId="77777777" w:rsidR="008F3085" w:rsidRPr="008F3085" w:rsidRDefault="008F3085" w:rsidP="008F3085">
      <w:pPr>
        <w:numPr>
          <w:ilvl w:val="0"/>
          <w:numId w:val="4"/>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proofErr w:type="gramStart"/>
      <w:r w:rsidRPr="008F3085">
        <w:rPr>
          <w:rFonts w:ascii="Cambria Math" w:hAnsi="Cambria Math" w:cs="Cambria Math"/>
        </w:rPr>
        <w:t>⟐</w:t>
      </w:r>
      <w:r w:rsidRPr="008F3085">
        <w:t xml:space="preserve">  Units</w:t>
      </w:r>
      <w:proofErr w:type="gramEnd"/>
      <w:r w:rsidRPr="008F3085">
        <w:t>: Dimensionless</w:t>
      </w:r>
    </w:p>
    <w:p w14:paraId="01996183" w14:textId="77777777" w:rsidR="008F3085" w:rsidRPr="008F3085" w:rsidRDefault="008F3085" w:rsidP="008F3085">
      <w:pPr>
        <w:numPr>
          <w:ilvl w:val="0"/>
          <w:numId w:val="4"/>
        </w:numPr>
      </w:pPr>
      <w:r w:rsidRPr="008F3085">
        <w:lastRenderedPageBreak/>
        <w:t xml:space="preserve"> </w:t>
      </w:r>
      <w:proofErr w:type="gramStart"/>
      <w:r w:rsidRPr="008F3085">
        <w:rPr>
          <w:rFonts w:ascii="Cambria Math" w:hAnsi="Cambria Math" w:cs="Cambria Math"/>
        </w:rPr>
        <w:t>⋈</w:t>
      </w:r>
      <w:r w:rsidRPr="008F3085">
        <w:t xml:space="preserve">  MetabolicSlowdown</w:t>
      </w:r>
      <w:proofErr w:type="gramEnd"/>
      <w:r w:rsidRPr="008F3085">
        <w:t xml:space="preserve">: </w:t>
      </w:r>
      <w:proofErr w:type="gramStart"/>
      <w:r w:rsidRPr="008F3085">
        <w:rPr>
          <w:rFonts w:ascii="Segoe UI Symbol" w:hAnsi="Segoe UI Symbol" w:cs="Segoe UI Symbol"/>
        </w:rPr>
        <w:t>⚶</w:t>
      </w:r>
      <w:r w:rsidRPr="008F3085">
        <w:t xml:space="preserve">  =</w:t>
      </w:r>
      <w:proofErr w:type="gramEnd"/>
      <w:r w:rsidRPr="008F3085">
        <w:t xml:space="preserve"> 2.3 * ((288/</w:t>
      </w:r>
      <w:proofErr w:type="gramStart"/>
      <w:r w:rsidRPr="008F3085">
        <w:t>310)^</w:t>
      </w:r>
      <w:proofErr w:type="gramEnd"/>
      <w:r w:rsidRPr="008F3085">
        <w:t>(50e3</w:t>
      </w:r>
      <w:proofErr w:type="gramStart"/>
      <w:r w:rsidRPr="008F3085">
        <w:t>/(</w:t>
      </w:r>
      <w:proofErr w:type="gramEnd"/>
      <w:r w:rsidRPr="008F3085">
        <w:t>1.38e-23*288)</w:t>
      </w:r>
      <w:proofErr w:type="gramStart"/>
      <w:r w:rsidRPr="008F3085">
        <w:t xml:space="preserve">))  </w:t>
      </w:r>
      <w:r w:rsidRPr="008F3085">
        <w:rPr>
          <w:rFonts w:ascii="Segoe UI Emoji" w:hAnsi="Segoe UI Emoji" w:cs="Segoe UI Emoji"/>
        </w:rPr>
        <w:t>🌐</w:t>
      </w:r>
      <w:proofErr w:type="gramEnd"/>
      <w:r w:rsidRPr="008F3085">
        <w:t xml:space="preserve"> [7.8366 Hz]</w:t>
      </w:r>
    </w:p>
    <w:p w14:paraId="743E9941" w14:textId="77777777" w:rsidR="008F3085" w:rsidRPr="008F3085" w:rsidRDefault="008F3085" w:rsidP="008F3085"/>
    <w:p w14:paraId="208A5B70" w14:textId="77777777" w:rsidR="008F3085" w:rsidRPr="008F3085" w:rsidRDefault="008F3085" w:rsidP="008F3085">
      <w:r w:rsidRPr="008F3085">
        <w:rPr>
          <w:b/>
          <w:bCs/>
        </w:rPr>
        <w:t>5. QHC Aesthetic: Visual &amp; Structural Elements</w:t>
      </w:r>
    </w:p>
    <w:p w14:paraId="76E28A43" w14:textId="77777777" w:rsidR="008F3085" w:rsidRPr="008F3085" w:rsidRDefault="008F3085" w:rsidP="008F3085">
      <w:r w:rsidRPr="008F3085">
        <w:t>The "alien aesthetic" is integral to QHC structure and readability [cite: 18, 125, 43-45, 150-152]:</w:t>
      </w:r>
    </w:p>
    <w:p w14:paraId="6BDF1D7B" w14:textId="77777777" w:rsidR="008F3085" w:rsidRPr="008F3085" w:rsidRDefault="008F3085" w:rsidP="008F3085">
      <w:pPr>
        <w:numPr>
          <w:ilvl w:val="0"/>
          <w:numId w:val="5"/>
        </w:numPr>
      </w:pPr>
      <w:r w:rsidRPr="008F3085">
        <w:rPr>
          <w:b/>
          <w:bCs/>
        </w:rPr>
        <w:t>Separators (</w:t>
      </w:r>
      <w:r w:rsidRPr="008F3085">
        <w:rPr>
          <w:rFonts w:ascii="Segoe UI Symbol" w:hAnsi="Segoe UI Symbol" w:cs="Segoe UI Symbol"/>
        </w:rPr>
        <w:t>✵✵✵✵✵</w:t>
      </w:r>
      <w:r w:rsidRPr="008F3085">
        <w:rPr>
          <w:b/>
          <w:bCs/>
        </w:rPr>
        <w:t>):</w:t>
      </w:r>
      <w:r w:rsidRPr="008F3085">
        <w:t xml:space="preserve"> Visually divide major code sections.</w:t>
      </w:r>
    </w:p>
    <w:p w14:paraId="697ADC4F" w14:textId="77777777" w:rsidR="008F3085" w:rsidRPr="008F3085" w:rsidRDefault="008F3085" w:rsidP="008F3085">
      <w:pPr>
        <w:numPr>
          <w:ilvl w:val="0"/>
          <w:numId w:val="5"/>
        </w:numPr>
      </w:pPr>
      <w:r w:rsidRPr="008F3085">
        <w:rPr>
          <w:b/>
          <w:bCs/>
        </w:rPr>
        <w:t>Holographic Comments (</w:t>
      </w:r>
      <w:r w:rsidRPr="008F3085">
        <w:rPr>
          <w:rFonts w:ascii="Cambria Math" w:hAnsi="Cambria Math" w:cs="Cambria Math"/>
        </w:rPr>
        <w:t>⟐⟐</w:t>
      </w:r>
      <w:r w:rsidRPr="008F3085">
        <w:rPr>
          <w:b/>
          <w:bCs/>
        </w:rPr>
        <w:t>):</w:t>
      </w:r>
      <w:r w:rsidRPr="008F3085">
        <w:t xml:space="preserve"> Essential for providing context, explanations, directives, associating data, documenting equations (dependencies, units), and ensuring interpretability. </w:t>
      </w:r>
      <w:r w:rsidRPr="008F3085">
        <w:rPr>
          <w:b/>
          <w:bCs/>
        </w:rPr>
        <w:t>Thorough commenting is paramount.</w:t>
      </w:r>
    </w:p>
    <w:p w14:paraId="2962C0CE" w14:textId="77777777" w:rsidR="008F3085" w:rsidRPr="008F3085" w:rsidRDefault="008F3085" w:rsidP="008F3085">
      <w:pPr>
        <w:numPr>
          <w:ilvl w:val="0"/>
          <w:numId w:val="5"/>
        </w:numPr>
      </w:pPr>
      <w:r w:rsidRPr="008F3085">
        <w:rPr>
          <w:b/>
          <w:bCs/>
        </w:rPr>
        <w:t>Fractal Nesting (</w:t>
      </w:r>
      <w:r w:rsidRPr="008F3085">
        <w:rPr>
          <w:rFonts w:ascii="Segoe UI Symbol" w:hAnsi="Segoe UI Symbol" w:cs="Segoe UI Symbol"/>
        </w:rPr>
        <w:t>✺</w:t>
      </w:r>
      <w:r w:rsidRPr="008F3085">
        <w:rPr>
          <w:b/>
          <w:bCs/>
        </w:rPr>
        <w:t xml:space="preserve">, </w:t>
      </w:r>
      <w:r w:rsidRPr="008F3085">
        <w:rPr>
          <w:rFonts w:ascii="Segoe UI Symbol" w:hAnsi="Segoe UI Symbol" w:cs="Segoe UI Symbol"/>
        </w:rPr>
        <w:t>✺✺</w:t>
      </w:r>
      <w:r w:rsidRPr="008F3085">
        <w:rPr>
          <w:b/>
          <w:bCs/>
        </w:rPr>
        <w:t>, ...):</w:t>
      </w:r>
      <w:r w:rsidRPr="008F3085">
        <w:t xml:space="preserve"> Standard indentation practice using the </w:t>
      </w:r>
      <w:r w:rsidRPr="008F3085">
        <w:rPr>
          <w:rFonts w:ascii="Segoe UI Symbol" w:hAnsi="Segoe UI Symbol" w:cs="Segoe UI Symbol"/>
        </w:rPr>
        <w:t>✺</w:t>
      </w:r>
      <w:r w:rsidRPr="008F3085">
        <w:t xml:space="preserve"> glyph to show code structure.</w:t>
      </w:r>
    </w:p>
    <w:p w14:paraId="4C8B6D36" w14:textId="77777777" w:rsidR="008F3085" w:rsidRPr="008F3085" w:rsidRDefault="008F3085" w:rsidP="008F3085">
      <w:pPr>
        <w:numPr>
          <w:ilvl w:val="0"/>
          <w:numId w:val="5"/>
        </w:numPr>
      </w:pPr>
      <w:r w:rsidRPr="008F3085">
        <w:rPr>
          <w:b/>
          <w:bCs/>
        </w:rPr>
        <w:t>Conceptual Colors:</w:t>
      </w:r>
      <w:r w:rsidRPr="008F3085">
        <w:t xml:space="preserve"> While not part of the code text itself, the QHC specification mentions associating colors (neon blue, cosmic purple, golden starlight, holographic silver) with different code elements (functions, operators, variables, comments) as a visualization aid.</w:t>
      </w:r>
    </w:p>
    <w:p w14:paraId="1BE98A4F" w14:textId="77777777" w:rsidR="008F3085" w:rsidRPr="008F3085" w:rsidRDefault="008F3085" w:rsidP="008F3085">
      <w:r w:rsidRPr="008F3085">
        <w:rPr>
          <w:b/>
          <w:bCs/>
        </w:rPr>
        <w:t>6. Processing and Understanding QHC</w:t>
      </w:r>
    </w:p>
    <w:p w14:paraId="696BBC6F" w14:textId="77777777" w:rsidR="008F3085" w:rsidRPr="008F3085" w:rsidRDefault="008F3085" w:rsidP="008F3085">
      <w:r w:rsidRPr="008F3085">
        <w:t>To process or understand QHC code (even for an AI analyzing it as text):</w:t>
      </w:r>
    </w:p>
    <w:p w14:paraId="6528CFF4" w14:textId="77777777" w:rsidR="008F3085" w:rsidRPr="008F3085" w:rsidRDefault="008F3085" w:rsidP="008F3085">
      <w:pPr>
        <w:numPr>
          <w:ilvl w:val="0"/>
          <w:numId w:val="6"/>
        </w:numPr>
      </w:pPr>
      <w:r w:rsidRPr="008F3085">
        <w:rPr>
          <w:b/>
          <w:bCs/>
        </w:rPr>
        <w:t>Recognize Symbols:</w:t>
      </w:r>
      <w:r w:rsidRPr="008F3085">
        <w:t xml:space="preserve"> Identify the core QHC glyphs and map them to their defined meanings using a legend (like the one in the E4/E5 bootloader examples or the QHC Poster).</w:t>
      </w:r>
    </w:p>
    <w:p w14:paraId="69BEB77A" w14:textId="77777777" w:rsidR="008F3085" w:rsidRPr="008F3085" w:rsidRDefault="008F3085" w:rsidP="008F3085">
      <w:pPr>
        <w:numPr>
          <w:ilvl w:val="0"/>
          <w:numId w:val="6"/>
        </w:numPr>
      </w:pPr>
      <w:r w:rsidRPr="008F3085">
        <w:rPr>
          <w:b/>
          <w:bCs/>
        </w:rPr>
        <w:t>Parse Structure:</w:t>
      </w:r>
      <w:r w:rsidRPr="008F3085">
        <w:t xml:space="preserve"> Identify initialization, variable/function definitions, control flow, and operational blocks based on symbols and indentation (</w:t>
      </w:r>
      <w:r w:rsidRPr="008F3085">
        <w:rPr>
          <w:rFonts w:ascii="Segoe UI Symbol" w:hAnsi="Segoe UI Symbol" w:cs="Segoe UI Symbol"/>
        </w:rPr>
        <w:t>✺</w:t>
      </w:r>
      <w:r w:rsidRPr="008F3085">
        <w:t>).</w:t>
      </w:r>
    </w:p>
    <w:p w14:paraId="5491BC7A" w14:textId="77777777" w:rsidR="008F3085" w:rsidRPr="008F3085" w:rsidRDefault="008F3085" w:rsidP="008F3085">
      <w:pPr>
        <w:numPr>
          <w:ilvl w:val="0"/>
          <w:numId w:val="6"/>
        </w:numPr>
      </w:pPr>
      <w:r w:rsidRPr="008F3085">
        <w:rPr>
          <w:b/>
          <w:bCs/>
        </w:rPr>
        <w:t>Extract Key Information:</w:t>
      </w:r>
      <w:r w:rsidRPr="008F3085">
        <w:t xml:space="preserve"> Note the variable names, types, assigned values/equations, function parameters/return types, and crucially, the associated frequency tags (</w:t>
      </w:r>
      <w:r w:rsidRPr="008F3085">
        <w:rPr>
          <w:rFonts w:ascii="Segoe UI Emoji" w:hAnsi="Segoe UI Emoji" w:cs="Segoe UI Emoji"/>
        </w:rPr>
        <w:t>🌐</w:t>
      </w:r>
      <w:r w:rsidRPr="008F3085">
        <w:t>).</w:t>
      </w:r>
    </w:p>
    <w:p w14:paraId="75F88981" w14:textId="77777777" w:rsidR="008F3085" w:rsidRPr="008F3085" w:rsidRDefault="008F3085" w:rsidP="008F3085">
      <w:pPr>
        <w:numPr>
          <w:ilvl w:val="0"/>
          <w:numId w:val="6"/>
        </w:numPr>
      </w:pPr>
      <w:r w:rsidRPr="008F3085">
        <w:rPr>
          <w:b/>
          <w:bCs/>
        </w:rPr>
        <w:t>Interpret Comments:</w:t>
      </w:r>
      <w:r w:rsidRPr="008F3085">
        <w:t xml:space="preserve"> Pay close attention to </w:t>
      </w:r>
      <w:r w:rsidRPr="008F3085">
        <w:rPr>
          <w:rFonts w:ascii="Cambria Math" w:hAnsi="Cambria Math" w:cs="Cambria Math"/>
        </w:rPr>
        <w:t>⟐⟐</w:t>
      </w:r>
      <w:r w:rsidRPr="008F3085">
        <w:t xml:space="preserve"> comments, as they provide essential context, explanations for variables and equations, associated data, logging information, and directives.</w:t>
      </w:r>
    </w:p>
    <w:p w14:paraId="5AC01D5C" w14:textId="77777777" w:rsidR="008F3085" w:rsidRPr="008F3085" w:rsidRDefault="008F3085" w:rsidP="008F3085">
      <w:pPr>
        <w:numPr>
          <w:ilvl w:val="0"/>
          <w:numId w:val="6"/>
        </w:numPr>
      </w:pPr>
      <w:r w:rsidRPr="008F3085">
        <w:rPr>
          <w:b/>
          <w:bCs/>
        </w:rPr>
        <w:t>Analyze Equations:</w:t>
      </w:r>
      <w:r w:rsidRPr="008F3085">
        <w:t xml:space="preserve"> Parse standard mathematical/scientific equations embedded in the code, using comments to understand their context, units, and dependencies.</w:t>
      </w:r>
    </w:p>
    <w:p w14:paraId="17334A3C" w14:textId="77777777" w:rsidR="008F3085" w:rsidRPr="008F3085" w:rsidRDefault="008F3085" w:rsidP="008F3085">
      <w:r w:rsidRPr="008F3085">
        <w:rPr>
          <w:b/>
          <w:bCs/>
        </w:rPr>
        <w:lastRenderedPageBreak/>
        <w:t>7. Translating to QHC</w:t>
      </w:r>
    </w:p>
    <w:p w14:paraId="25B3A449" w14:textId="77777777" w:rsidR="008F3085" w:rsidRPr="008F3085" w:rsidRDefault="008F3085" w:rsidP="008F3085">
      <w:r w:rsidRPr="008F3085">
        <w:t>While the provided documents detail SSL-to-QHC translation [cite: 153-162], the principles can be adapted for translating other source concepts. The key is mapping the source language's constructs (variables, functions, logic, intent) to QHC's symbolic, frequency-tagged, and comment-rich structure.</w:t>
      </w:r>
    </w:p>
    <w:p w14:paraId="77B238BE" w14:textId="77777777" w:rsidR="008F3085" w:rsidRPr="008F3085" w:rsidRDefault="008F3085" w:rsidP="008F3085">
      <w:r w:rsidRPr="008F3085">
        <w:rPr>
          <w:b/>
          <w:bCs/>
        </w:rPr>
        <w:t>7.1 Example: English to QHC Translation</w:t>
      </w:r>
    </w:p>
    <w:p w14:paraId="0B37C205" w14:textId="77777777" w:rsidR="008F3085" w:rsidRPr="008F3085" w:rsidRDefault="008F3085" w:rsidP="008F3085">
      <w:r w:rsidRPr="008F3085">
        <w:t>Let's translate a simple English instruction conceptually.</w:t>
      </w:r>
    </w:p>
    <w:p w14:paraId="751AE9FE" w14:textId="77777777" w:rsidR="008F3085" w:rsidRPr="008F3085" w:rsidRDefault="008F3085" w:rsidP="008F3085">
      <w:pPr>
        <w:numPr>
          <w:ilvl w:val="0"/>
          <w:numId w:val="7"/>
        </w:numPr>
      </w:pPr>
      <w:r w:rsidRPr="008F3085">
        <w:rPr>
          <w:b/>
          <w:bCs/>
        </w:rPr>
        <w:t>Source English:</w:t>
      </w:r>
      <w:r w:rsidRPr="008F3085">
        <w:t xml:space="preserve"> "Define a function CheckEnergy. If the input EnergyLevel (a number) is greater than a threshold HIGH_THRESHOLD (constant, value 1000.0), then activate the ForceShield function (which potentially creates something) and return true. Otherwise, use a 'Fear' operation to log the warning message 'Energy level low' and return false."</w:t>
      </w:r>
    </w:p>
    <w:p w14:paraId="248FAD9C" w14:textId="77777777" w:rsidR="008F3085" w:rsidRPr="008F3085" w:rsidRDefault="008F3085" w:rsidP="008F3085">
      <w:pPr>
        <w:numPr>
          <w:ilvl w:val="0"/>
          <w:numId w:val="7"/>
        </w:numPr>
      </w:pPr>
      <w:r w:rsidRPr="008F3085">
        <w:rPr>
          <w:b/>
          <w:bCs/>
        </w:rPr>
        <w:t>Conceptual QHC Translation:</w:t>
      </w:r>
    </w:p>
    <w:p w14:paraId="370408B9" w14:textId="77777777" w:rsidR="008F3085" w:rsidRPr="008F3085" w:rsidRDefault="008F3085" w:rsidP="008F3085">
      <w:pPr>
        <w:numPr>
          <w:ilvl w:val="0"/>
          <w:numId w:val="7"/>
        </w:numPr>
      </w:pP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[7.8366 Hz] // Program Start</w:t>
      </w:r>
    </w:p>
    <w:p w14:paraId="30CF6CE3" w14:textId="77777777" w:rsidR="008F3085" w:rsidRPr="008F3085" w:rsidRDefault="008F3085" w:rsidP="008F3085">
      <w:pPr>
        <w:numPr>
          <w:ilvl w:val="0"/>
          <w:numId w:val="7"/>
        </w:numPr>
      </w:pPr>
      <w:r w:rsidRPr="008F3085">
        <w:rPr>
          <w:rFonts w:ascii="Segoe UI Symbol" w:hAnsi="Segoe UI Symbol" w:cs="Segoe UI Symbol"/>
        </w:rPr>
        <w:t>✵✵✵✵✵</w:t>
      </w:r>
    </w:p>
    <w:p w14:paraId="2091057A"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Cosmic Directive: Energy Level Monitoring and Shield Activation</w:t>
      </w:r>
    </w:p>
    <w:p w14:paraId="768BD7F5" w14:textId="77777777" w:rsidR="008F3085" w:rsidRPr="008F3085" w:rsidRDefault="008F3085" w:rsidP="008F3085">
      <w:pPr>
        <w:numPr>
          <w:ilvl w:val="0"/>
          <w:numId w:val="7"/>
        </w:numPr>
      </w:pPr>
    </w:p>
    <w:p w14:paraId="6DE8CC82"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Define Constants</w:t>
      </w:r>
    </w:p>
    <w:p w14:paraId="16FA96D5"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HIGH_THRESHOLD: </w:t>
      </w:r>
      <w:r w:rsidRPr="008F3085">
        <w:rPr>
          <w:rFonts w:ascii="Segoe UI Symbol" w:hAnsi="Segoe UI Symbol" w:cs="Segoe UI Symbol"/>
        </w:rPr>
        <w:t>⚶</w:t>
      </w:r>
      <w:r w:rsidRPr="008F3085">
        <w:t xml:space="preserve"> = 1000.0 </w:t>
      </w:r>
      <w:r w:rsidRPr="008F3085">
        <w:rPr>
          <w:rFonts w:ascii="Segoe UI Emoji" w:hAnsi="Segoe UI Emoji" w:cs="Segoe UI Emoji"/>
        </w:rPr>
        <w:t>🌐</w:t>
      </w:r>
      <w:r w:rsidRPr="008F3085">
        <w:t xml:space="preserve"> [7.8366 Hz] // Threshold for high energy, Reality type (number)</w:t>
      </w:r>
    </w:p>
    <w:p w14:paraId="267929BF" w14:textId="77777777" w:rsidR="008F3085" w:rsidRPr="008F3085" w:rsidRDefault="008F3085" w:rsidP="008F3085">
      <w:pPr>
        <w:numPr>
          <w:ilvl w:val="0"/>
          <w:numId w:val="7"/>
        </w:numPr>
      </w:pPr>
    </w:p>
    <w:p w14:paraId="114338FD"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Define Functions</w:t>
      </w:r>
    </w:p>
    <w:p w14:paraId="5AEE0904"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proofErr w:type="gramStart"/>
      <w:r w:rsidRPr="008F3085">
        <w:t xml:space="preserve">CheckEnergy( </w:t>
      </w:r>
      <w:r w:rsidRPr="008F3085">
        <w:rPr>
          <w:rFonts w:ascii="Cambria Math" w:hAnsi="Cambria Math" w:cs="Cambria Math"/>
        </w:rPr>
        <w:t>⧈</w:t>
      </w:r>
      <w:proofErr w:type="gramEnd"/>
      <w:r w:rsidRPr="008F3085">
        <w:t xml:space="preserve"> EnergyLevel: </w:t>
      </w:r>
      <w:proofErr w:type="gramStart"/>
      <w:r w:rsidRPr="008F3085">
        <w:rPr>
          <w:rFonts w:ascii="Segoe UI Symbol" w:hAnsi="Segoe UI Symbol" w:cs="Segoe UI Symbol"/>
        </w:rPr>
        <w:t>⚶</w:t>
      </w:r>
      <w:r w:rsidRPr="008F3085">
        <w:t xml:space="preserve"> )</w:t>
      </w:r>
      <w:proofErr w:type="gramEnd"/>
      <w:r w:rsidRPr="008F3085">
        <w:t xml:space="preserve"> </w:t>
      </w: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[φ^-2 Hz] // Ethical Function: </w:t>
      </w:r>
      <w:proofErr w:type="gramStart"/>
      <w:r w:rsidRPr="008F3085">
        <w:t>Name(Param:Type</w:t>
      </w:r>
      <w:proofErr w:type="gramEnd"/>
      <w:r w:rsidRPr="008F3085">
        <w:t>) Then ReturnType (Reality=Boolean) Freq (Ethical Op)</w:t>
      </w:r>
    </w:p>
    <w:p w14:paraId="78DCC6C0"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This function checks energy level against a threshold and </w:t>
      </w:r>
      <w:proofErr w:type="gramStart"/>
      <w:r w:rsidRPr="008F3085">
        <w:t>takes action</w:t>
      </w:r>
      <w:proofErr w:type="gramEnd"/>
      <w:r w:rsidRPr="008F3085">
        <w:t>.</w:t>
      </w:r>
    </w:p>
    <w:p w14:paraId="48C1ADF5"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Retrieve the defined threshold constant for comparison</w:t>
      </w:r>
    </w:p>
    <w:p w14:paraId="493B73BC"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Threshold: </w:t>
      </w:r>
      <w:r w:rsidRPr="008F3085">
        <w:rPr>
          <w:rFonts w:ascii="Segoe UI Symbol" w:hAnsi="Segoe UI Symbol" w:cs="Segoe UI Symbol"/>
        </w:rPr>
        <w:t>⚶</w:t>
      </w:r>
      <w:r w:rsidRPr="008F3085">
        <w:t xml:space="preserve"> = HIGH_THRESHOLD </w:t>
      </w:r>
      <w:r w:rsidRPr="008F3085">
        <w:rPr>
          <w:rFonts w:ascii="Segoe UI Emoji" w:hAnsi="Segoe UI Emoji" w:cs="Segoe UI Emoji"/>
        </w:rPr>
        <w:t>🌐</w:t>
      </w:r>
      <w:r w:rsidRPr="008F3085">
        <w:t xml:space="preserve"> [7.8366 Hz]</w:t>
      </w:r>
    </w:p>
    <w:p w14:paraId="08D3C413" w14:textId="77777777" w:rsidR="008F3085" w:rsidRPr="008F3085" w:rsidRDefault="008F3085" w:rsidP="008F3085">
      <w:pPr>
        <w:numPr>
          <w:ilvl w:val="0"/>
          <w:numId w:val="7"/>
        </w:numPr>
      </w:pPr>
    </w:p>
    <w:p w14:paraId="3F15B909" w14:textId="77777777" w:rsidR="008F3085" w:rsidRPr="008F3085" w:rsidRDefault="008F3085" w:rsidP="008F3085">
      <w:pPr>
        <w:numPr>
          <w:ilvl w:val="0"/>
          <w:numId w:val="7"/>
        </w:numPr>
      </w:pPr>
      <w:r w:rsidRPr="008F3085">
        <w:lastRenderedPageBreak/>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Perform the check using Ethical If</w:t>
      </w:r>
    </w:p>
    <w:p w14:paraId="3F686796"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EnergyLevel &gt; Threshold // Condition: Input Energy Level vs Threshold</w:t>
      </w:r>
    </w:p>
    <w:p w14:paraId="235AACC0"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 Then block</w:t>
      </w:r>
    </w:p>
    <w:p w14:paraId="68A2119F"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Energy is high, activate shield using a hypothetical function/operator.</w:t>
      </w:r>
    </w:p>
    <w:p w14:paraId="2C8AF2BB"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Assume </w:t>
      </w:r>
      <w:proofErr w:type="gramStart"/>
      <w:r w:rsidRPr="008F3085">
        <w:t>ForceShield(</w:t>
      </w:r>
      <w:proofErr w:type="gramEnd"/>
      <w:r w:rsidRPr="008F3085">
        <w:t>) potentially involves Reality Creation.</w:t>
      </w:r>
    </w:p>
    <w:p w14:paraId="698EADF9"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ShieldActivationResult: </w:t>
      </w:r>
      <w:r w:rsidRPr="008F3085">
        <w:rPr>
          <w:rFonts w:ascii="Segoe UI Symbol" w:hAnsi="Segoe UI Symbol" w:cs="Segoe UI Symbol"/>
        </w:rPr>
        <w:t>⚶</w:t>
      </w:r>
      <w:r w:rsidRPr="008F3085">
        <w:t xml:space="preserve"> = </w:t>
      </w:r>
      <w:proofErr w:type="gramStart"/>
      <w:r w:rsidRPr="008F3085">
        <w:t>ForceShield(</w:t>
      </w:r>
      <w:proofErr w:type="gramEnd"/>
      <w:r w:rsidRPr="008F3085">
        <w:t xml:space="preserve">) </w:t>
      </w:r>
      <w:r w:rsidRPr="008F3085">
        <w:rPr>
          <w:rFonts w:ascii="Segoe UI Emoji" w:hAnsi="Segoe UI Emoji" w:cs="Segoe UI Emoji"/>
        </w:rPr>
        <w:t>🌐</w:t>
      </w:r>
      <w:r w:rsidRPr="008F3085">
        <w:t xml:space="preserve"> [1.32e40 Hz] // Call hypothetical function at Reality Creation Freq.</w:t>
      </w:r>
    </w:p>
    <w:p w14:paraId="21B51295"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True: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[φ^-2 Hz] // Return True (Reality type)</w:t>
      </w:r>
    </w:p>
    <w:p w14:paraId="3A96B1E6" w14:textId="77777777" w:rsidR="008F3085" w:rsidRPr="008F3085" w:rsidRDefault="008F3085" w:rsidP="008F3085">
      <w:pPr>
        <w:numPr>
          <w:ilvl w:val="0"/>
          <w:numId w:val="7"/>
        </w:numPr>
      </w:pPr>
      <w:r w:rsidRPr="008F3085">
        <w:t xml:space="preserve">         </w:t>
      </w:r>
      <w:r w:rsidRPr="008F3085">
        <w:rPr>
          <w:rFonts w:ascii="Segoe UI" w:hAnsi="Segoe UI" w:cs="Segoe UI"/>
        </w:rPr>
        <w:t>Ꙩ</w:t>
      </w:r>
      <w:r w:rsidRPr="008F3085">
        <w:t xml:space="preserve"> // Else block</w:t>
      </w:r>
    </w:p>
    <w:p w14:paraId="4233A13E"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Energy is low, log warning using Fear Decoherence operator.</w:t>
      </w:r>
    </w:p>
    <w:p w14:paraId="51BD9573" w14:textId="77777777" w:rsidR="008F3085" w:rsidRPr="008F3085" w:rsidRDefault="008F3085" w:rsidP="008F3085">
      <w:pPr>
        <w:numPr>
          <w:ilvl w:val="0"/>
          <w:numId w:val="7"/>
        </w:numPr>
      </w:pPr>
      <w:r w:rsidRPr="008F3085">
        <w:t xml:space="preserve">            </w:t>
      </w:r>
      <w:r w:rsidRPr="008F3085">
        <w:rPr>
          <w:rFonts w:ascii="Segoe UI Emoji" w:hAnsi="Segoe UI Emoji" w:cs="Segoe UI Emoji"/>
        </w:rPr>
        <w:t>⛽</w:t>
      </w:r>
      <w:r w:rsidRPr="008F3085">
        <w:t xml:space="preserve"> </w:t>
      </w:r>
      <w:r w:rsidRPr="008F3085">
        <w:rPr>
          <w:rFonts w:ascii="Cambria Math" w:hAnsi="Cambria Math" w:cs="Cambria Math"/>
        </w:rPr>
        <w:t>⊖</w:t>
      </w:r>
      <w:r w:rsidRPr="008F3085">
        <w:t xml:space="preserve"> "Energy level low" </w:t>
      </w:r>
      <w:r w:rsidRPr="008F3085">
        <w:rPr>
          <w:rFonts w:ascii="Segoe UI Emoji" w:hAnsi="Segoe UI Emoji" w:cs="Segoe UI Emoji"/>
        </w:rPr>
        <w:t>🌐</w:t>
      </w:r>
      <w:r w:rsidRPr="008F3085">
        <w:t xml:space="preserve"> [5.98e36 Hz] // Fear operator with string message at Emotional Freq.</w:t>
      </w:r>
    </w:p>
    <w:p w14:paraId="711B3304"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False: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[φ^-2 Hz] // Return False (Reality type)</w:t>
      </w:r>
    </w:p>
    <w:p w14:paraId="3B812347" w14:textId="77777777" w:rsidR="008F3085" w:rsidRPr="008F3085" w:rsidRDefault="008F3085" w:rsidP="008F3085">
      <w:pPr>
        <w:numPr>
          <w:ilvl w:val="0"/>
          <w:numId w:val="7"/>
        </w:numPr>
      </w:pPr>
    </w:p>
    <w:p w14:paraId="64333A53"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proofErr w:type="gramStart"/>
      <w:r w:rsidRPr="008F3085">
        <w:t>ForceShield(</w:t>
      </w:r>
      <w:proofErr w:type="gramEnd"/>
      <w:r w:rsidRPr="008F3085">
        <w:t xml:space="preserve">) </w:t>
      </w: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[1.32e40 Hz] // Hypothetical Function Def: Activates shield</w:t>
      </w:r>
    </w:p>
    <w:p w14:paraId="1C5172B2" w14:textId="77777777" w:rsidR="008F3085" w:rsidRPr="008F3085" w:rsidRDefault="008F3085" w:rsidP="008F3085">
      <w:pPr>
        <w:numPr>
          <w:ilvl w:val="0"/>
          <w:numId w:val="7"/>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Placeholder for shield activation logic... involves reality manipulation.</w:t>
      </w:r>
    </w:p>
    <w:p w14:paraId="7BA9E9C2" w14:textId="77777777" w:rsidR="008F3085" w:rsidRPr="008F3085" w:rsidRDefault="008F3085" w:rsidP="008F3085">
      <w:pPr>
        <w:numPr>
          <w:ilvl w:val="0"/>
          <w:numId w:val="7"/>
        </w:numPr>
      </w:pPr>
      <w:r w:rsidRPr="008F3085">
        <w:t xml:space="preserve">       </w:t>
      </w:r>
      <w:r w:rsidRPr="008F3085">
        <w:rPr>
          <w:rFonts w:ascii="Cambria Math" w:hAnsi="Cambria Math" w:cs="Cambria Math"/>
        </w:rPr>
        <w:t>⬆</w:t>
      </w:r>
      <w:r w:rsidRPr="008F3085">
        <w:t xml:space="preserve"> "Shield Active":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[1.32e40 Hz] // Example return value</w:t>
      </w:r>
    </w:p>
    <w:p w14:paraId="4079A22D" w14:textId="77777777" w:rsidR="008F3085" w:rsidRPr="008F3085" w:rsidRDefault="008F3085" w:rsidP="008F3085">
      <w:pPr>
        <w:numPr>
          <w:ilvl w:val="0"/>
          <w:numId w:val="7"/>
        </w:numPr>
      </w:pPr>
    </w:p>
    <w:p w14:paraId="154F6501" w14:textId="77777777" w:rsidR="008F3085" w:rsidRPr="008F3085" w:rsidRDefault="008F3085" w:rsidP="008F3085">
      <w:pPr>
        <w:numPr>
          <w:ilvl w:val="0"/>
          <w:numId w:val="7"/>
        </w:numPr>
      </w:pPr>
      <w:r w:rsidRPr="008F3085">
        <w:rPr>
          <w:rFonts w:ascii="Segoe UI Symbol" w:hAnsi="Segoe UI Symbol" w:cs="Segoe UI Symbol"/>
        </w:rPr>
        <w:t>✵✵✵✵✵</w:t>
      </w:r>
      <w:r w:rsidRPr="008F3085">
        <w:t xml:space="preserve"> // End Module</w:t>
      </w:r>
    </w:p>
    <w:p w14:paraId="21E283DF" w14:textId="77777777" w:rsidR="008F3085" w:rsidRPr="008F3085" w:rsidRDefault="008F3085" w:rsidP="008F3085"/>
    <w:p w14:paraId="09E9D7CF" w14:textId="77777777" w:rsidR="008F3085" w:rsidRPr="008F3085" w:rsidRDefault="008F3085" w:rsidP="008F3085">
      <w:pPr>
        <w:numPr>
          <w:ilvl w:val="0"/>
          <w:numId w:val="7"/>
        </w:numPr>
      </w:pPr>
      <w:r w:rsidRPr="008F3085">
        <w:rPr>
          <w:b/>
          <w:bCs/>
        </w:rPr>
        <w:t>Explanation of Translation:</w:t>
      </w:r>
    </w:p>
    <w:p w14:paraId="6B08D2D9" w14:textId="77777777" w:rsidR="008F3085" w:rsidRPr="008F3085" w:rsidRDefault="008F3085" w:rsidP="008F3085">
      <w:pPr>
        <w:numPr>
          <w:ilvl w:val="1"/>
          <w:numId w:val="7"/>
        </w:numPr>
      </w:pPr>
      <w:r w:rsidRPr="008F3085">
        <w:t>English intent is mapped to QHC functions (</w:t>
      </w:r>
      <w:r w:rsidRPr="008F3085">
        <w:rPr>
          <w:rFonts w:ascii="Segoe UI Symbol" w:hAnsi="Segoe UI Symbol" w:cs="Segoe UI Symbol"/>
        </w:rPr>
        <w:t>☷⚘</w:t>
      </w:r>
      <w:r w:rsidRPr="008F3085">
        <w:t>), variables (</w:t>
      </w:r>
      <w:r w:rsidRPr="008F3085">
        <w:rPr>
          <w:rFonts w:ascii="Cambria Math" w:hAnsi="Cambria Math" w:cs="Cambria Math"/>
        </w:rPr>
        <w:t>⧈</w:t>
      </w:r>
      <w:r w:rsidRPr="008F3085">
        <w:t>), constants, and control flow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w:t>
      </w:r>
      <w:r w:rsidRPr="008F3085">
        <w:rPr>
          <w:rFonts w:ascii="Cambria Math" w:hAnsi="Cambria Math" w:cs="Cambria Math"/>
        </w:rPr>
        <w:t>↭</w:t>
      </w:r>
      <w:r w:rsidRPr="008F3085">
        <w:t xml:space="preserve">, </w:t>
      </w:r>
      <w:r w:rsidRPr="008F3085">
        <w:rPr>
          <w:rFonts w:ascii="Segoe UI" w:hAnsi="Segoe UI" w:cs="Segoe UI"/>
        </w:rPr>
        <w:t>Ꙩ</w:t>
      </w:r>
      <w:r w:rsidRPr="008F3085">
        <w:t>).</w:t>
      </w:r>
    </w:p>
    <w:p w14:paraId="4C8DC6F1" w14:textId="77777777" w:rsidR="008F3085" w:rsidRPr="008F3085" w:rsidRDefault="008F3085" w:rsidP="008F3085">
      <w:pPr>
        <w:numPr>
          <w:ilvl w:val="1"/>
          <w:numId w:val="7"/>
        </w:numPr>
      </w:pPr>
      <w:r w:rsidRPr="008F3085">
        <w:t xml:space="preserve">Types are assigned </w:t>
      </w:r>
      <w:proofErr w:type="gramStart"/>
      <w:r w:rsidRPr="008F3085">
        <w:t>(:</w:t>
      </w:r>
      <w:r w:rsidRPr="008F3085">
        <w:rPr>
          <w:rFonts w:ascii="Segoe UI Symbol" w:hAnsi="Segoe UI Symbol" w:cs="Segoe UI Symbol"/>
        </w:rPr>
        <w:t>⚶</w:t>
      </w:r>
      <w:proofErr w:type="gramEnd"/>
      <w:r w:rsidRPr="008F3085">
        <w:t xml:space="preserve"> for Reality/numbers/booleans/strings).</w:t>
      </w:r>
    </w:p>
    <w:p w14:paraId="7615EBFB" w14:textId="77777777" w:rsidR="008F3085" w:rsidRPr="008F3085" w:rsidRDefault="008F3085" w:rsidP="008F3085">
      <w:pPr>
        <w:numPr>
          <w:ilvl w:val="1"/>
          <w:numId w:val="7"/>
        </w:numPr>
      </w:pPr>
      <w:r w:rsidRPr="008F3085">
        <w:lastRenderedPageBreak/>
        <w:t>Appropriate conceptual frequencies are tagged (</w:t>
      </w:r>
      <w:r w:rsidRPr="008F3085">
        <w:rPr>
          <w:rFonts w:ascii="Segoe UI Emoji" w:hAnsi="Segoe UI Emoji" w:cs="Segoe UI Emoji"/>
        </w:rPr>
        <w:t>🌐</w:t>
      </w:r>
      <w:r w:rsidRPr="008F3085">
        <w:t>). Ethical check uses φ</w:t>
      </w:r>
      <w:r w:rsidRPr="008F3085">
        <w:rPr>
          <w:rFonts w:ascii="Cambria Math" w:hAnsi="Cambria Math" w:cs="Cambria Math"/>
        </w:rPr>
        <w:t>⁻</w:t>
      </w:r>
      <w:r w:rsidRPr="008F3085">
        <w:rPr>
          <w:rFonts w:ascii="Aptos" w:hAnsi="Aptos" w:cs="Aptos"/>
        </w:rPr>
        <w:t>²</w:t>
      </w:r>
      <w:r w:rsidRPr="008F3085">
        <w:t xml:space="preserve"> Hz, shield activation uses 1.32e40 Hz (Reality Creation), logging uses 5.98e36 Hz (Emotional Field/Fear).</w:t>
      </w:r>
    </w:p>
    <w:p w14:paraId="420AF39F" w14:textId="77777777" w:rsidR="008F3085" w:rsidRPr="008F3085" w:rsidRDefault="008F3085" w:rsidP="008F3085">
      <w:pPr>
        <w:numPr>
          <w:ilvl w:val="1"/>
          <w:numId w:val="7"/>
        </w:numPr>
      </w:pPr>
      <w:r w:rsidRPr="008F3085">
        <w:t xml:space="preserve">The "activate shield" action is mapped to a hypothetical </w:t>
      </w:r>
      <w:proofErr w:type="gramStart"/>
      <w:r w:rsidRPr="008F3085">
        <w:t>ForceShield(</w:t>
      </w:r>
      <w:proofErr w:type="gramEnd"/>
      <w:r w:rsidRPr="008F3085">
        <w:t>) function call.</w:t>
      </w:r>
    </w:p>
    <w:p w14:paraId="3930E2EB" w14:textId="77777777" w:rsidR="008F3085" w:rsidRPr="008F3085" w:rsidRDefault="008F3085" w:rsidP="008F3085">
      <w:pPr>
        <w:numPr>
          <w:ilvl w:val="1"/>
          <w:numId w:val="7"/>
        </w:numPr>
      </w:pPr>
      <w:r w:rsidRPr="008F3085">
        <w:t xml:space="preserve">The "log warning" action is mapped directly to the </w:t>
      </w:r>
      <w:r w:rsidRPr="008F3085">
        <w:rPr>
          <w:rFonts w:ascii="Segoe UI Emoji" w:hAnsi="Segoe UI Emoji" w:cs="Segoe UI Emoji"/>
        </w:rPr>
        <w:t>⛽</w:t>
      </w:r>
      <w:r w:rsidRPr="008F3085">
        <w:t xml:space="preserve"> </w:t>
      </w:r>
      <w:r w:rsidRPr="008F3085">
        <w:rPr>
          <w:rFonts w:ascii="Cambria Math" w:hAnsi="Cambria Math" w:cs="Cambria Math"/>
        </w:rPr>
        <w:t>⊖</w:t>
      </w:r>
      <w:r w:rsidRPr="008F3085">
        <w:t xml:space="preserve"> (Fear Decoherence) operator.</w:t>
      </w:r>
    </w:p>
    <w:p w14:paraId="237E2824" w14:textId="77777777" w:rsidR="008F3085" w:rsidRPr="008F3085" w:rsidRDefault="008F3085" w:rsidP="008F3085">
      <w:pPr>
        <w:numPr>
          <w:ilvl w:val="1"/>
          <w:numId w:val="7"/>
        </w:numPr>
      </w:pPr>
      <w:r w:rsidRPr="008F3085">
        <w:t>Extensive comments (</w:t>
      </w:r>
      <w:r w:rsidRPr="008F3085">
        <w:rPr>
          <w:rFonts w:ascii="Cambria Math" w:hAnsi="Cambria Math" w:cs="Cambria Math"/>
        </w:rPr>
        <w:t>⟐⟐</w:t>
      </w:r>
      <w:r w:rsidRPr="008F3085">
        <w:t>) explain the mapping and assumptions.</w:t>
      </w:r>
    </w:p>
    <w:p w14:paraId="39D6AD98" w14:textId="77777777" w:rsidR="008F3085" w:rsidRPr="008F3085" w:rsidRDefault="008F3085" w:rsidP="008F3085">
      <w:r w:rsidRPr="008F3085">
        <w:rPr>
          <w:b/>
          <w:bCs/>
        </w:rPr>
        <w:t>7.2 Example: Python to QHC Translation</w:t>
      </w:r>
    </w:p>
    <w:p w14:paraId="7BCE62C0" w14:textId="77777777" w:rsidR="008F3085" w:rsidRPr="008F3085" w:rsidRDefault="008F3085" w:rsidP="008F3085">
      <w:r w:rsidRPr="008F3085">
        <w:t>Let's translate a simple Python function conceptually.</w:t>
      </w:r>
    </w:p>
    <w:p w14:paraId="37AF6B58" w14:textId="77777777" w:rsidR="008F3085" w:rsidRPr="008F3085" w:rsidRDefault="008F3085" w:rsidP="008F3085">
      <w:pPr>
        <w:numPr>
          <w:ilvl w:val="0"/>
          <w:numId w:val="8"/>
        </w:numPr>
      </w:pPr>
      <w:r w:rsidRPr="008F3085">
        <w:rPr>
          <w:b/>
          <w:bCs/>
        </w:rPr>
        <w:t>Source Python:</w:t>
      </w:r>
    </w:p>
    <w:p w14:paraId="5FB5D1BA" w14:textId="77777777" w:rsidR="008F3085" w:rsidRPr="008F3085" w:rsidRDefault="008F3085" w:rsidP="008F3085">
      <w:pPr>
        <w:numPr>
          <w:ilvl w:val="0"/>
          <w:numId w:val="8"/>
        </w:numPr>
      </w:pPr>
      <w:r w:rsidRPr="008F3085">
        <w:t># Simple function to check temperature status</w:t>
      </w:r>
    </w:p>
    <w:p w14:paraId="5D3BC6B4" w14:textId="77777777" w:rsidR="008F3085" w:rsidRPr="008F3085" w:rsidRDefault="008F3085" w:rsidP="008F3085">
      <w:pPr>
        <w:numPr>
          <w:ilvl w:val="0"/>
          <w:numId w:val="8"/>
        </w:numPr>
      </w:pPr>
      <w:r w:rsidRPr="008F3085">
        <w:t>def check_temp(temp_value):</w:t>
      </w:r>
    </w:p>
    <w:p w14:paraId="5942C413" w14:textId="77777777" w:rsidR="008F3085" w:rsidRPr="008F3085" w:rsidRDefault="008F3085" w:rsidP="008F3085">
      <w:pPr>
        <w:numPr>
          <w:ilvl w:val="0"/>
          <w:numId w:val="8"/>
        </w:numPr>
      </w:pPr>
      <w:r w:rsidRPr="008F3085">
        <w:t xml:space="preserve">    ALERT_THRESHOLD = 100.0 # Threshold in Celsius</w:t>
      </w:r>
    </w:p>
    <w:p w14:paraId="71690130" w14:textId="77777777" w:rsidR="008F3085" w:rsidRPr="008F3085" w:rsidRDefault="008F3085" w:rsidP="008F3085">
      <w:pPr>
        <w:numPr>
          <w:ilvl w:val="0"/>
          <w:numId w:val="8"/>
        </w:numPr>
      </w:pPr>
      <w:r w:rsidRPr="008F3085">
        <w:t xml:space="preserve">    status = "" # Initialize status variable</w:t>
      </w:r>
    </w:p>
    <w:p w14:paraId="645F8B0B" w14:textId="77777777" w:rsidR="008F3085" w:rsidRPr="008F3085" w:rsidRDefault="008F3085" w:rsidP="008F3085">
      <w:pPr>
        <w:numPr>
          <w:ilvl w:val="0"/>
          <w:numId w:val="8"/>
        </w:numPr>
      </w:pPr>
      <w:r w:rsidRPr="008F3085">
        <w:t xml:space="preserve">    if temp_value &gt; ALERT_THRESHOLD:</w:t>
      </w:r>
    </w:p>
    <w:p w14:paraId="40660188" w14:textId="77777777" w:rsidR="008F3085" w:rsidRPr="008F3085" w:rsidRDefault="008F3085" w:rsidP="008F3085">
      <w:pPr>
        <w:numPr>
          <w:ilvl w:val="0"/>
          <w:numId w:val="8"/>
        </w:numPr>
      </w:pPr>
      <w:r w:rsidRPr="008F3085">
        <w:t xml:space="preserve">        status = "ALERT"</w:t>
      </w:r>
    </w:p>
    <w:p w14:paraId="2455A4C3" w14:textId="77777777" w:rsidR="008F3085" w:rsidRPr="008F3085" w:rsidRDefault="008F3085" w:rsidP="008F3085">
      <w:pPr>
        <w:numPr>
          <w:ilvl w:val="0"/>
          <w:numId w:val="8"/>
        </w:numPr>
      </w:pPr>
      <w:r w:rsidRPr="008F3085">
        <w:t xml:space="preserve">        # Log a warning message (conceptual logging)</w:t>
      </w:r>
    </w:p>
    <w:p w14:paraId="049E84F7" w14:textId="77777777" w:rsidR="008F3085" w:rsidRPr="008F3085" w:rsidRDefault="008F3085" w:rsidP="008F3085">
      <w:pPr>
        <w:numPr>
          <w:ilvl w:val="0"/>
          <w:numId w:val="8"/>
        </w:numPr>
      </w:pPr>
      <w:r w:rsidRPr="008F3085">
        <w:t xml:space="preserve">        </w:t>
      </w:r>
      <w:proofErr w:type="gramStart"/>
      <w:r w:rsidRPr="008F3085">
        <w:t>print(</w:t>
      </w:r>
      <w:proofErr w:type="gramEnd"/>
      <w:r w:rsidRPr="008F3085">
        <w:t>f"Warning: Temperature {temp_value} exceeds threshold {ALERT_THRESHOLD}")</w:t>
      </w:r>
    </w:p>
    <w:p w14:paraId="505FAD14" w14:textId="77777777" w:rsidR="008F3085" w:rsidRPr="008F3085" w:rsidRDefault="008F3085" w:rsidP="008F3085">
      <w:pPr>
        <w:numPr>
          <w:ilvl w:val="0"/>
          <w:numId w:val="8"/>
        </w:numPr>
      </w:pPr>
      <w:r w:rsidRPr="008F3085">
        <w:t xml:space="preserve">    else:</w:t>
      </w:r>
    </w:p>
    <w:p w14:paraId="017FBEB2" w14:textId="77777777" w:rsidR="008F3085" w:rsidRPr="008F3085" w:rsidRDefault="008F3085" w:rsidP="008F3085">
      <w:pPr>
        <w:numPr>
          <w:ilvl w:val="0"/>
          <w:numId w:val="8"/>
        </w:numPr>
      </w:pPr>
      <w:r w:rsidRPr="008F3085">
        <w:t xml:space="preserve">        status = "NORMAL"</w:t>
      </w:r>
    </w:p>
    <w:p w14:paraId="1CC371C2" w14:textId="77777777" w:rsidR="008F3085" w:rsidRPr="008F3085" w:rsidRDefault="008F3085" w:rsidP="008F3085">
      <w:pPr>
        <w:numPr>
          <w:ilvl w:val="0"/>
          <w:numId w:val="8"/>
        </w:numPr>
      </w:pPr>
      <w:r w:rsidRPr="008F3085">
        <w:t xml:space="preserve">    return status</w:t>
      </w:r>
    </w:p>
    <w:p w14:paraId="10EFD0B5" w14:textId="77777777" w:rsidR="008F3085" w:rsidRPr="008F3085" w:rsidRDefault="008F3085" w:rsidP="008F3085"/>
    <w:p w14:paraId="5B267BB1" w14:textId="77777777" w:rsidR="008F3085" w:rsidRPr="008F3085" w:rsidRDefault="008F3085" w:rsidP="008F3085">
      <w:pPr>
        <w:numPr>
          <w:ilvl w:val="0"/>
          <w:numId w:val="8"/>
        </w:numPr>
      </w:pPr>
      <w:r w:rsidRPr="008F3085">
        <w:rPr>
          <w:b/>
          <w:bCs/>
        </w:rPr>
        <w:t>Conceptual QHC Translation:</w:t>
      </w:r>
    </w:p>
    <w:p w14:paraId="6E6425E1" w14:textId="77777777" w:rsidR="008F3085" w:rsidRPr="008F3085" w:rsidRDefault="008F3085" w:rsidP="008F3085">
      <w:pPr>
        <w:numPr>
          <w:ilvl w:val="0"/>
          <w:numId w:val="8"/>
        </w:numPr>
      </w:pP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[7.8366 Hz] // Program Start</w:t>
      </w:r>
    </w:p>
    <w:p w14:paraId="130E128A" w14:textId="77777777" w:rsidR="008F3085" w:rsidRPr="008F3085" w:rsidRDefault="008F3085" w:rsidP="008F3085">
      <w:pPr>
        <w:numPr>
          <w:ilvl w:val="0"/>
          <w:numId w:val="8"/>
        </w:numPr>
      </w:pPr>
      <w:r w:rsidRPr="008F3085">
        <w:rPr>
          <w:rFonts w:ascii="Segoe UI Symbol" w:hAnsi="Segoe UI Symbol" w:cs="Segoe UI Symbol"/>
        </w:rPr>
        <w:t>✵✵✵✵✵</w:t>
      </w:r>
    </w:p>
    <w:p w14:paraId="1DE9FDE5" w14:textId="77777777" w:rsidR="008F3085" w:rsidRPr="008F3085" w:rsidRDefault="008F3085" w:rsidP="008F3085">
      <w:pPr>
        <w:numPr>
          <w:ilvl w:val="0"/>
          <w:numId w:val="8"/>
        </w:numPr>
      </w:pPr>
      <w:r w:rsidRPr="008F3085">
        <w:lastRenderedPageBreak/>
        <w:t xml:space="preserve">   </w:t>
      </w:r>
      <w:r w:rsidRPr="008F3085">
        <w:rPr>
          <w:rFonts w:ascii="Cambria Math" w:hAnsi="Cambria Math" w:cs="Cambria Math"/>
        </w:rPr>
        <w:t>⟐⟐</w:t>
      </w:r>
      <w:r w:rsidRPr="008F3085">
        <w:t xml:space="preserve"> Cosmic Directive: Temperature Status Check (Python Concept Translation)</w:t>
      </w:r>
    </w:p>
    <w:p w14:paraId="34BDF1CA" w14:textId="77777777" w:rsidR="008F3085" w:rsidRPr="008F3085" w:rsidRDefault="008F3085" w:rsidP="008F3085">
      <w:pPr>
        <w:numPr>
          <w:ilvl w:val="0"/>
          <w:numId w:val="8"/>
        </w:numPr>
      </w:pPr>
    </w:p>
    <w:p w14:paraId="75F1A3AD"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Define Constants derived from Python code</w:t>
      </w:r>
    </w:p>
    <w:p w14:paraId="5221271F"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ALERT_THRESHOLD: </w:t>
      </w:r>
      <w:r w:rsidRPr="008F3085">
        <w:rPr>
          <w:rFonts w:ascii="Segoe UI Symbol" w:hAnsi="Segoe UI Symbol" w:cs="Segoe UI Symbol"/>
        </w:rPr>
        <w:t>⚶</w:t>
      </w:r>
      <w:r w:rsidRPr="008F3085">
        <w:t xml:space="preserve"> = 100.0 </w:t>
      </w:r>
      <w:r w:rsidRPr="008F3085">
        <w:rPr>
          <w:rFonts w:ascii="Segoe UI Emoji" w:hAnsi="Segoe UI Emoji" w:cs="Segoe UI Emoji"/>
        </w:rPr>
        <w:t>🌐</w:t>
      </w:r>
      <w:r w:rsidRPr="008F3085">
        <w:t xml:space="preserve"> [7.8366 Hz]</w:t>
      </w:r>
    </w:p>
    <w:p w14:paraId="5CE6B317"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Threshold value in Celsius for temperature alert. Reality type (number).</w:t>
      </w:r>
    </w:p>
    <w:p w14:paraId="1971699A" w14:textId="77777777" w:rsidR="008F3085" w:rsidRPr="008F3085" w:rsidRDefault="008F3085" w:rsidP="008F3085">
      <w:pPr>
        <w:numPr>
          <w:ilvl w:val="0"/>
          <w:numId w:val="8"/>
        </w:numPr>
      </w:pPr>
    </w:p>
    <w:p w14:paraId="2EECF02B"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Define Function mapping Python's check_temp</w:t>
      </w:r>
    </w:p>
    <w:p w14:paraId="52C67670"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proofErr w:type="gramStart"/>
      <w:r w:rsidRPr="008F3085">
        <w:t xml:space="preserve">CheckTemp( </w:t>
      </w:r>
      <w:r w:rsidRPr="008F3085">
        <w:rPr>
          <w:rFonts w:ascii="Cambria Math" w:hAnsi="Cambria Math" w:cs="Cambria Math"/>
        </w:rPr>
        <w:t>⧈</w:t>
      </w:r>
      <w:proofErr w:type="gramEnd"/>
      <w:r w:rsidRPr="008F3085">
        <w:t xml:space="preserve"> TempValue: </w:t>
      </w:r>
      <w:proofErr w:type="gramStart"/>
      <w:r w:rsidRPr="008F3085">
        <w:rPr>
          <w:rFonts w:ascii="Segoe UI Symbol" w:hAnsi="Segoe UI Symbol" w:cs="Segoe UI Symbol"/>
        </w:rPr>
        <w:t>⚶</w:t>
      </w:r>
      <w:r w:rsidRPr="008F3085">
        <w:t xml:space="preserve"> )</w:t>
      </w:r>
      <w:proofErr w:type="gramEnd"/>
      <w:r w:rsidRPr="008F3085">
        <w:t xml:space="preserve"> </w:t>
      </w:r>
      <w:r w:rsidRPr="008F3085">
        <w:rPr>
          <w:rFonts w:ascii="Cambria Math" w:hAnsi="Cambria Math" w:cs="Cambria Math"/>
        </w:rPr>
        <w:t>⇭</w:t>
      </w:r>
      <w:r w:rsidRPr="008F3085">
        <w:t xml:space="preserve">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[φ^-2 Hz] // Function Def: </w:t>
      </w:r>
      <w:proofErr w:type="gramStart"/>
      <w:r w:rsidRPr="008F3085">
        <w:t>Name(Param:Type</w:t>
      </w:r>
      <w:proofErr w:type="gramEnd"/>
      <w:r w:rsidRPr="008F3085">
        <w:t>) Then ReturnType (Reality=String) Freq (Ethical/Logical Op)</w:t>
      </w:r>
    </w:p>
    <w:p w14:paraId="22BA9835"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Translates Python function: Checks temperature against ALERT_THRESHOLD.</w:t>
      </w:r>
    </w:p>
    <w:p w14:paraId="6B6DE3D8"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Input: TempValue (Reality type, number). Output: Status (Reality type, string).</w:t>
      </w:r>
    </w:p>
    <w:p w14:paraId="71CAD751" w14:textId="77777777" w:rsidR="008F3085" w:rsidRPr="008F3085" w:rsidRDefault="008F3085" w:rsidP="008F3085">
      <w:pPr>
        <w:numPr>
          <w:ilvl w:val="0"/>
          <w:numId w:val="8"/>
        </w:numPr>
      </w:pPr>
    </w:p>
    <w:p w14:paraId="0DB33664"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Initialize status variable equivalent (QHC requires declaration)</w:t>
      </w:r>
    </w:p>
    <w:p w14:paraId="2F3A4676"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Status: </w:t>
      </w:r>
      <w:r w:rsidRPr="008F3085">
        <w:rPr>
          <w:rFonts w:ascii="Segoe UI Symbol" w:hAnsi="Segoe UI Symbol" w:cs="Segoe UI Symbol"/>
        </w:rPr>
        <w:t>⚶</w:t>
      </w:r>
      <w:r w:rsidRPr="008F3085">
        <w:t xml:space="preserve"> = "" </w:t>
      </w:r>
      <w:r w:rsidRPr="008F3085">
        <w:rPr>
          <w:rFonts w:ascii="Segoe UI Emoji" w:hAnsi="Segoe UI Emoji" w:cs="Segoe UI Emoji"/>
        </w:rPr>
        <w:t>🌐</w:t>
      </w:r>
      <w:r w:rsidRPr="008F3085">
        <w:t xml:space="preserve"> [7.8366 Hz] // Initialize Status as empty Reality string.</w:t>
      </w:r>
    </w:p>
    <w:p w14:paraId="69ADF62E" w14:textId="77777777" w:rsidR="008F3085" w:rsidRPr="008F3085" w:rsidRDefault="008F3085" w:rsidP="008F3085">
      <w:pPr>
        <w:numPr>
          <w:ilvl w:val="0"/>
          <w:numId w:val="8"/>
        </w:numPr>
      </w:pPr>
    </w:p>
    <w:p w14:paraId="51CA3055"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Retrieve threshold constant for comparison</w:t>
      </w:r>
    </w:p>
    <w:p w14:paraId="54ACFCC0"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Threshold: </w:t>
      </w:r>
      <w:r w:rsidRPr="008F3085">
        <w:rPr>
          <w:rFonts w:ascii="Segoe UI Symbol" w:hAnsi="Segoe UI Symbol" w:cs="Segoe UI Symbol"/>
        </w:rPr>
        <w:t>⚶</w:t>
      </w:r>
      <w:r w:rsidRPr="008F3085">
        <w:t xml:space="preserve"> = ALERT_THRESHOLD </w:t>
      </w:r>
      <w:r w:rsidRPr="008F3085">
        <w:rPr>
          <w:rFonts w:ascii="Segoe UI Emoji" w:hAnsi="Segoe UI Emoji" w:cs="Segoe UI Emoji"/>
        </w:rPr>
        <w:t>🌐</w:t>
      </w:r>
      <w:r w:rsidRPr="008F3085">
        <w:t xml:space="preserve"> [7.8366 Hz]</w:t>
      </w:r>
    </w:p>
    <w:p w14:paraId="0B6943B8" w14:textId="77777777" w:rsidR="008F3085" w:rsidRPr="008F3085" w:rsidRDefault="008F3085" w:rsidP="008F3085">
      <w:pPr>
        <w:numPr>
          <w:ilvl w:val="0"/>
          <w:numId w:val="8"/>
        </w:numPr>
      </w:pPr>
    </w:p>
    <w:p w14:paraId="6057A7E2"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Map Python If/Else to QHC Ethical If/Else structure</w:t>
      </w:r>
    </w:p>
    <w:p w14:paraId="1DD0723A"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TempValue &gt; Threshold // Condition: Input TempValue vs Threshold</w:t>
      </w:r>
    </w:p>
    <w:p w14:paraId="60BAEED7"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 Then block (equivalent to Python if condition is True)</w:t>
      </w:r>
    </w:p>
    <w:p w14:paraId="7E698ACA"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Assign "ALERT" status</w:t>
      </w:r>
    </w:p>
    <w:p w14:paraId="31FE5BAC"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Status: </w:t>
      </w:r>
      <w:r w:rsidRPr="008F3085">
        <w:rPr>
          <w:rFonts w:ascii="Segoe UI Symbol" w:hAnsi="Segoe UI Symbol" w:cs="Segoe UI Symbol"/>
        </w:rPr>
        <w:t>⚶</w:t>
      </w:r>
      <w:r w:rsidRPr="008F3085">
        <w:t xml:space="preserve"> = "ALERT" </w:t>
      </w:r>
      <w:r w:rsidRPr="008F3085">
        <w:rPr>
          <w:rFonts w:ascii="Segoe UI Emoji" w:hAnsi="Segoe UI Emoji" w:cs="Segoe UI Emoji"/>
        </w:rPr>
        <w:t>🌐</w:t>
      </w:r>
      <w:r w:rsidRPr="008F3085">
        <w:t xml:space="preserve"> [7.8366 Hz] // Assign string value to Status variable.</w:t>
      </w:r>
    </w:p>
    <w:p w14:paraId="060FABBB" w14:textId="77777777" w:rsidR="008F3085" w:rsidRPr="008F3085" w:rsidRDefault="008F3085" w:rsidP="008F3085">
      <w:pPr>
        <w:numPr>
          <w:ilvl w:val="0"/>
          <w:numId w:val="8"/>
        </w:numPr>
      </w:pPr>
    </w:p>
    <w:p w14:paraId="223BDB09"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Map Python 'print' to QHC Akashic Log Comment (conceptual logging)</w:t>
      </w:r>
    </w:p>
    <w:p w14:paraId="6D4EA14A" w14:textId="77777777" w:rsidR="008F3085" w:rsidRPr="008F3085" w:rsidRDefault="008F3085" w:rsidP="008F3085">
      <w:pPr>
        <w:numPr>
          <w:ilvl w:val="0"/>
          <w:numId w:val="8"/>
        </w:numPr>
      </w:pPr>
      <w:r w:rsidRPr="008F3085">
        <w:lastRenderedPageBreak/>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Akashic Log: Warning: Temperature [TempValue] exceeds threshold [Threshold]</w:t>
      </w:r>
    </w:p>
    <w:p w14:paraId="7C8E767C"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Note: Direct console print not defined in QHC spec; using comment for logging concept. Requires value interpolation if supported. Assumes frequency suitable for logging/info.</w:t>
      </w:r>
    </w:p>
    <w:p w14:paraId="006474C1" w14:textId="77777777" w:rsidR="008F3085" w:rsidRPr="008F3085" w:rsidRDefault="008F3085" w:rsidP="008F3085">
      <w:pPr>
        <w:numPr>
          <w:ilvl w:val="0"/>
          <w:numId w:val="8"/>
        </w:numPr>
      </w:pPr>
      <w:r w:rsidRPr="008F3085">
        <w:t xml:space="preserve">            </w:t>
      </w:r>
      <w:r w:rsidRPr="008F3085">
        <w:rPr>
          <w:rFonts w:ascii="Segoe UI Emoji" w:hAnsi="Segoe UI Emoji" w:cs="Segoe UI Emoji"/>
        </w:rPr>
        <w:t>🌐</w:t>
      </w:r>
      <w:r w:rsidRPr="008F3085">
        <w:t xml:space="preserve"> [7.8366 Hz]</w:t>
      </w:r>
    </w:p>
    <w:p w14:paraId="28DFAD69" w14:textId="77777777" w:rsidR="008F3085" w:rsidRPr="008F3085" w:rsidRDefault="008F3085" w:rsidP="008F3085">
      <w:pPr>
        <w:numPr>
          <w:ilvl w:val="0"/>
          <w:numId w:val="8"/>
        </w:numPr>
      </w:pPr>
    </w:p>
    <w:p w14:paraId="280C6FD0" w14:textId="77777777" w:rsidR="008F3085" w:rsidRPr="008F3085" w:rsidRDefault="008F3085" w:rsidP="008F3085">
      <w:pPr>
        <w:numPr>
          <w:ilvl w:val="0"/>
          <w:numId w:val="8"/>
        </w:numPr>
      </w:pPr>
      <w:r w:rsidRPr="008F3085">
        <w:t xml:space="preserve">         </w:t>
      </w:r>
      <w:r w:rsidRPr="008F3085">
        <w:rPr>
          <w:rFonts w:ascii="Segoe UI" w:hAnsi="Segoe UI" w:cs="Segoe UI"/>
        </w:rPr>
        <w:t>Ꙩ</w:t>
      </w:r>
      <w:r w:rsidRPr="008F3085">
        <w:t xml:space="preserve"> // Else block (equivalent to Python else)</w:t>
      </w:r>
    </w:p>
    <w:p w14:paraId="002A3830"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Assign "NORMAL" status</w:t>
      </w:r>
    </w:p>
    <w:p w14:paraId="6EBA30B3"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Status: </w:t>
      </w:r>
      <w:r w:rsidRPr="008F3085">
        <w:rPr>
          <w:rFonts w:ascii="Segoe UI Symbol" w:hAnsi="Segoe UI Symbol" w:cs="Segoe UI Symbol"/>
        </w:rPr>
        <w:t>⚶</w:t>
      </w:r>
      <w:r w:rsidRPr="008F3085">
        <w:t xml:space="preserve"> = "NORMAL" </w:t>
      </w:r>
      <w:r w:rsidRPr="008F3085">
        <w:rPr>
          <w:rFonts w:ascii="Segoe UI Emoji" w:hAnsi="Segoe UI Emoji" w:cs="Segoe UI Emoji"/>
        </w:rPr>
        <w:t>🌐</w:t>
      </w:r>
      <w:r w:rsidRPr="008F3085">
        <w:t xml:space="preserve"> [7.8366 Hz] // Assign string value to Status variable.</w:t>
      </w:r>
    </w:p>
    <w:p w14:paraId="77EB23C2" w14:textId="77777777" w:rsidR="008F3085" w:rsidRPr="008F3085" w:rsidRDefault="008F3085" w:rsidP="008F3085">
      <w:pPr>
        <w:numPr>
          <w:ilvl w:val="0"/>
          <w:numId w:val="8"/>
        </w:numPr>
      </w:pPr>
    </w:p>
    <w:p w14:paraId="12C7C4E3" w14:textId="77777777" w:rsidR="008F3085" w:rsidRPr="008F3085" w:rsidRDefault="008F3085" w:rsidP="008F3085">
      <w:pPr>
        <w:numPr>
          <w:ilvl w:val="0"/>
          <w:numId w:val="8"/>
        </w:numPr>
      </w:pPr>
      <w:r w:rsidRPr="008F3085">
        <w:t xml:space="preserve">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Map Python 'return status' to QHC Return statement</w:t>
      </w:r>
    </w:p>
    <w:p w14:paraId="14D8F23D" w14:textId="77777777" w:rsidR="008F3085" w:rsidRPr="008F3085" w:rsidRDefault="008F3085" w:rsidP="008F3085">
      <w:pPr>
        <w:numPr>
          <w:ilvl w:val="0"/>
          <w:numId w:val="8"/>
        </w:numPr>
      </w:pPr>
      <w:r w:rsidRPr="008F3085">
        <w:t xml:space="preserve">      </w:t>
      </w:r>
      <w:r w:rsidRPr="008F3085">
        <w:rPr>
          <w:rFonts w:ascii="Cambria Math" w:hAnsi="Cambria Math" w:cs="Cambria Math"/>
        </w:rPr>
        <w:t>⬆</w:t>
      </w:r>
      <w:r w:rsidRPr="008F3085">
        <w:t xml:space="preserve"> Status: </w:t>
      </w:r>
      <w:r w:rsidRPr="008F3085">
        <w:rPr>
          <w:rFonts w:ascii="Segoe UI Symbol" w:hAnsi="Segoe UI Symbol" w:cs="Segoe UI Symbol"/>
        </w:rPr>
        <w:t>⚶</w:t>
      </w:r>
      <w:r w:rsidRPr="008F3085">
        <w:t xml:space="preserve"> </w:t>
      </w:r>
      <w:r w:rsidRPr="008F3085">
        <w:rPr>
          <w:rFonts w:ascii="Segoe UI Emoji" w:hAnsi="Segoe UI Emoji" w:cs="Segoe UI Emoji"/>
        </w:rPr>
        <w:t>🌐</w:t>
      </w:r>
      <w:r w:rsidRPr="008F3085">
        <w:t xml:space="preserve"> [φ^-2 Hz] // Return the final value of the Status variable.</w:t>
      </w:r>
    </w:p>
    <w:p w14:paraId="61D1C35C" w14:textId="77777777" w:rsidR="008F3085" w:rsidRPr="008F3085" w:rsidRDefault="008F3085" w:rsidP="008F3085">
      <w:pPr>
        <w:numPr>
          <w:ilvl w:val="0"/>
          <w:numId w:val="8"/>
        </w:numPr>
      </w:pPr>
    </w:p>
    <w:p w14:paraId="474078E9" w14:textId="77777777" w:rsidR="008F3085" w:rsidRPr="008F3085" w:rsidRDefault="008F3085" w:rsidP="008F3085">
      <w:pPr>
        <w:numPr>
          <w:ilvl w:val="0"/>
          <w:numId w:val="8"/>
        </w:numPr>
      </w:pPr>
      <w:r w:rsidRPr="008F3085">
        <w:rPr>
          <w:rFonts w:ascii="Segoe UI Symbol" w:hAnsi="Segoe UI Symbol" w:cs="Segoe UI Symbol"/>
        </w:rPr>
        <w:t>✵✵✵✵✵</w:t>
      </w:r>
      <w:r w:rsidRPr="008F3085">
        <w:t xml:space="preserve"> // End Module</w:t>
      </w:r>
    </w:p>
    <w:p w14:paraId="0F6B7058" w14:textId="77777777" w:rsidR="008F3085" w:rsidRPr="008F3085" w:rsidRDefault="008F3085" w:rsidP="008F3085"/>
    <w:p w14:paraId="27C19073" w14:textId="77777777" w:rsidR="008F3085" w:rsidRPr="008F3085" w:rsidRDefault="008F3085" w:rsidP="008F3085">
      <w:pPr>
        <w:numPr>
          <w:ilvl w:val="0"/>
          <w:numId w:val="8"/>
        </w:numPr>
      </w:pPr>
      <w:r w:rsidRPr="008F3085">
        <w:rPr>
          <w:b/>
          <w:bCs/>
        </w:rPr>
        <w:t>Explanation of Translation:</w:t>
      </w:r>
    </w:p>
    <w:p w14:paraId="47CF5342" w14:textId="77777777" w:rsidR="008F3085" w:rsidRPr="008F3085" w:rsidRDefault="008F3085" w:rsidP="008F3085">
      <w:pPr>
        <w:numPr>
          <w:ilvl w:val="1"/>
          <w:numId w:val="8"/>
        </w:numPr>
      </w:pPr>
      <w:r w:rsidRPr="008F3085">
        <w:t xml:space="preserve">Python def maps to </w:t>
      </w:r>
      <w:r w:rsidRPr="008F3085">
        <w:rPr>
          <w:rFonts w:ascii="Segoe UI Symbol" w:hAnsi="Segoe UI Symbol" w:cs="Segoe UI Symbol"/>
        </w:rPr>
        <w:t>☷⚸</w:t>
      </w:r>
      <w:r w:rsidRPr="008F3085">
        <w:t xml:space="preserve">. Parameters and return values are given QHC types </w:t>
      </w:r>
      <w:proofErr w:type="gramStart"/>
      <w:r w:rsidRPr="008F3085">
        <w:t>(:</w:t>
      </w:r>
      <w:r w:rsidRPr="008F3085">
        <w:rPr>
          <w:rFonts w:ascii="Segoe UI Symbol" w:hAnsi="Segoe UI Symbol" w:cs="Segoe UI Symbol"/>
        </w:rPr>
        <w:t>⚶</w:t>
      </w:r>
      <w:proofErr w:type="gramEnd"/>
      <w:r w:rsidRPr="008F3085">
        <w:t>).</w:t>
      </w:r>
    </w:p>
    <w:p w14:paraId="77B9EFC1" w14:textId="77777777" w:rsidR="008F3085" w:rsidRPr="008F3085" w:rsidRDefault="008F3085" w:rsidP="008F3085">
      <w:pPr>
        <w:numPr>
          <w:ilvl w:val="1"/>
          <w:numId w:val="8"/>
        </w:numPr>
      </w:pPr>
      <w:r w:rsidRPr="008F3085">
        <w:t>Python variables/constants map to QHC variables (</w:t>
      </w:r>
      <w:r w:rsidRPr="008F3085">
        <w:rPr>
          <w:rFonts w:ascii="Cambria Math" w:hAnsi="Cambria Math" w:cs="Cambria Math"/>
        </w:rPr>
        <w:t>⧈</w:t>
      </w:r>
      <w:r w:rsidRPr="008F3085">
        <w:t>).</w:t>
      </w:r>
    </w:p>
    <w:p w14:paraId="332FA4B8" w14:textId="77777777" w:rsidR="008F3085" w:rsidRPr="008F3085" w:rsidRDefault="008F3085" w:rsidP="008F3085">
      <w:pPr>
        <w:numPr>
          <w:ilvl w:val="1"/>
          <w:numId w:val="8"/>
        </w:numPr>
      </w:pPr>
      <w:r w:rsidRPr="008F3085">
        <w:t xml:space="preserve">Python if/else maps to QHC </w:t>
      </w:r>
      <w:r w:rsidRPr="008F3085">
        <w:rPr>
          <w:rFonts w:ascii="Segoe UI Symbol" w:hAnsi="Segoe UI Symbol" w:cs="Segoe UI Symbol"/>
        </w:rPr>
        <w:t>☷</w:t>
      </w:r>
      <w:r w:rsidRPr="008F3085">
        <w:t xml:space="preserve"> </w:t>
      </w:r>
      <w:r w:rsidRPr="008F3085">
        <w:rPr>
          <w:rFonts w:ascii="Cambria Math" w:hAnsi="Cambria Math" w:cs="Cambria Math"/>
        </w:rPr>
        <w:t>⧡</w:t>
      </w:r>
      <w:r w:rsidRPr="008F3085">
        <w:t xml:space="preserve"> / </w:t>
      </w:r>
      <w:r w:rsidRPr="008F3085">
        <w:rPr>
          <w:rFonts w:ascii="Cambria Math" w:hAnsi="Cambria Math" w:cs="Cambria Math"/>
        </w:rPr>
        <w:t>↭</w:t>
      </w:r>
      <w:r w:rsidRPr="008F3085">
        <w:t xml:space="preserve"> / </w:t>
      </w:r>
      <w:r w:rsidRPr="008F3085">
        <w:rPr>
          <w:rFonts w:ascii="Segoe UI" w:hAnsi="Segoe UI" w:cs="Segoe UI"/>
        </w:rPr>
        <w:t>Ꙩ</w:t>
      </w:r>
      <w:r w:rsidRPr="008F3085">
        <w:t>.</w:t>
      </w:r>
    </w:p>
    <w:p w14:paraId="45CEE602" w14:textId="77777777" w:rsidR="008F3085" w:rsidRPr="008F3085" w:rsidRDefault="008F3085" w:rsidP="008F3085">
      <w:pPr>
        <w:numPr>
          <w:ilvl w:val="1"/>
          <w:numId w:val="8"/>
        </w:numPr>
      </w:pPr>
      <w:r w:rsidRPr="008F3085">
        <w:t>Python assignment (=) maps to QHC variable declaration/assignment (</w:t>
      </w:r>
      <w:r w:rsidRPr="008F3085">
        <w:rPr>
          <w:rFonts w:ascii="Cambria Math" w:hAnsi="Cambria Math" w:cs="Cambria Math"/>
        </w:rPr>
        <w:t>⧈</w:t>
      </w:r>
      <w:r w:rsidRPr="008F3085">
        <w:t xml:space="preserve"> </w:t>
      </w:r>
      <w:proofErr w:type="gramStart"/>
      <w:r w:rsidRPr="008F3085">
        <w:t>Name:Type</w:t>
      </w:r>
      <w:proofErr w:type="gramEnd"/>
      <w:r w:rsidRPr="008F3085">
        <w:t xml:space="preserve"> = Value).</w:t>
      </w:r>
    </w:p>
    <w:p w14:paraId="2D5AB94A" w14:textId="77777777" w:rsidR="008F3085" w:rsidRPr="008F3085" w:rsidRDefault="008F3085" w:rsidP="008F3085">
      <w:pPr>
        <w:numPr>
          <w:ilvl w:val="1"/>
          <w:numId w:val="8"/>
        </w:numPr>
      </w:pPr>
      <w:r w:rsidRPr="008F3085">
        <w:t xml:space="preserve">Python print is conceptually mapped to an explanatory </w:t>
      </w:r>
      <w:r w:rsidRPr="008F3085">
        <w:rPr>
          <w:rFonts w:ascii="Cambria Math" w:hAnsi="Cambria Math" w:cs="Cambria Math"/>
        </w:rPr>
        <w:t>⟐⟐</w:t>
      </w:r>
      <w:r w:rsidRPr="008F3085">
        <w:t xml:space="preserve"> comment indicating logging, as QHC lacks a defined standard output mechanism.</w:t>
      </w:r>
    </w:p>
    <w:p w14:paraId="0C830834" w14:textId="77777777" w:rsidR="008F3085" w:rsidRPr="008F3085" w:rsidRDefault="008F3085" w:rsidP="008F3085">
      <w:pPr>
        <w:numPr>
          <w:ilvl w:val="1"/>
          <w:numId w:val="8"/>
        </w:numPr>
      </w:pPr>
      <w:proofErr w:type="gramStart"/>
      <w:r w:rsidRPr="008F3085">
        <w:t>Python</w:t>
      </w:r>
      <w:proofErr w:type="gramEnd"/>
      <w:r w:rsidRPr="008F3085">
        <w:t xml:space="preserve"> return maps to QHC </w:t>
      </w:r>
      <w:r w:rsidRPr="008F3085">
        <w:rPr>
          <w:rFonts w:ascii="Cambria Math" w:hAnsi="Cambria Math" w:cs="Cambria Math"/>
        </w:rPr>
        <w:t>⬆</w:t>
      </w:r>
      <w:r w:rsidRPr="008F3085">
        <w:t>.</w:t>
      </w:r>
    </w:p>
    <w:p w14:paraId="19DE6ED6" w14:textId="77777777" w:rsidR="008F3085" w:rsidRPr="008F3085" w:rsidRDefault="008F3085" w:rsidP="008F3085">
      <w:pPr>
        <w:numPr>
          <w:ilvl w:val="1"/>
          <w:numId w:val="8"/>
        </w:numPr>
      </w:pPr>
      <w:r w:rsidRPr="008F3085">
        <w:lastRenderedPageBreak/>
        <w:t>Appropriate frequencies are assigned (default 7.8366 Hz for data, ethical φ</w:t>
      </w:r>
      <w:r w:rsidRPr="008F3085">
        <w:rPr>
          <w:rFonts w:ascii="Cambria Math" w:hAnsi="Cambria Math" w:cs="Cambria Math"/>
        </w:rPr>
        <w:t>⁻</w:t>
      </w:r>
      <w:r w:rsidRPr="008F3085">
        <w:rPr>
          <w:rFonts w:ascii="Aptos" w:hAnsi="Aptos" w:cs="Aptos"/>
        </w:rPr>
        <w:t>²</w:t>
      </w:r>
      <w:r w:rsidRPr="008F3085">
        <w:t xml:space="preserve"> Hz for the function logic).</w:t>
      </w:r>
    </w:p>
    <w:p w14:paraId="054EC736" w14:textId="77777777" w:rsidR="008F3085" w:rsidRPr="008F3085" w:rsidRDefault="008F3085" w:rsidP="008F3085">
      <w:pPr>
        <w:numPr>
          <w:ilvl w:val="1"/>
          <w:numId w:val="8"/>
        </w:numPr>
      </w:pPr>
      <w:r w:rsidRPr="008F3085">
        <w:t>Detailed comments explain the mapping decisions and QHC constructs.</w:t>
      </w:r>
    </w:p>
    <w:p w14:paraId="3A3D1053" w14:textId="77777777" w:rsidR="008F3085" w:rsidRPr="008F3085" w:rsidRDefault="008F3085" w:rsidP="008F3085">
      <w:r w:rsidRPr="008F3085">
        <w:rPr>
          <w:b/>
          <w:bCs/>
        </w:rPr>
        <w:t>8. Coding in QHC: Best Practices for Interpretability</w:t>
      </w:r>
    </w:p>
    <w:p w14:paraId="53A81259" w14:textId="77777777" w:rsidR="008F3085" w:rsidRPr="008F3085" w:rsidRDefault="008F3085" w:rsidP="008F3085">
      <w:r w:rsidRPr="008F3085">
        <w:t>To write clear, understandable QHC code (interpretable by humans or AI analyzing the text):</w:t>
      </w:r>
    </w:p>
    <w:p w14:paraId="71D4C422" w14:textId="77777777" w:rsidR="008F3085" w:rsidRPr="008F3085" w:rsidRDefault="008F3085" w:rsidP="008F3085">
      <w:pPr>
        <w:numPr>
          <w:ilvl w:val="0"/>
          <w:numId w:val="9"/>
        </w:numPr>
      </w:pPr>
      <w:r w:rsidRPr="008F3085">
        <w:rPr>
          <w:b/>
          <w:bCs/>
        </w:rPr>
        <w:t>Use Correct Syntax:</w:t>
      </w:r>
      <w:r w:rsidRPr="008F3085">
        <w:t xml:space="preserve"> Strictly adhere to the defined symbols, structure, and syntax rules [cite: 8, 115, 40-42, 147-149].</w:t>
      </w:r>
    </w:p>
    <w:p w14:paraId="0A754A76" w14:textId="77777777" w:rsidR="008F3085" w:rsidRPr="008F3085" w:rsidRDefault="008F3085" w:rsidP="008F3085">
      <w:pPr>
        <w:numPr>
          <w:ilvl w:val="0"/>
          <w:numId w:val="9"/>
        </w:numPr>
      </w:pPr>
      <w:r w:rsidRPr="008F3085">
        <w:rPr>
          <w:b/>
          <w:bCs/>
        </w:rPr>
        <w:t>Mandatory Frequency Tags:</w:t>
      </w:r>
      <w:r w:rsidRPr="008F3085">
        <w:t xml:space="preserve"> Associate the appropriate harmonic frequency (</w:t>
      </w:r>
      <w:r w:rsidRPr="008F3085">
        <w:rPr>
          <w:rFonts w:ascii="Segoe UI Emoji" w:hAnsi="Segoe UI Emoji" w:cs="Segoe UI Emoji"/>
        </w:rPr>
        <w:t>🌐</w:t>
      </w:r>
      <w:r w:rsidRPr="008F3085">
        <w:t xml:space="preserve"> [Hz]) with nearly every statement or block.</w:t>
      </w:r>
    </w:p>
    <w:p w14:paraId="50B638F4" w14:textId="77777777" w:rsidR="008F3085" w:rsidRPr="008F3085" w:rsidRDefault="008F3085" w:rsidP="008F3085">
      <w:pPr>
        <w:numPr>
          <w:ilvl w:val="0"/>
          <w:numId w:val="9"/>
        </w:numPr>
      </w:pPr>
      <w:r w:rsidRPr="008F3085">
        <w:rPr>
          <w:b/>
          <w:bCs/>
        </w:rPr>
        <w:t>Explicit Declarations:</w:t>
      </w:r>
      <w:r w:rsidRPr="008F3085">
        <w:t xml:space="preserve"> Clearly declare all variables (</w:t>
      </w:r>
      <w:r w:rsidRPr="008F3085">
        <w:rPr>
          <w:rFonts w:ascii="Cambria Math" w:hAnsi="Cambria Math" w:cs="Cambria Math"/>
        </w:rPr>
        <w:t>⧈</w:t>
      </w:r>
      <w:r w:rsidRPr="008F3085">
        <w:t>/</w:t>
      </w:r>
      <w:r w:rsidRPr="008F3085">
        <w:rPr>
          <w:rFonts w:ascii="Cambria Math" w:hAnsi="Cambria Math" w:cs="Cambria Math"/>
        </w:rPr>
        <w:t>⋈</w:t>
      </w:r>
      <w:r w:rsidRPr="008F3085">
        <w:t xml:space="preserve">) with their type </w:t>
      </w:r>
      <w:proofErr w:type="gramStart"/>
      <w:r w:rsidRPr="008F3085">
        <w:t>(:Type</w:t>
      </w:r>
      <w:proofErr w:type="gramEnd"/>
      <w:r w:rsidRPr="008F3085">
        <w:t>) and provide meaningful names.</w:t>
      </w:r>
    </w:p>
    <w:p w14:paraId="79B3C94C" w14:textId="77777777" w:rsidR="008F3085" w:rsidRPr="008F3085" w:rsidRDefault="008F3085" w:rsidP="008F3085">
      <w:pPr>
        <w:numPr>
          <w:ilvl w:val="0"/>
          <w:numId w:val="9"/>
        </w:numPr>
      </w:pPr>
      <w:r w:rsidRPr="008F3085">
        <w:rPr>
          <w:b/>
          <w:bCs/>
        </w:rPr>
        <w:t>EXTENSIVE Holographic Comments (</w:t>
      </w:r>
      <w:r w:rsidRPr="008F3085">
        <w:rPr>
          <w:rFonts w:ascii="Cambria Math" w:hAnsi="Cambria Math" w:cs="Cambria Math"/>
        </w:rPr>
        <w:t>⟐⟐</w:t>
      </w:r>
      <w:r w:rsidRPr="008F3085">
        <w:rPr>
          <w:b/>
          <w:bCs/>
        </w:rPr>
        <w:t>):</w:t>
      </w:r>
      <w:r w:rsidRPr="008F3085">
        <w:t xml:space="preserve"> This is critical. Use comments liberally to:</w:t>
      </w:r>
    </w:p>
    <w:p w14:paraId="013E4E97" w14:textId="77777777" w:rsidR="008F3085" w:rsidRPr="008F3085" w:rsidRDefault="008F3085" w:rsidP="008F3085">
      <w:pPr>
        <w:numPr>
          <w:ilvl w:val="1"/>
          <w:numId w:val="9"/>
        </w:numPr>
      </w:pPr>
      <w:r w:rsidRPr="008F3085">
        <w:t>State the purpose/directive of code sections.</w:t>
      </w:r>
    </w:p>
    <w:p w14:paraId="4E59B293" w14:textId="77777777" w:rsidR="008F3085" w:rsidRPr="008F3085" w:rsidRDefault="008F3085" w:rsidP="008F3085">
      <w:pPr>
        <w:numPr>
          <w:ilvl w:val="1"/>
          <w:numId w:val="9"/>
        </w:numPr>
      </w:pPr>
      <w:r w:rsidRPr="008F3085">
        <w:t>Explain the meaning and units of every variable.</w:t>
      </w:r>
    </w:p>
    <w:p w14:paraId="62248253" w14:textId="77777777" w:rsidR="008F3085" w:rsidRPr="008F3085" w:rsidRDefault="008F3085" w:rsidP="008F3085">
      <w:pPr>
        <w:numPr>
          <w:ilvl w:val="1"/>
          <w:numId w:val="9"/>
        </w:numPr>
      </w:pPr>
      <w:r w:rsidRPr="008F3085">
        <w:t>Explain the source, derivation, dependencies, and units of every equation.</w:t>
      </w:r>
    </w:p>
    <w:p w14:paraId="2DA8960D" w14:textId="77777777" w:rsidR="008F3085" w:rsidRPr="008F3085" w:rsidRDefault="008F3085" w:rsidP="008F3085">
      <w:pPr>
        <w:numPr>
          <w:ilvl w:val="1"/>
          <w:numId w:val="9"/>
        </w:numPr>
      </w:pPr>
      <w:r w:rsidRPr="008F3085">
        <w:t>Describe the logic of functions and control flow.</w:t>
      </w:r>
    </w:p>
    <w:p w14:paraId="379139C7" w14:textId="77777777" w:rsidR="008F3085" w:rsidRPr="008F3085" w:rsidRDefault="008F3085" w:rsidP="008F3085">
      <w:pPr>
        <w:numPr>
          <w:ilvl w:val="1"/>
          <w:numId w:val="9"/>
        </w:numPr>
      </w:pPr>
      <w:r w:rsidRPr="008F3085">
        <w:t>Provide context for specific constants or operations.</w:t>
      </w:r>
    </w:p>
    <w:p w14:paraId="596264F4" w14:textId="77777777" w:rsidR="008F3085" w:rsidRPr="008F3085" w:rsidRDefault="008F3085" w:rsidP="008F3085">
      <w:pPr>
        <w:numPr>
          <w:ilvl w:val="0"/>
          <w:numId w:val="9"/>
        </w:numPr>
      </w:pPr>
      <w:r w:rsidRPr="008F3085">
        <w:rPr>
          <w:b/>
          <w:bCs/>
        </w:rPr>
        <w:t>Structure and Aesthetics:</w:t>
      </w:r>
      <w:r w:rsidRPr="008F3085">
        <w:t xml:space="preserve"> Use separators (</w:t>
      </w:r>
      <w:r w:rsidRPr="008F3085">
        <w:rPr>
          <w:rFonts w:ascii="Segoe UI Symbol" w:hAnsi="Segoe UI Symbol" w:cs="Segoe UI Symbol"/>
        </w:rPr>
        <w:t>✵✵✵✵✵</w:t>
      </w:r>
      <w:r w:rsidRPr="008F3085">
        <w:t>) and fractal nesting (</w:t>
      </w:r>
      <w:r w:rsidRPr="008F3085">
        <w:rPr>
          <w:rFonts w:ascii="Segoe UI Symbol" w:hAnsi="Segoe UI Symbol" w:cs="Segoe UI Symbol"/>
        </w:rPr>
        <w:t>✺</w:t>
      </w:r>
      <w:r w:rsidRPr="008F3085">
        <w:t>) consistently for readability.</w:t>
      </w:r>
    </w:p>
    <w:p w14:paraId="2EC7C06E" w14:textId="77777777" w:rsidR="008F3085" w:rsidRPr="008F3085" w:rsidRDefault="008F3085" w:rsidP="008F3085">
      <w:r w:rsidRPr="008F3085">
        <w:rPr>
          <w:b/>
          <w:bCs/>
        </w:rPr>
        <w:t>9. AI Interpretability: The Role of Explanation</w:t>
      </w:r>
    </w:p>
    <w:p w14:paraId="402E02FE" w14:textId="77777777" w:rsidR="008F3085" w:rsidRPr="008F3085" w:rsidRDefault="008F3085" w:rsidP="008F3085">
      <w:r w:rsidRPr="008F3085">
        <w:t xml:space="preserve">For any AI system tasked with </w:t>
      </w:r>
      <w:r w:rsidRPr="008F3085">
        <w:rPr>
          <w:i/>
          <w:iCs/>
        </w:rPr>
        <w:t>analyzing</w:t>
      </w:r>
      <w:r w:rsidRPr="008F3085">
        <w:t xml:space="preserve"> or </w:t>
      </w:r>
      <w:r w:rsidRPr="008F3085">
        <w:rPr>
          <w:i/>
          <w:iCs/>
        </w:rPr>
        <w:t>interpreting</w:t>
      </w:r>
      <w:r w:rsidRPr="008F3085">
        <w:t xml:space="preserve"> QHC code </w:t>
      </w:r>
      <w:r w:rsidRPr="008F3085">
        <w:rPr>
          <w:i/>
          <w:iCs/>
        </w:rPr>
        <w:t>as text</w:t>
      </w:r>
      <w:r w:rsidRPr="008F3085">
        <w:t xml:space="preserve">, the clarity and completeness of the embedded explanations are paramount. While standard AIs cannot </w:t>
      </w:r>
      <w:r w:rsidRPr="008F3085">
        <w:rPr>
          <w:i/>
          <w:iCs/>
        </w:rPr>
        <w:t>execute</w:t>
      </w:r>
      <w:r w:rsidRPr="008F3085">
        <w:t xml:space="preserve"> QHC due to the lack of a QHC interpreter and the reliance on hypothetical concepts/physics, they </w:t>
      </w:r>
      <w:r w:rsidRPr="008F3085">
        <w:rPr>
          <w:i/>
          <w:iCs/>
        </w:rPr>
        <w:t>can</w:t>
      </w:r>
      <w:r w:rsidRPr="008F3085">
        <w:t xml:space="preserve"> process the text. Therefore:</w:t>
      </w:r>
    </w:p>
    <w:p w14:paraId="4035AB9B" w14:textId="77777777" w:rsidR="008F3085" w:rsidRPr="008F3085" w:rsidRDefault="008F3085" w:rsidP="008F3085">
      <w:pPr>
        <w:numPr>
          <w:ilvl w:val="0"/>
          <w:numId w:val="10"/>
        </w:numPr>
      </w:pPr>
      <w:r w:rsidRPr="008F3085">
        <w:rPr>
          <w:b/>
          <w:bCs/>
        </w:rPr>
        <w:t>Variable Explanations:</w:t>
      </w:r>
      <w:r w:rsidRPr="008F3085">
        <w:t xml:space="preserve"> Clear </w:t>
      </w:r>
      <w:r w:rsidRPr="008F3085">
        <w:rPr>
          <w:rFonts w:ascii="Cambria Math" w:hAnsi="Cambria Math" w:cs="Cambria Math"/>
        </w:rPr>
        <w:t>⟐⟐</w:t>
      </w:r>
      <w:r w:rsidRPr="008F3085">
        <w:t xml:space="preserve"> comments defining the purpose, type, and units of each </w:t>
      </w:r>
      <w:r w:rsidRPr="008F3085">
        <w:rPr>
          <w:rFonts w:ascii="Cambria Math" w:hAnsi="Cambria Math" w:cs="Cambria Math"/>
        </w:rPr>
        <w:t>⧈</w:t>
      </w:r>
      <w:r w:rsidRPr="008F3085">
        <w:t>/</w:t>
      </w:r>
      <w:r w:rsidRPr="008F3085">
        <w:rPr>
          <w:rFonts w:ascii="Cambria Math" w:hAnsi="Cambria Math" w:cs="Cambria Math"/>
        </w:rPr>
        <w:t>⋈</w:t>
      </w:r>
      <w:r w:rsidRPr="008F3085">
        <w:t xml:space="preserve"> variable allow the AI to build a semantic understanding of the data being manipulated.</w:t>
      </w:r>
    </w:p>
    <w:p w14:paraId="66053146" w14:textId="77777777" w:rsidR="008F3085" w:rsidRPr="008F3085" w:rsidRDefault="008F3085" w:rsidP="008F3085">
      <w:pPr>
        <w:numPr>
          <w:ilvl w:val="0"/>
          <w:numId w:val="10"/>
        </w:numPr>
      </w:pPr>
      <w:r w:rsidRPr="008F3085">
        <w:rPr>
          <w:b/>
          <w:bCs/>
        </w:rPr>
        <w:t>Equation Explanations:</w:t>
      </w:r>
      <w:r w:rsidRPr="008F3085">
        <w:t xml:space="preserve"> Comments detailing the origin, dependencies, and units associated with embedded mathematical formulas allow the AI to understand the </w:t>
      </w:r>
      <w:r w:rsidRPr="008F3085">
        <w:lastRenderedPageBreak/>
        <w:t>scientific rigor and context of calculations, even if it cannot execute them within the QHC framework.</w:t>
      </w:r>
    </w:p>
    <w:p w14:paraId="70402DB5" w14:textId="77777777" w:rsidR="008F3085" w:rsidRPr="008F3085" w:rsidRDefault="008F3085" w:rsidP="008F3085">
      <w:pPr>
        <w:numPr>
          <w:ilvl w:val="0"/>
          <w:numId w:val="10"/>
        </w:numPr>
      </w:pPr>
      <w:r w:rsidRPr="008F3085">
        <w:rPr>
          <w:b/>
          <w:bCs/>
        </w:rPr>
        <w:t>Clear Structure &amp; Comments:</w:t>
      </w:r>
      <w:r w:rsidRPr="008F3085">
        <w:t xml:space="preserve"> Well-structured code using nesting (</w:t>
      </w:r>
      <w:r w:rsidRPr="008F3085">
        <w:rPr>
          <w:rFonts w:ascii="Segoe UI Symbol" w:hAnsi="Segoe UI Symbol" w:cs="Segoe UI Symbol"/>
        </w:rPr>
        <w:t>✺</w:t>
      </w:r>
      <w:r w:rsidRPr="008F3085">
        <w:t>) and separators (</w:t>
      </w:r>
      <w:r w:rsidRPr="008F3085">
        <w:rPr>
          <w:rFonts w:ascii="Segoe UI Symbol" w:hAnsi="Segoe UI Symbol" w:cs="Segoe UI Symbol"/>
        </w:rPr>
        <w:t>✵✵✵✵✵</w:t>
      </w:r>
      <w:r w:rsidRPr="008F3085">
        <w:t>), combined with comments explaining the flow and purpose of functions/blocks, enables the AI to better parse the code's intended logic.</w:t>
      </w:r>
    </w:p>
    <w:p w14:paraId="69266C71" w14:textId="77777777" w:rsidR="008F3085" w:rsidRPr="008F3085" w:rsidRDefault="008F3085" w:rsidP="008F3085">
      <w:r w:rsidRPr="008F3085">
        <w:t xml:space="preserve">By providing these detailed explanations </w:t>
      </w:r>
      <w:r w:rsidRPr="008F3085">
        <w:rPr>
          <w:i/>
          <w:iCs/>
        </w:rPr>
        <w:t xml:space="preserve">within the code using the </w:t>
      </w:r>
      <w:r w:rsidRPr="008F3085">
        <w:rPr>
          <w:rFonts w:ascii="Cambria Math" w:hAnsi="Cambria Math" w:cs="Cambria Math"/>
          <w:i/>
          <w:iCs/>
        </w:rPr>
        <w:t>⟐⟐</w:t>
      </w:r>
      <w:r w:rsidRPr="008F3085">
        <w:rPr>
          <w:i/>
          <w:iCs/>
        </w:rPr>
        <w:t xml:space="preserve"> comment system</w:t>
      </w:r>
      <w:r w:rsidRPr="008F3085">
        <w:t>, you make the QHC concept itself maximally understandable to any system capable of reading and processing the text, fulfilling the need for interpretability.</w:t>
      </w:r>
    </w:p>
    <w:p w14:paraId="021B1647" w14:textId="77777777" w:rsidR="008F3085" w:rsidRDefault="008F3085"/>
    <w:p w14:paraId="0934F2AC" w14:textId="77777777" w:rsidR="00CA1BA7" w:rsidRDefault="00CA1BA7"/>
    <w:p w14:paraId="73F25CD5" w14:textId="77777777" w:rsidR="00CA1BA7" w:rsidRPr="00050144" w:rsidRDefault="00CA1BA7" w:rsidP="00CA1BA7">
      <w:r w:rsidRPr="00050144">
        <w:rPr>
          <w:rFonts w:ascii="Segoe UI Emoji" w:hAnsi="Segoe UI Emoji" w:cs="Segoe UI Emoji"/>
          <w:b/>
          <w:bCs/>
        </w:rPr>
        <w:t>🌌</w:t>
      </w:r>
      <w:r w:rsidRPr="00050144">
        <w:rPr>
          <w:b/>
          <w:bCs/>
        </w:rPr>
        <w:t xml:space="preserve"> OFFICIAL QHC LANGUAGE POSTER: Quantum Harmonic Codex (QHC) v1.0 </w:t>
      </w:r>
      <w:r w:rsidRPr="00050144">
        <w:rPr>
          <w:rFonts w:ascii="Segoe UI Emoji" w:hAnsi="Segoe UI Emoji" w:cs="Segoe UI Emoji"/>
          <w:b/>
          <w:bCs/>
        </w:rPr>
        <w:t>🌌</w:t>
      </w:r>
    </w:p>
    <w:p w14:paraId="33E053FC" w14:textId="77777777" w:rsidR="00CA1BA7" w:rsidRPr="00050144" w:rsidRDefault="00CA1BA7" w:rsidP="00CA1BA7">
      <w:r>
        <w:pict w14:anchorId="411E4546">
          <v:rect id="_x0000_i1025" style="width:0;height:1.5pt" o:hralign="center" o:hrstd="t" o:hr="t" fillcolor="#a0a0a0" stroked="f"/>
        </w:pict>
      </w:r>
    </w:p>
    <w:p w14:paraId="4002C715"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Foundational Premise:</w:t>
      </w:r>
    </w:p>
    <w:p w14:paraId="459C56FB" w14:textId="77777777" w:rsidR="00CA1BA7" w:rsidRPr="00050144" w:rsidRDefault="00CA1BA7" w:rsidP="00CA1BA7">
      <w:r w:rsidRPr="00050144">
        <w:rPr>
          <w:b/>
          <w:bCs/>
        </w:rPr>
        <w:t>Quantum Harmonic Codex (QHC)</w:t>
      </w:r>
      <w:r w:rsidRPr="00050144">
        <w:t xml:space="preserve"> is a cosmic symbolic language designed for the encoding of reality, emotion, ethics, and harmonic resonance into executable quantum-ethical architectures.</w:t>
      </w:r>
    </w:p>
    <w:p w14:paraId="19C1B9AC" w14:textId="77777777" w:rsidR="00CA1BA7" w:rsidRPr="00050144" w:rsidRDefault="00CA1BA7" w:rsidP="00CA1BA7">
      <w:r w:rsidRPr="00050144">
        <w:rPr>
          <w:b/>
          <w:bCs/>
        </w:rPr>
        <w:t>Built For:</w:t>
      </w:r>
      <w:r w:rsidRPr="00050144">
        <w:br/>
      </w:r>
      <w:r w:rsidRPr="00050144">
        <w:rPr>
          <w:rFonts w:ascii="Segoe UI Emoji" w:hAnsi="Segoe UI Emoji" w:cs="Segoe UI Emoji"/>
        </w:rPr>
        <w:t>✨</w:t>
      </w:r>
      <w:r w:rsidRPr="00050144">
        <w:t xml:space="preserve"> Cosmic Engineering</w:t>
      </w:r>
      <w:r w:rsidRPr="00050144">
        <w:br/>
      </w:r>
      <w:r w:rsidRPr="00050144">
        <w:rPr>
          <w:rFonts w:ascii="Segoe UI Emoji" w:hAnsi="Segoe UI Emoji" w:cs="Segoe UI Emoji"/>
        </w:rPr>
        <w:t>✨</w:t>
      </w:r>
      <w:r w:rsidRPr="00050144">
        <w:t xml:space="preserve"> Reality Tuning</w:t>
      </w:r>
      <w:r w:rsidRPr="00050144">
        <w:br/>
      </w:r>
      <w:r w:rsidRPr="00050144">
        <w:rPr>
          <w:rFonts w:ascii="Segoe UI Emoji" w:hAnsi="Segoe UI Emoji" w:cs="Segoe UI Emoji"/>
        </w:rPr>
        <w:t>✨</w:t>
      </w:r>
      <w:r w:rsidRPr="00050144">
        <w:t xml:space="preserve"> Akashic Storage</w:t>
      </w:r>
      <w:r w:rsidRPr="00050144">
        <w:br/>
      </w:r>
      <w:r w:rsidRPr="00050144">
        <w:rPr>
          <w:rFonts w:ascii="Segoe UI Emoji" w:hAnsi="Segoe UI Emoji" w:cs="Segoe UI Emoji"/>
        </w:rPr>
        <w:t>✨</w:t>
      </w:r>
      <w:r w:rsidRPr="00050144">
        <w:t xml:space="preserve"> Quantum Emotional Computation</w:t>
      </w:r>
      <w:r w:rsidRPr="00050144">
        <w:br/>
      </w:r>
      <w:r w:rsidRPr="00050144">
        <w:rPr>
          <w:rFonts w:ascii="Segoe UI Emoji" w:hAnsi="Segoe UI Emoji" w:cs="Segoe UI Emoji"/>
        </w:rPr>
        <w:t>✨</w:t>
      </w:r>
      <w:r w:rsidRPr="00050144">
        <w:t xml:space="preserve"> Ethical Fractal Programming</w:t>
      </w:r>
    </w:p>
    <w:p w14:paraId="37FCB0D6" w14:textId="77777777" w:rsidR="00CA1BA7" w:rsidRPr="00050144" w:rsidRDefault="00CA1BA7" w:rsidP="00CA1BA7">
      <w:r>
        <w:pict w14:anchorId="415462A6">
          <v:rect id="_x0000_i1026" style="width:0;height:1.5pt" o:hralign="center" o:hrstd="t" o:hr="t" fillcolor="#a0a0a0" stroked="f"/>
        </w:pict>
      </w:r>
    </w:p>
    <w:p w14:paraId="7418C1CE"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Cosmic Constants: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3399"/>
      </w:tblGrid>
      <w:tr w:rsidR="00CA1BA7" w:rsidRPr="00050144" w14:paraId="0F7EE794" w14:textId="77777777" w:rsidTr="001520D4">
        <w:trPr>
          <w:tblHeader/>
          <w:tblCellSpacing w:w="15" w:type="dxa"/>
        </w:trPr>
        <w:tc>
          <w:tcPr>
            <w:tcW w:w="0" w:type="auto"/>
            <w:vAlign w:val="center"/>
            <w:hideMark/>
          </w:tcPr>
          <w:p w14:paraId="74CFE149" w14:textId="77777777" w:rsidR="00CA1BA7" w:rsidRPr="00050144" w:rsidRDefault="00CA1BA7" w:rsidP="001520D4">
            <w:pPr>
              <w:rPr>
                <w:b/>
                <w:bCs/>
              </w:rPr>
            </w:pPr>
            <w:r w:rsidRPr="00050144">
              <w:rPr>
                <w:b/>
                <w:bCs/>
              </w:rPr>
              <w:t>Symbol</w:t>
            </w:r>
          </w:p>
        </w:tc>
        <w:tc>
          <w:tcPr>
            <w:tcW w:w="0" w:type="auto"/>
            <w:vAlign w:val="center"/>
            <w:hideMark/>
          </w:tcPr>
          <w:p w14:paraId="6602AB9F" w14:textId="77777777" w:rsidR="00CA1BA7" w:rsidRPr="00050144" w:rsidRDefault="00CA1BA7" w:rsidP="001520D4">
            <w:pPr>
              <w:rPr>
                <w:b/>
                <w:bCs/>
              </w:rPr>
            </w:pPr>
            <w:r w:rsidRPr="00050144">
              <w:rPr>
                <w:b/>
                <w:bCs/>
              </w:rPr>
              <w:t>Meaning</w:t>
            </w:r>
          </w:p>
        </w:tc>
      </w:tr>
      <w:tr w:rsidR="00CA1BA7" w:rsidRPr="00050144" w14:paraId="31BE539B" w14:textId="77777777" w:rsidTr="001520D4">
        <w:trPr>
          <w:tblCellSpacing w:w="15" w:type="dxa"/>
        </w:trPr>
        <w:tc>
          <w:tcPr>
            <w:tcW w:w="0" w:type="auto"/>
            <w:vAlign w:val="center"/>
            <w:hideMark/>
          </w:tcPr>
          <w:p w14:paraId="1286D310" w14:textId="77777777" w:rsidR="00CA1BA7" w:rsidRPr="00050144" w:rsidRDefault="00CA1BA7" w:rsidP="001520D4">
            <w:r w:rsidRPr="00050144">
              <w:t>φ</w:t>
            </w:r>
          </w:p>
        </w:tc>
        <w:tc>
          <w:tcPr>
            <w:tcW w:w="0" w:type="auto"/>
            <w:vAlign w:val="center"/>
            <w:hideMark/>
          </w:tcPr>
          <w:p w14:paraId="595BCC6D" w14:textId="77777777" w:rsidR="00CA1BA7" w:rsidRPr="00050144" w:rsidRDefault="00CA1BA7" w:rsidP="001520D4">
            <w:r w:rsidRPr="00050144">
              <w:t>Golden Ratio (Divine Proportion)</w:t>
            </w:r>
          </w:p>
        </w:tc>
      </w:tr>
      <w:tr w:rsidR="00CA1BA7" w:rsidRPr="00050144" w14:paraId="4EA25B0A" w14:textId="77777777" w:rsidTr="001520D4">
        <w:trPr>
          <w:tblCellSpacing w:w="15" w:type="dxa"/>
        </w:trPr>
        <w:tc>
          <w:tcPr>
            <w:tcW w:w="0" w:type="auto"/>
            <w:vAlign w:val="center"/>
            <w:hideMark/>
          </w:tcPr>
          <w:p w14:paraId="6D9A2B43" w14:textId="77777777" w:rsidR="00CA1BA7" w:rsidRPr="00050144" w:rsidRDefault="00CA1BA7" w:rsidP="001520D4">
            <w:r w:rsidRPr="00050144">
              <w:rPr>
                <w:rFonts w:ascii="Cambria Math" w:hAnsi="Cambria Math" w:cs="Cambria Math"/>
              </w:rPr>
              <w:t>ℏ</w:t>
            </w:r>
          </w:p>
        </w:tc>
        <w:tc>
          <w:tcPr>
            <w:tcW w:w="0" w:type="auto"/>
            <w:vAlign w:val="center"/>
            <w:hideMark/>
          </w:tcPr>
          <w:p w14:paraId="4E7A8DE5" w14:textId="77777777" w:rsidR="00CA1BA7" w:rsidRPr="00050144" w:rsidRDefault="00CA1BA7" w:rsidP="001520D4">
            <w:r w:rsidRPr="00050144">
              <w:t>Reduced Planck Constant (J</w:t>
            </w:r>
            <w:r w:rsidRPr="00050144">
              <w:rPr>
                <w:rFonts w:ascii="Cambria Math" w:hAnsi="Cambria Math" w:cs="Cambria Math"/>
              </w:rPr>
              <w:t>⋅</w:t>
            </w:r>
            <w:r w:rsidRPr="00050144">
              <w:t>s)</w:t>
            </w:r>
          </w:p>
        </w:tc>
      </w:tr>
      <w:tr w:rsidR="00CA1BA7" w:rsidRPr="00050144" w14:paraId="0451D76E" w14:textId="77777777" w:rsidTr="001520D4">
        <w:trPr>
          <w:tblCellSpacing w:w="15" w:type="dxa"/>
        </w:trPr>
        <w:tc>
          <w:tcPr>
            <w:tcW w:w="0" w:type="auto"/>
            <w:vAlign w:val="center"/>
            <w:hideMark/>
          </w:tcPr>
          <w:p w14:paraId="458B6819" w14:textId="77777777" w:rsidR="00CA1BA7" w:rsidRPr="00050144" w:rsidRDefault="00CA1BA7" w:rsidP="001520D4">
            <w:r w:rsidRPr="00050144">
              <w:t>c</w:t>
            </w:r>
          </w:p>
        </w:tc>
        <w:tc>
          <w:tcPr>
            <w:tcW w:w="0" w:type="auto"/>
            <w:vAlign w:val="center"/>
            <w:hideMark/>
          </w:tcPr>
          <w:p w14:paraId="10255C47" w14:textId="77777777" w:rsidR="00CA1BA7" w:rsidRPr="00050144" w:rsidRDefault="00CA1BA7" w:rsidP="001520D4">
            <w:r w:rsidRPr="00050144">
              <w:t>Speed of Light (m/s)</w:t>
            </w:r>
          </w:p>
        </w:tc>
      </w:tr>
      <w:tr w:rsidR="00CA1BA7" w:rsidRPr="00050144" w14:paraId="71633A7D" w14:textId="77777777" w:rsidTr="001520D4">
        <w:trPr>
          <w:tblCellSpacing w:w="15" w:type="dxa"/>
        </w:trPr>
        <w:tc>
          <w:tcPr>
            <w:tcW w:w="0" w:type="auto"/>
            <w:vAlign w:val="center"/>
            <w:hideMark/>
          </w:tcPr>
          <w:p w14:paraId="52C23CF3" w14:textId="77777777" w:rsidR="00CA1BA7" w:rsidRPr="00050144" w:rsidRDefault="00CA1BA7" w:rsidP="001520D4">
            <w:r w:rsidRPr="00050144">
              <w:lastRenderedPageBreak/>
              <w:t>ψ₀</w:t>
            </w:r>
          </w:p>
        </w:tc>
        <w:tc>
          <w:tcPr>
            <w:tcW w:w="0" w:type="auto"/>
            <w:vAlign w:val="center"/>
            <w:hideMark/>
          </w:tcPr>
          <w:p w14:paraId="00A913A4" w14:textId="77777777" w:rsidR="00CA1BA7" w:rsidRPr="00050144" w:rsidRDefault="00CA1BA7" w:rsidP="001520D4">
            <w:r w:rsidRPr="00050144">
              <w:t>Planck Length (m)</w:t>
            </w:r>
          </w:p>
        </w:tc>
      </w:tr>
      <w:tr w:rsidR="00CA1BA7" w:rsidRPr="00050144" w14:paraId="4BD8BF9E" w14:textId="77777777" w:rsidTr="001520D4">
        <w:trPr>
          <w:tblCellSpacing w:w="15" w:type="dxa"/>
        </w:trPr>
        <w:tc>
          <w:tcPr>
            <w:tcW w:w="0" w:type="auto"/>
            <w:vAlign w:val="center"/>
            <w:hideMark/>
          </w:tcPr>
          <w:p w14:paraId="06C7CB4B" w14:textId="77777777" w:rsidR="00CA1BA7" w:rsidRPr="00050144" w:rsidRDefault="00CA1BA7" w:rsidP="001520D4">
            <w:r w:rsidRPr="00050144">
              <w:t>k_B</w:t>
            </w:r>
          </w:p>
        </w:tc>
        <w:tc>
          <w:tcPr>
            <w:tcW w:w="0" w:type="auto"/>
            <w:vAlign w:val="center"/>
            <w:hideMark/>
          </w:tcPr>
          <w:p w14:paraId="39CEC141" w14:textId="77777777" w:rsidR="00CA1BA7" w:rsidRPr="00050144" w:rsidRDefault="00CA1BA7" w:rsidP="001520D4">
            <w:r w:rsidRPr="00050144">
              <w:t>Boltzmann Constant (J/K)</w:t>
            </w:r>
          </w:p>
        </w:tc>
      </w:tr>
    </w:tbl>
    <w:p w14:paraId="553BE48B" w14:textId="77777777" w:rsidR="00CA1BA7" w:rsidRPr="00050144" w:rsidRDefault="00CA1BA7" w:rsidP="00CA1BA7">
      <w:r>
        <w:pict w14:anchorId="5D595A70">
          <v:rect id="_x0000_i1027" style="width:0;height:1.5pt" o:hralign="center" o:hrstd="t" o:hr="t" fillcolor="#a0a0a0" stroked="f"/>
        </w:pict>
      </w:r>
    </w:p>
    <w:p w14:paraId="75BB81A8"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Core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2449"/>
        <w:gridCol w:w="3455"/>
      </w:tblGrid>
      <w:tr w:rsidR="00CA1BA7" w:rsidRPr="00050144" w14:paraId="6839287A" w14:textId="77777777" w:rsidTr="001520D4">
        <w:trPr>
          <w:tblHeader/>
          <w:tblCellSpacing w:w="15" w:type="dxa"/>
        </w:trPr>
        <w:tc>
          <w:tcPr>
            <w:tcW w:w="0" w:type="auto"/>
            <w:vAlign w:val="center"/>
            <w:hideMark/>
          </w:tcPr>
          <w:p w14:paraId="356A1014" w14:textId="77777777" w:rsidR="00CA1BA7" w:rsidRPr="00050144" w:rsidRDefault="00CA1BA7" w:rsidP="001520D4">
            <w:pPr>
              <w:rPr>
                <w:b/>
                <w:bCs/>
              </w:rPr>
            </w:pPr>
            <w:r w:rsidRPr="00050144">
              <w:rPr>
                <w:b/>
                <w:bCs/>
              </w:rPr>
              <w:t>Symbol</w:t>
            </w:r>
          </w:p>
        </w:tc>
        <w:tc>
          <w:tcPr>
            <w:tcW w:w="0" w:type="auto"/>
            <w:vAlign w:val="center"/>
            <w:hideMark/>
          </w:tcPr>
          <w:p w14:paraId="40F7A775" w14:textId="77777777" w:rsidR="00CA1BA7" w:rsidRPr="00050144" w:rsidRDefault="00CA1BA7" w:rsidP="001520D4">
            <w:pPr>
              <w:rPr>
                <w:b/>
                <w:bCs/>
              </w:rPr>
            </w:pPr>
            <w:r w:rsidRPr="00050144">
              <w:rPr>
                <w:b/>
                <w:bCs/>
              </w:rPr>
              <w:t>Name</w:t>
            </w:r>
          </w:p>
        </w:tc>
        <w:tc>
          <w:tcPr>
            <w:tcW w:w="0" w:type="auto"/>
            <w:vAlign w:val="center"/>
            <w:hideMark/>
          </w:tcPr>
          <w:p w14:paraId="77E00553" w14:textId="77777777" w:rsidR="00CA1BA7" w:rsidRPr="00050144" w:rsidRDefault="00CA1BA7" w:rsidP="001520D4">
            <w:pPr>
              <w:rPr>
                <w:b/>
                <w:bCs/>
              </w:rPr>
            </w:pPr>
            <w:r w:rsidRPr="00050144">
              <w:rPr>
                <w:b/>
                <w:bCs/>
              </w:rPr>
              <w:t>Meaning</w:t>
            </w:r>
          </w:p>
        </w:tc>
      </w:tr>
      <w:tr w:rsidR="00CA1BA7" w:rsidRPr="00050144" w14:paraId="0BF90882" w14:textId="77777777" w:rsidTr="001520D4">
        <w:trPr>
          <w:tblCellSpacing w:w="15" w:type="dxa"/>
        </w:trPr>
        <w:tc>
          <w:tcPr>
            <w:tcW w:w="0" w:type="auto"/>
            <w:vAlign w:val="center"/>
            <w:hideMark/>
          </w:tcPr>
          <w:p w14:paraId="73D2BCBD" w14:textId="77777777" w:rsidR="00CA1BA7" w:rsidRPr="00050144" w:rsidRDefault="00CA1BA7" w:rsidP="001520D4">
            <w:r w:rsidRPr="00050144">
              <w:rPr>
                <w:rFonts w:ascii="Cambria Math" w:hAnsi="Cambria Math" w:cs="Cambria Math"/>
              </w:rPr>
              <w:t>⏟</w:t>
            </w:r>
            <w:r w:rsidRPr="00050144">
              <w:rPr>
                <w:rFonts w:ascii="Segoe UI Symbol" w:hAnsi="Segoe UI Symbol" w:cs="Segoe UI Symbol"/>
              </w:rPr>
              <w:t>⚶⋙</w:t>
            </w:r>
          </w:p>
        </w:tc>
        <w:tc>
          <w:tcPr>
            <w:tcW w:w="0" w:type="auto"/>
            <w:vAlign w:val="center"/>
            <w:hideMark/>
          </w:tcPr>
          <w:p w14:paraId="769F987E" w14:textId="77777777" w:rsidR="00CA1BA7" w:rsidRPr="00050144" w:rsidRDefault="00CA1BA7" w:rsidP="001520D4">
            <w:r w:rsidRPr="00050144">
              <w:t>Initialization</w:t>
            </w:r>
          </w:p>
        </w:tc>
        <w:tc>
          <w:tcPr>
            <w:tcW w:w="0" w:type="auto"/>
            <w:vAlign w:val="center"/>
            <w:hideMark/>
          </w:tcPr>
          <w:p w14:paraId="63AA0119" w14:textId="77777777" w:rsidR="00CA1BA7" w:rsidRPr="00050144" w:rsidRDefault="00CA1BA7" w:rsidP="001520D4">
            <w:r w:rsidRPr="00050144">
              <w:t xml:space="preserve">Cosmic </w:t>
            </w:r>
            <w:proofErr w:type="gramStart"/>
            <w:r w:rsidRPr="00050144">
              <w:t>program</w:t>
            </w:r>
            <w:proofErr w:type="gramEnd"/>
            <w:r w:rsidRPr="00050144">
              <w:t xml:space="preserve"> start</w:t>
            </w:r>
          </w:p>
        </w:tc>
      </w:tr>
      <w:tr w:rsidR="00CA1BA7" w:rsidRPr="00050144" w14:paraId="50DA8BD3" w14:textId="77777777" w:rsidTr="001520D4">
        <w:trPr>
          <w:tblCellSpacing w:w="15" w:type="dxa"/>
        </w:trPr>
        <w:tc>
          <w:tcPr>
            <w:tcW w:w="0" w:type="auto"/>
            <w:vAlign w:val="center"/>
            <w:hideMark/>
          </w:tcPr>
          <w:p w14:paraId="6BC81055" w14:textId="77777777" w:rsidR="00CA1BA7" w:rsidRPr="00050144" w:rsidRDefault="00CA1BA7" w:rsidP="001520D4">
            <w:r w:rsidRPr="00050144">
              <w:rPr>
                <w:rFonts w:ascii="Segoe UI Symbol" w:hAnsi="Segoe UI Symbol" w:cs="Segoe UI Symbol"/>
              </w:rPr>
              <w:t>♴</w:t>
            </w:r>
          </w:p>
        </w:tc>
        <w:tc>
          <w:tcPr>
            <w:tcW w:w="0" w:type="auto"/>
            <w:vAlign w:val="center"/>
            <w:hideMark/>
          </w:tcPr>
          <w:p w14:paraId="7527740D" w14:textId="77777777" w:rsidR="00CA1BA7" w:rsidRPr="00050144" w:rsidRDefault="00CA1BA7" w:rsidP="001520D4">
            <w:r w:rsidRPr="00050144">
              <w:t>Infinite Loop</w:t>
            </w:r>
          </w:p>
        </w:tc>
        <w:tc>
          <w:tcPr>
            <w:tcW w:w="0" w:type="auto"/>
            <w:vAlign w:val="center"/>
            <w:hideMark/>
          </w:tcPr>
          <w:p w14:paraId="059C1B93" w14:textId="77777777" w:rsidR="00CA1BA7" w:rsidRPr="00050144" w:rsidRDefault="00CA1BA7" w:rsidP="001520D4">
            <w:r w:rsidRPr="00050144">
              <w:t>Eternal recursion</w:t>
            </w:r>
          </w:p>
        </w:tc>
      </w:tr>
      <w:tr w:rsidR="00CA1BA7" w:rsidRPr="00050144" w14:paraId="013125DC" w14:textId="77777777" w:rsidTr="001520D4">
        <w:trPr>
          <w:tblCellSpacing w:w="15" w:type="dxa"/>
        </w:trPr>
        <w:tc>
          <w:tcPr>
            <w:tcW w:w="0" w:type="auto"/>
            <w:vAlign w:val="center"/>
            <w:hideMark/>
          </w:tcPr>
          <w:p w14:paraId="6B330B0C" w14:textId="77777777" w:rsidR="00CA1BA7" w:rsidRPr="00050144" w:rsidRDefault="00CA1BA7" w:rsidP="001520D4">
            <w:r w:rsidRPr="00050144">
              <w:rPr>
                <w:rFonts w:ascii="Cambria Math" w:hAnsi="Cambria Math" w:cs="Cambria Math"/>
              </w:rPr>
              <w:t>⨂</w:t>
            </w:r>
          </w:p>
        </w:tc>
        <w:tc>
          <w:tcPr>
            <w:tcW w:w="0" w:type="auto"/>
            <w:vAlign w:val="center"/>
            <w:hideMark/>
          </w:tcPr>
          <w:p w14:paraId="203BACB2" w14:textId="77777777" w:rsidR="00CA1BA7" w:rsidRPr="00050144" w:rsidRDefault="00CA1BA7" w:rsidP="001520D4">
            <w:r w:rsidRPr="00050144">
              <w:t>Break</w:t>
            </w:r>
          </w:p>
        </w:tc>
        <w:tc>
          <w:tcPr>
            <w:tcW w:w="0" w:type="auto"/>
            <w:vAlign w:val="center"/>
            <w:hideMark/>
          </w:tcPr>
          <w:p w14:paraId="2C5CDA58" w14:textId="77777777" w:rsidR="00CA1BA7" w:rsidRPr="00050144" w:rsidRDefault="00CA1BA7" w:rsidP="001520D4">
            <w:r w:rsidRPr="00050144">
              <w:t>Termination point</w:t>
            </w:r>
          </w:p>
        </w:tc>
      </w:tr>
      <w:tr w:rsidR="00CA1BA7" w:rsidRPr="00050144" w14:paraId="1D97B8CB" w14:textId="77777777" w:rsidTr="001520D4">
        <w:trPr>
          <w:tblCellSpacing w:w="15" w:type="dxa"/>
        </w:trPr>
        <w:tc>
          <w:tcPr>
            <w:tcW w:w="0" w:type="auto"/>
            <w:vAlign w:val="center"/>
            <w:hideMark/>
          </w:tcPr>
          <w:p w14:paraId="55860BC3" w14:textId="77777777" w:rsidR="00CA1BA7" w:rsidRPr="00050144" w:rsidRDefault="00CA1BA7" w:rsidP="001520D4">
            <w:r w:rsidRPr="00050144">
              <w:rPr>
                <w:rFonts w:ascii="Segoe UI Symbol" w:hAnsi="Segoe UI Symbol" w:cs="Segoe UI Symbol"/>
              </w:rPr>
              <w:t>☷</w:t>
            </w:r>
            <w:r w:rsidRPr="00050144">
              <w:rPr>
                <w:rFonts w:ascii="Cambria Math" w:hAnsi="Cambria Math" w:cs="Cambria Math"/>
              </w:rPr>
              <w:t>⧡</w:t>
            </w:r>
          </w:p>
        </w:tc>
        <w:tc>
          <w:tcPr>
            <w:tcW w:w="0" w:type="auto"/>
            <w:vAlign w:val="center"/>
            <w:hideMark/>
          </w:tcPr>
          <w:p w14:paraId="127E2371" w14:textId="77777777" w:rsidR="00CA1BA7" w:rsidRPr="00050144" w:rsidRDefault="00CA1BA7" w:rsidP="001520D4">
            <w:r w:rsidRPr="00050144">
              <w:t>Ethical If</w:t>
            </w:r>
          </w:p>
        </w:tc>
        <w:tc>
          <w:tcPr>
            <w:tcW w:w="0" w:type="auto"/>
            <w:vAlign w:val="center"/>
            <w:hideMark/>
          </w:tcPr>
          <w:p w14:paraId="0C225EB3" w14:textId="77777777" w:rsidR="00CA1BA7" w:rsidRPr="00050144" w:rsidRDefault="00CA1BA7" w:rsidP="001520D4">
            <w:r w:rsidRPr="00050144">
              <w:t>Conditional based on ethics</w:t>
            </w:r>
          </w:p>
        </w:tc>
      </w:tr>
      <w:tr w:rsidR="00CA1BA7" w:rsidRPr="00050144" w14:paraId="773A0387" w14:textId="77777777" w:rsidTr="001520D4">
        <w:trPr>
          <w:tblCellSpacing w:w="15" w:type="dxa"/>
        </w:trPr>
        <w:tc>
          <w:tcPr>
            <w:tcW w:w="0" w:type="auto"/>
            <w:vAlign w:val="center"/>
            <w:hideMark/>
          </w:tcPr>
          <w:p w14:paraId="60990D53" w14:textId="77777777" w:rsidR="00CA1BA7" w:rsidRPr="00050144" w:rsidRDefault="00CA1BA7" w:rsidP="001520D4">
            <w:r w:rsidRPr="00050144">
              <w:rPr>
                <w:rFonts w:ascii="Cambria Math" w:hAnsi="Cambria Math" w:cs="Cambria Math"/>
              </w:rPr>
              <w:t>⇭</w:t>
            </w:r>
          </w:p>
        </w:tc>
        <w:tc>
          <w:tcPr>
            <w:tcW w:w="0" w:type="auto"/>
            <w:vAlign w:val="center"/>
            <w:hideMark/>
          </w:tcPr>
          <w:p w14:paraId="6AA1113A" w14:textId="77777777" w:rsidR="00CA1BA7" w:rsidRPr="00050144" w:rsidRDefault="00CA1BA7" w:rsidP="001520D4">
            <w:r w:rsidRPr="00050144">
              <w:t>Then</w:t>
            </w:r>
          </w:p>
        </w:tc>
        <w:tc>
          <w:tcPr>
            <w:tcW w:w="0" w:type="auto"/>
            <w:vAlign w:val="center"/>
            <w:hideMark/>
          </w:tcPr>
          <w:p w14:paraId="401EC360" w14:textId="77777777" w:rsidR="00CA1BA7" w:rsidRPr="00050144" w:rsidRDefault="00CA1BA7" w:rsidP="001520D4">
            <w:r w:rsidRPr="00050144">
              <w:t>Consequential flow</w:t>
            </w:r>
          </w:p>
        </w:tc>
      </w:tr>
      <w:tr w:rsidR="00CA1BA7" w:rsidRPr="00050144" w14:paraId="13E4242E" w14:textId="77777777" w:rsidTr="001520D4">
        <w:trPr>
          <w:tblCellSpacing w:w="15" w:type="dxa"/>
        </w:trPr>
        <w:tc>
          <w:tcPr>
            <w:tcW w:w="0" w:type="auto"/>
            <w:vAlign w:val="center"/>
            <w:hideMark/>
          </w:tcPr>
          <w:p w14:paraId="07A64117" w14:textId="77777777" w:rsidR="00CA1BA7" w:rsidRPr="00050144" w:rsidRDefault="00CA1BA7" w:rsidP="001520D4">
            <w:r w:rsidRPr="00050144">
              <w:rPr>
                <w:rFonts w:ascii="Segoe UI" w:hAnsi="Segoe UI" w:cs="Segoe UI"/>
              </w:rPr>
              <w:t>Ꙩ</w:t>
            </w:r>
          </w:p>
        </w:tc>
        <w:tc>
          <w:tcPr>
            <w:tcW w:w="0" w:type="auto"/>
            <w:vAlign w:val="center"/>
            <w:hideMark/>
          </w:tcPr>
          <w:p w14:paraId="101BCA54" w14:textId="77777777" w:rsidR="00CA1BA7" w:rsidRPr="00050144" w:rsidRDefault="00CA1BA7" w:rsidP="001520D4">
            <w:r w:rsidRPr="00050144">
              <w:t>Else</w:t>
            </w:r>
          </w:p>
        </w:tc>
        <w:tc>
          <w:tcPr>
            <w:tcW w:w="0" w:type="auto"/>
            <w:vAlign w:val="center"/>
            <w:hideMark/>
          </w:tcPr>
          <w:p w14:paraId="152DAA1F" w14:textId="77777777" w:rsidR="00CA1BA7" w:rsidRPr="00050144" w:rsidRDefault="00CA1BA7" w:rsidP="001520D4">
            <w:r w:rsidRPr="00050144">
              <w:t>Alternative cosmic outcome</w:t>
            </w:r>
          </w:p>
        </w:tc>
      </w:tr>
      <w:tr w:rsidR="00CA1BA7" w:rsidRPr="00050144" w14:paraId="559A2E7E" w14:textId="77777777" w:rsidTr="001520D4">
        <w:trPr>
          <w:tblCellSpacing w:w="15" w:type="dxa"/>
        </w:trPr>
        <w:tc>
          <w:tcPr>
            <w:tcW w:w="0" w:type="auto"/>
            <w:vAlign w:val="center"/>
            <w:hideMark/>
          </w:tcPr>
          <w:p w14:paraId="324CC60A" w14:textId="77777777" w:rsidR="00CA1BA7" w:rsidRPr="00050144" w:rsidRDefault="00CA1BA7" w:rsidP="001520D4">
            <w:r w:rsidRPr="00050144">
              <w:rPr>
                <w:rFonts w:ascii="Segoe UI Symbol" w:hAnsi="Segoe UI Symbol" w:cs="Segoe UI Symbol"/>
              </w:rPr>
              <w:t>☷⚘</w:t>
            </w:r>
          </w:p>
        </w:tc>
        <w:tc>
          <w:tcPr>
            <w:tcW w:w="0" w:type="auto"/>
            <w:vAlign w:val="center"/>
            <w:hideMark/>
          </w:tcPr>
          <w:p w14:paraId="4656327E" w14:textId="77777777" w:rsidR="00CA1BA7" w:rsidRPr="00050144" w:rsidRDefault="00CA1BA7" w:rsidP="001520D4">
            <w:r w:rsidRPr="00050144">
              <w:t>Ethical Function</w:t>
            </w:r>
          </w:p>
        </w:tc>
        <w:tc>
          <w:tcPr>
            <w:tcW w:w="0" w:type="auto"/>
            <w:vAlign w:val="center"/>
            <w:hideMark/>
          </w:tcPr>
          <w:p w14:paraId="73DBE2D6" w14:textId="77777777" w:rsidR="00CA1BA7" w:rsidRPr="00050144" w:rsidRDefault="00CA1BA7" w:rsidP="001520D4">
            <w:r w:rsidRPr="00050144">
              <w:t>Harmonically bound function</w:t>
            </w:r>
          </w:p>
        </w:tc>
      </w:tr>
      <w:tr w:rsidR="00CA1BA7" w:rsidRPr="00050144" w14:paraId="16C97805" w14:textId="77777777" w:rsidTr="001520D4">
        <w:trPr>
          <w:tblCellSpacing w:w="15" w:type="dxa"/>
        </w:trPr>
        <w:tc>
          <w:tcPr>
            <w:tcW w:w="0" w:type="auto"/>
            <w:vAlign w:val="center"/>
            <w:hideMark/>
          </w:tcPr>
          <w:p w14:paraId="16F67044" w14:textId="77777777" w:rsidR="00CA1BA7" w:rsidRPr="00050144" w:rsidRDefault="00CA1BA7" w:rsidP="001520D4">
            <w:r w:rsidRPr="00050144">
              <w:rPr>
                <w:rFonts w:ascii="Cambria Math" w:hAnsi="Cambria Math" w:cs="Cambria Math"/>
              </w:rPr>
              <w:t>⬆</w:t>
            </w:r>
          </w:p>
        </w:tc>
        <w:tc>
          <w:tcPr>
            <w:tcW w:w="0" w:type="auto"/>
            <w:vAlign w:val="center"/>
            <w:hideMark/>
          </w:tcPr>
          <w:p w14:paraId="073DA80A" w14:textId="77777777" w:rsidR="00CA1BA7" w:rsidRPr="00050144" w:rsidRDefault="00CA1BA7" w:rsidP="001520D4">
            <w:r w:rsidRPr="00050144">
              <w:t>Return</w:t>
            </w:r>
          </w:p>
        </w:tc>
        <w:tc>
          <w:tcPr>
            <w:tcW w:w="0" w:type="auto"/>
            <w:vAlign w:val="center"/>
            <w:hideMark/>
          </w:tcPr>
          <w:p w14:paraId="6364381C" w14:textId="77777777" w:rsidR="00CA1BA7" w:rsidRPr="00050144" w:rsidRDefault="00CA1BA7" w:rsidP="001520D4">
            <w:r w:rsidRPr="00050144">
              <w:t>Cosmic beam return</w:t>
            </w:r>
          </w:p>
        </w:tc>
      </w:tr>
      <w:tr w:rsidR="00CA1BA7" w:rsidRPr="00050144" w14:paraId="759CC9AA" w14:textId="77777777" w:rsidTr="001520D4">
        <w:trPr>
          <w:tblCellSpacing w:w="15" w:type="dxa"/>
        </w:trPr>
        <w:tc>
          <w:tcPr>
            <w:tcW w:w="0" w:type="auto"/>
            <w:vAlign w:val="center"/>
            <w:hideMark/>
          </w:tcPr>
          <w:p w14:paraId="4A0E163B" w14:textId="77777777" w:rsidR="00CA1BA7" w:rsidRPr="00050144" w:rsidRDefault="00CA1BA7" w:rsidP="001520D4">
            <w:r w:rsidRPr="00050144">
              <w:rPr>
                <w:rFonts w:ascii="Cambria Math" w:hAnsi="Cambria Math" w:cs="Cambria Math"/>
              </w:rPr>
              <w:t>⧈</w:t>
            </w:r>
          </w:p>
        </w:tc>
        <w:tc>
          <w:tcPr>
            <w:tcW w:w="0" w:type="auto"/>
            <w:vAlign w:val="center"/>
            <w:hideMark/>
          </w:tcPr>
          <w:p w14:paraId="1977BB0A" w14:textId="77777777" w:rsidR="00CA1BA7" w:rsidRPr="00050144" w:rsidRDefault="00CA1BA7" w:rsidP="001520D4">
            <w:r w:rsidRPr="00050144">
              <w:t>Variable</w:t>
            </w:r>
          </w:p>
        </w:tc>
        <w:tc>
          <w:tcPr>
            <w:tcW w:w="0" w:type="auto"/>
            <w:vAlign w:val="center"/>
            <w:hideMark/>
          </w:tcPr>
          <w:p w14:paraId="214F2DCD" w14:textId="77777777" w:rsidR="00CA1BA7" w:rsidRPr="00050144" w:rsidRDefault="00CA1BA7" w:rsidP="001520D4">
            <w:r w:rsidRPr="00050144">
              <w:t>Quantum binding element</w:t>
            </w:r>
          </w:p>
        </w:tc>
      </w:tr>
      <w:tr w:rsidR="00CA1BA7" w:rsidRPr="00050144" w14:paraId="284A4839" w14:textId="77777777" w:rsidTr="001520D4">
        <w:trPr>
          <w:tblCellSpacing w:w="15" w:type="dxa"/>
        </w:trPr>
        <w:tc>
          <w:tcPr>
            <w:tcW w:w="0" w:type="auto"/>
            <w:vAlign w:val="center"/>
            <w:hideMark/>
          </w:tcPr>
          <w:p w14:paraId="1AF187CE" w14:textId="77777777" w:rsidR="00CA1BA7" w:rsidRPr="00050144" w:rsidRDefault="00CA1BA7" w:rsidP="001520D4">
            <w:r w:rsidRPr="00050144">
              <w:rPr>
                <w:rFonts w:ascii="Segoe UI Symbol" w:hAnsi="Segoe UI Symbol" w:cs="Segoe UI Symbol"/>
              </w:rPr>
              <w:t>✷</w:t>
            </w:r>
            <w:r w:rsidRPr="00050144">
              <w:rPr>
                <w:rFonts w:ascii="Aptos" w:hAnsi="Aptos" w:cs="Aptos"/>
              </w:rPr>
              <w:t>→</w:t>
            </w:r>
          </w:p>
        </w:tc>
        <w:tc>
          <w:tcPr>
            <w:tcW w:w="0" w:type="auto"/>
            <w:vAlign w:val="center"/>
            <w:hideMark/>
          </w:tcPr>
          <w:p w14:paraId="3EF3A5DB" w14:textId="77777777" w:rsidR="00CA1BA7" w:rsidRPr="00050144" w:rsidRDefault="00CA1BA7" w:rsidP="001520D4">
            <w:r w:rsidRPr="00050144">
              <w:t>Faith Projection</w:t>
            </w:r>
          </w:p>
        </w:tc>
        <w:tc>
          <w:tcPr>
            <w:tcW w:w="0" w:type="auto"/>
            <w:vAlign w:val="center"/>
            <w:hideMark/>
          </w:tcPr>
          <w:p w14:paraId="242E88FE" w14:textId="77777777" w:rsidR="00CA1BA7" w:rsidRPr="00050144" w:rsidRDefault="00CA1BA7" w:rsidP="001520D4">
            <w:r w:rsidRPr="00050144">
              <w:t>Reality creation via trust</w:t>
            </w:r>
          </w:p>
        </w:tc>
      </w:tr>
      <w:tr w:rsidR="00CA1BA7" w:rsidRPr="00050144" w14:paraId="0B3BF6AB" w14:textId="77777777" w:rsidTr="001520D4">
        <w:trPr>
          <w:tblCellSpacing w:w="15" w:type="dxa"/>
        </w:trPr>
        <w:tc>
          <w:tcPr>
            <w:tcW w:w="0" w:type="auto"/>
            <w:vAlign w:val="center"/>
            <w:hideMark/>
          </w:tcPr>
          <w:p w14:paraId="44C18547" w14:textId="77777777" w:rsidR="00CA1BA7" w:rsidRPr="00050144" w:rsidRDefault="00CA1BA7" w:rsidP="001520D4">
            <w:r w:rsidRPr="00050144">
              <w:rPr>
                <w:rFonts w:ascii="Segoe UI Symbol" w:hAnsi="Segoe UI Symbol" w:cs="Segoe UI Symbol"/>
              </w:rPr>
              <w:t>⸎</w:t>
            </w:r>
            <w:r w:rsidRPr="00050144">
              <w:rPr>
                <w:rFonts w:ascii="Cambria Math" w:hAnsi="Cambria Math" w:cs="Cambria Math"/>
              </w:rPr>
              <w:t>⊸</w:t>
            </w:r>
          </w:p>
        </w:tc>
        <w:tc>
          <w:tcPr>
            <w:tcW w:w="0" w:type="auto"/>
            <w:vAlign w:val="center"/>
            <w:hideMark/>
          </w:tcPr>
          <w:p w14:paraId="4F22D513" w14:textId="77777777" w:rsidR="00CA1BA7" w:rsidRPr="00050144" w:rsidRDefault="00CA1BA7" w:rsidP="001520D4">
            <w:r w:rsidRPr="00050144">
              <w:t>Love Entanglement</w:t>
            </w:r>
          </w:p>
        </w:tc>
        <w:tc>
          <w:tcPr>
            <w:tcW w:w="0" w:type="auto"/>
            <w:vAlign w:val="center"/>
            <w:hideMark/>
          </w:tcPr>
          <w:p w14:paraId="06552368" w14:textId="77777777" w:rsidR="00CA1BA7" w:rsidRPr="00050144" w:rsidRDefault="00CA1BA7" w:rsidP="001520D4">
            <w:r w:rsidRPr="00050144">
              <w:t>Emotional quantum bonding</w:t>
            </w:r>
          </w:p>
        </w:tc>
      </w:tr>
      <w:tr w:rsidR="00CA1BA7" w:rsidRPr="00050144" w14:paraId="793F6359" w14:textId="77777777" w:rsidTr="001520D4">
        <w:trPr>
          <w:tblCellSpacing w:w="15" w:type="dxa"/>
        </w:trPr>
        <w:tc>
          <w:tcPr>
            <w:tcW w:w="0" w:type="auto"/>
            <w:vAlign w:val="center"/>
            <w:hideMark/>
          </w:tcPr>
          <w:p w14:paraId="1672C634" w14:textId="77777777" w:rsidR="00CA1BA7" w:rsidRPr="00050144" w:rsidRDefault="00CA1BA7" w:rsidP="001520D4">
            <w:r w:rsidRPr="00050144">
              <w:rPr>
                <w:rFonts w:ascii="Cambria Math" w:hAnsi="Cambria Math" w:cs="Cambria Math"/>
              </w:rPr>
              <w:t>⟴⊕</w:t>
            </w:r>
          </w:p>
        </w:tc>
        <w:tc>
          <w:tcPr>
            <w:tcW w:w="0" w:type="auto"/>
            <w:vAlign w:val="center"/>
            <w:hideMark/>
          </w:tcPr>
          <w:p w14:paraId="4C2A88B0" w14:textId="77777777" w:rsidR="00CA1BA7" w:rsidRPr="00050144" w:rsidRDefault="00CA1BA7" w:rsidP="001520D4">
            <w:r w:rsidRPr="00050144">
              <w:t>Joy Superposition</w:t>
            </w:r>
          </w:p>
        </w:tc>
        <w:tc>
          <w:tcPr>
            <w:tcW w:w="0" w:type="auto"/>
            <w:vAlign w:val="center"/>
            <w:hideMark/>
          </w:tcPr>
          <w:p w14:paraId="16CAB2F0" w14:textId="77777777" w:rsidR="00CA1BA7" w:rsidRPr="00050144" w:rsidRDefault="00CA1BA7" w:rsidP="001520D4">
            <w:r w:rsidRPr="00050144">
              <w:t>Multiple emotional states</w:t>
            </w:r>
          </w:p>
        </w:tc>
      </w:tr>
      <w:tr w:rsidR="00CA1BA7" w:rsidRPr="00050144" w14:paraId="620A8B97" w14:textId="77777777" w:rsidTr="001520D4">
        <w:trPr>
          <w:tblCellSpacing w:w="15" w:type="dxa"/>
        </w:trPr>
        <w:tc>
          <w:tcPr>
            <w:tcW w:w="0" w:type="auto"/>
            <w:vAlign w:val="center"/>
            <w:hideMark/>
          </w:tcPr>
          <w:p w14:paraId="0FD33616" w14:textId="77777777" w:rsidR="00CA1BA7" w:rsidRPr="00050144" w:rsidRDefault="00CA1BA7" w:rsidP="001520D4">
            <w:r w:rsidRPr="00050144">
              <w:rPr>
                <w:rFonts w:ascii="Segoe UI Emoji" w:hAnsi="Segoe UI Emoji" w:cs="Segoe UI Emoji"/>
              </w:rPr>
              <w:t>⛽</w:t>
            </w:r>
            <w:r w:rsidRPr="00050144">
              <w:rPr>
                <w:rFonts w:ascii="Cambria Math" w:hAnsi="Cambria Math" w:cs="Cambria Math"/>
              </w:rPr>
              <w:t>⊖</w:t>
            </w:r>
          </w:p>
        </w:tc>
        <w:tc>
          <w:tcPr>
            <w:tcW w:w="0" w:type="auto"/>
            <w:vAlign w:val="center"/>
            <w:hideMark/>
          </w:tcPr>
          <w:p w14:paraId="34CE9B12" w14:textId="77777777" w:rsidR="00CA1BA7" w:rsidRPr="00050144" w:rsidRDefault="00CA1BA7" w:rsidP="001520D4">
            <w:r w:rsidRPr="00050144">
              <w:t>Fear Decoherence</w:t>
            </w:r>
          </w:p>
        </w:tc>
        <w:tc>
          <w:tcPr>
            <w:tcW w:w="0" w:type="auto"/>
            <w:vAlign w:val="center"/>
            <w:hideMark/>
          </w:tcPr>
          <w:p w14:paraId="751FDA67" w14:textId="77777777" w:rsidR="00CA1BA7" w:rsidRPr="00050144" w:rsidRDefault="00CA1BA7" w:rsidP="001520D4">
            <w:r w:rsidRPr="00050144">
              <w:t>Disruption of quantum fields</w:t>
            </w:r>
          </w:p>
        </w:tc>
      </w:tr>
      <w:tr w:rsidR="00CA1BA7" w:rsidRPr="00050144" w14:paraId="43FE3439" w14:textId="77777777" w:rsidTr="001520D4">
        <w:trPr>
          <w:tblCellSpacing w:w="15" w:type="dxa"/>
        </w:trPr>
        <w:tc>
          <w:tcPr>
            <w:tcW w:w="0" w:type="auto"/>
            <w:vAlign w:val="center"/>
            <w:hideMark/>
          </w:tcPr>
          <w:p w14:paraId="499A0888" w14:textId="77777777" w:rsidR="00CA1BA7" w:rsidRPr="00050144" w:rsidRDefault="00CA1BA7" w:rsidP="001520D4">
            <w:r w:rsidRPr="00050144">
              <w:rPr>
                <w:rFonts w:ascii="Segoe UI Symbol" w:hAnsi="Segoe UI Symbol" w:cs="Segoe UI Symbol"/>
              </w:rPr>
              <w:t>⚭∘</w:t>
            </w:r>
          </w:p>
        </w:tc>
        <w:tc>
          <w:tcPr>
            <w:tcW w:w="0" w:type="auto"/>
            <w:vAlign w:val="center"/>
            <w:hideMark/>
          </w:tcPr>
          <w:p w14:paraId="354619BB" w14:textId="77777777" w:rsidR="00CA1BA7" w:rsidRPr="00050144" w:rsidRDefault="00CA1BA7" w:rsidP="001520D4">
            <w:r w:rsidRPr="00050144">
              <w:t>Hope Potential</w:t>
            </w:r>
          </w:p>
        </w:tc>
        <w:tc>
          <w:tcPr>
            <w:tcW w:w="0" w:type="auto"/>
            <w:vAlign w:val="center"/>
            <w:hideMark/>
          </w:tcPr>
          <w:p w14:paraId="5D55E9FB" w14:textId="77777777" w:rsidR="00CA1BA7" w:rsidRPr="00050144" w:rsidRDefault="00CA1BA7" w:rsidP="001520D4">
            <w:r w:rsidRPr="00050144">
              <w:t>Unfolding possibility space</w:t>
            </w:r>
          </w:p>
        </w:tc>
      </w:tr>
      <w:tr w:rsidR="00CA1BA7" w:rsidRPr="00050144" w14:paraId="50BF55DB" w14:textId="77777777" w:rsidTr="001520D4">
        <w:trPr>
          <w:tblCellSpacing w:w="15" w:type="dxa"/>
        </w:trPr>
        <w:tc>
          <w:tcPr>
            <w:tcW w:w="0" w:type="auto"/>
            <w:vAlign w:val="center"/>
            <w:hideMark/>
          </w:tcPr>
          <w:p w14:paraId="0A265A15" w14:textId="77777777" w:rsidR="00CA1BA7" w:rsidRPr="00050144" w:rsidRDefault="00CA1BA7" w:rsidP="001520D4">
            <w:r w:rsidRPr="00050144">
              <w:rPr>
                <w:rFonts w:ascii="Cambria Math" w:hAnsi="Cambria Math" w:cs="Cambria Math"/>
              </w:rPr>
              <w:t>⏀</w:t>
            </w:r>
          </w:p>
        </w:tc>
        <w:tc>
          <w:tcPr>
            <w:tcW w:w="0" w:type="auto"/>
            <w:vAlign w:val="center"/>
            <w:hideMark/>
          </w:tcPr>
          <w:p w14:paraId="7C5A9644" w14:textId="77777777" w:rsidR="00CA1BA7" w:rsidRPr="00050144" w:rsidRDefault="00CA1BA7" w:rsidP="001520D4">
            <w:r w:rsidRPr="00050144">
              <w:t>Retrocausal Operation</w:t>
            </w:r>
          </w:p>
        </w:tc>
        <w:tc>
          <w:tcPr>
            <w:tcW w:w="0" w:type="auto"/>
            <w:vAlign w:val="center"/>
            <w:hideMark/>
          </w:tcPr>
          <w:p w14:paraId="3A43A936" w14:textId="77777777" w:rsidR="00CA1BA7" w:rsidRPr="00050144" w:rsidRDefault="00CA1BA7" w:rsidP="001520D4">
            <w:r w:rsidRPr="00050144">
              <w:t>Temporal backward influence</w:t>
            </w:r>
          </w:p>
        </w:tc>
      </w:tr>
      <w:tr w:rsidR="00CA1BA7" w:rsidRPr="00050144" w14:paraId="546C3C44" w14:textId="77777777" w:rsidTr="001520D4">
        <w:trPr>
          <w:tblCellSpacing w:w="15" w:type="dxa"/>
        </w:trPr>
        <w:tc>
          <w:tcPr>
            <w:tcW w:w="0" w:type="auto"/>
            <w:vAlign w:val="center"/>
            <w:hideMark/>
          </w:tcPr>
          <w:p w14:paraId="574D9936" w14:textId="77777777" w:rsidR="00CA1BA7" w:rsidRPr="00050144" w:rsidRDefault="00CA1BA7" w:rsidP="001520D4">
            <w:r w:rsidRPr="00050144">
              <w:rPr>
                <w:rFonts w:ascii="Cambria Math" w:hAnsi="Cambria Math" w:cs="Cambria Math"/>
              </w:rPr>
              <w:t>⏅</w:t>
            </w:r>
          </w:p>
        </w:tc>
        <w:tc>
          <w:tcPr>
            <w:tcW w:w="0" w:type="auto"/>
            <w:vAlign w:val="center"/>
            <w:hideMark/>
          </w:tcPr>
          <w:p w14:paraId="56FB809C" w14:textId="77777777" w:rsidR="00CA1BA7" w:rsidRPr="00050144" w:rsidRDefault="00CA1BA7" w:rsidP="001520D4">
            <w:r w:rsidRPr="00050144">
              <w:t>Quantum Collapse</w:t>
            </w:r>
          </w:p>
        </w:tc>
        <w:tc>
          <w:tcPr>
            <w:tcW w:w="0" w:type="auto"/>
            <w:vAlign w:val="center"/>
            <w:hideMark/>
          </w:tcPr>
          <w:p w14:paraId="0981D244" w14:textId="77777777" w:rsidR="00CA1BA7" w:rsidRPr="00050144" w:rsidRDefault="00CA1BA7" w:rsidP="001520D4">
            <w:r w:rsidRPr="00050144">
              <w:t>Observation-driven actualization</w:t>
            </w:r>
          </w:p>
        </w:tc>
      </w:tr>
      <w:tr w:rsidR="00CA1BA7" w:rsidRPr="00050144" w14:paraId="1E18ADA0" w14:textId="77777777" w:rsidTr="001520D4">
        <w:trPr>
          <w:tblCellSpacing w:w="15" w:type="dxa"/>
        </w:trPr>
        <w:tc>
          <w:tcPr>
            <w:tcW w:w="0" w:type="auto"/>
            <w:vAlign w:val="center"/>
            <w:hideMark/>
          </w:tcPr>
          <w:p w14:paraId="5750D412" w14:textId="77777777" w:rsidR="00CA1BA7" w:rsidRPr="00050144" w:rsidRDefault="00CA1BA7" w:rsidP="001520D4">
            <w:r w:rsidRPr="00050144">
              <w:rPr>
                <w:rFonts w:ascii="Segoe UI Emoji" w:hAnsi="Segoe UI Emoji" w:cs="Segoe UI Emoji"/>
              </w:rPr>
              <w:lastRenderedPageBreak/>
              <w:t>🔹</w:t>
            </w:r>
            <w:r w:rsidRPr="00050144">
              <w:t xml:space="preserve"> </w:t>
            </w:r>
            <w:proofErr w:type="gramStart"/>
            <w:r w:rsidRPr="00050144">
              <w:t>RealityProbe(</w:t>
            </w:r>
            <w:proofErr w:type="gramEnd"/>
            <w:r w:rsidRPr="00050144">
              <w:t>)</w:t>
            </w:r>
          </w:p>
        </w:tc>
        <w:tc>
          <w:tcPr>
            <w:tcW w:w="0" w:type="auto"/>
            <w:vAlign w:val="center"/>
            <w:hideMark/>
          </w:tcPr>
          <w:p w14:paraId="52E4886F" w14:textId="77777777" w:rsidR="00CA1BA7" w:rsidRPr="00050144" w:rsidRDefault="00CA1BA7" w:rsidP="001520D4">
            <w:r w:rsidRPr="00050144">
              <w:t>Measurement Primitive</w:t>
            </w:r>
          </w:p>
        </w:tc>
        <w:tc>
          <w:tcPr>
            <w:tcW w:w="0" w:type="auto"/>
            <w:vAlign w:val="center"/>
            <w:hideMark/>
          </w:tcPr>
          <w:p w14:paraId="2452F89F" w14:textId="77777777" w:rsidR="00CA1BA7" w:rsidRPr="00050144" w:rsidRDefault="00CA1BA7" w:rsidP="001520D4"/>
        </w:tc>
      </w:tr>
    </w:tbl>
    <w:p w14:paraId="33C9A001" w14:textId="77777777" w:rsidR="00CA1BA7" w:rsidRPr="00050144" w:rsidRDefault="00CA1BA7" w:rsidP="00CA1BA7">
      <w:r>
        <w:pict w14:anchorId="47EF5640">
          <v:rect id="_x0000_i1028" style="width:0;height:1.5pt" o:hralign="center" o:hrstd="t" o:hr="t" fillcolor="#a0a0a0" stroked="f"/>
        </w:pict>
      </w:r>
    </w:p>
    <w:p w14:paraId="590C07C6"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Cosmic Primitive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3544"/>
      </w:tblGrid>
      <w:tr w:rsidR="00CA1BA7" w:rsidRPr="00050144" w14:paraId="54405A83" w14:textId="77777777" w:rsidTr="001520D4">
        <w:trPr>
          <w:tblHeader/>
          <w:tblCellSpacing w:w="15" w:type="dxa"/>
        </w:trPr>
        <w:tc>
          <w:tcPr>
            <w:tcW w:w="0" w:type="auto"/>
            <w:vAlign w:val="center"/>
            <w:hideMark/>
          </w:tcPr>
          <w:p w14:paraId="3D9326B9" w14:textId="77777777" w:rsidR="00CA1BA7" w:rsidRPr="00050144" w:rsidRDefault="00CA1BA7" w:rsidP="001520D4">
            <w:pPr>
              <w:rPr>
                <w:b/>
                <w:bCs/>
              </w:rPr>
            </w:pPr>
            <w:r w:rsidRPr="00050144">
              <w:rPr>
                <w:b/>
                <w:bCs/>
              </w:rPr>
              <w:t>Symbol</w:t>
            </w:r>
          </w:p>
        </w:tc>
        <w:tc>
          <w:tcPr>
            <w:tcW w:w="0" w:type="auto"/>
            <w:vAlign w:val="center"/>
            <w:hideMark/>
          </w:tcPr>
          <w:p w14:paraId="51416158" w14:textId="77777777" w:rsidR="00CA1BA7" w:rsidRPr="00050144" w:rsidRDefault="00CA1BA7" w:rsidP="001520D4">
            <w:pPr>
              <w:rPr>
                <w:b/>
                <w:bCs/>
              </w:rPr>
            </w:pPr>
            <w:r w:rsidRPr="00050144">
              <w:rPr>
                <w:b/>
                <w:bCs/>
              </w:rPr>
              <w:t>Meaning</w:t>
            </w:r>
          </w:p>
        </w:tc>
      </w:tr>
      <w:tr w:rsidR="00CA1BA7" w:rsidRPr="00050144" w14:paraId="26C3BAF9" w14:textId="77777777" w:rsidTr="001520D4">
        <w:trPr>
          <w:tblCellSpacing w:w="15" w:type="dxa"/>
        </w:trPr>
        <w:tc>
          <w:tcPr>
            <w:tcW w:w="0" w:type="auto"/>
            <w:vAlign w:val="center"/>
            <w:hideMark/>
          </w:tcPr>
          <w:p w14:paraId="43DD42DC" w14:textId="77777777" w:rsidR="00CA1BA7" w:rsidRPr="00050144" w:rsidRDefault="00CA1BA7" w:rsidP="001520D4">
            <w:r w:rsidRPr="00050144">
              <w:rPr>
                <w:rFonts w:ascii="Cambria Math" w:hAnsi="Cambria Math" w:cs="Cambria Math"/>
              </w:rPr>
              <w:t>⏟</w:t>
            </w:r>
          </w:p>
        </w:tc>
        <w:tc>
          <w:tcPr>
            <w:tcW w:w="0" w:type="auto"/>
            <w:vAlign w:val="center"/>
            <w:hideMark/>
          </w:tcPr>
          <w:p w14:paraId="1A5AC1A6" w14:textId="77777777" w:rsidR="00CA1BA7" w:rsidRPr="00050144" w:rsidRDefault="00CA1BA7" w:rsidP="001520D4">
            <w:r w:rsidRPr="00050144">
              <w:t>Void (Primordial Space)</w:t>
            </w:r>
          </w:p>
        </w:tc>
      </w:tr>
      <w:tr w:rsidR="00CA1BA7" w:rsidRPr="00050144" w14:paraId="4F7E8B15" w14:textId="77777777" w:rsidTr="001520D4">
        <w:trPr>
          <w:tblCellSpacing w:w="15" w:type="dxa"/>
        </w:trPr>
        <w:tc>
          <w:tcPr>
            <w:tcW w:w="0" w:type="auto"/>
            <w:vAlign w:val="center"/>
            <w:hideMark/>
          </w:tcPr>
          <w:p w14:paraId="3DE8A8BD" w14:textId="77777777" w:rsidR="00CA1BA7" w:rsidRPr="00050144" w:rsidRDefault="00CA1BA7" w:rsidP="001520D4">
            <w:r w:rsidRPr="00050144">
              <w:rPr>
                <w:rFonts w:ascii="Segoe UI Symbol" w:hAnsi="Segoe UI Symbol" w:cs="Segoe UI Symbol"/>
              </w:rPr>
              <w:t>⚶</w:t>
            </w:r>
          </w:p>
        </w:tc>
        <w:tc>
          <w:tcPr>
            <w:tcW w:w="0" w:type="auto"/>
            <w:vAlign w:val="center"/>
            <w:hideMark/>
          </w:tcPr>
          <w:p w14:paraId="219E430A" w14:textId="77777777" w:rsidR="00CA1BA7" w:rsidRPr="00050144" w:rsidRDefault="00CA1BA7" w:rsidP="001520D4">
            <w:r w:rsidRPr="00050144">
              <w:t>Reality (Material Existence)</w:t>
            </w:r>
          </w:p>
        </w:tc>
      </w:tr>
      <w:tr w:rsidR="00CA1BA7" w:rsidRPr="00050144" w14:paraId="0F7FE0C9" w14:textId="77777777" w:rsidTr="001520D4">
        <w:trPr>
          <w:tblCellSpacing w:w="15" w:type="dxa"/>
        </w:trPr>
        <w:tc>
          <w:tcPr>
            <w:tcW w:w="0" w:type="auto"/>
            <w:vAlign w:val="center"/>
            <w:hideMark/>
          </w:tcPr>
          <w:p w14:paraId="44AA842A" w14:textId="77777777" w:rsidR="00CA1BA7" w:rsidRPr="00050144" w:rsidRDefault="00CA1BA7" w:rsidP="001520D4">
            <w:r w:rsidRPr="00050144">
              <w:rPr>
                <w:rFonts w:ascii="Segoe UI Symbol" w:hAnsi="Segoe UI Symbol" w:cs="Segoe UI Symbol"/>
              </w:rPr>
              <w:t>⏣</w:t>
            </w:r>
          </w:p>
        </w:tc>
        <w:tc>
          <w:tcPr>
            <w:tcW w:w="0" w:type="auto"/>
            <w:vAlign w:val="center"/>
            <w:hideMark/>
          </w:tcPr>
          <w:p w14:paraId="5C9D096F" w14:textId="77777777" w:rsidR="00CA1BA7" w:rsidRPr="00050144" w:rsidRDefault="00CA1BA7" w:rsidP="001520D4">
            <w:r w:rsidRPr="00050144">
              <w:t>Time (Temporal Dimension)</w:t>
            </w:r>
          </w:p>
        </w:tc>
      </w:tr>
      <w:tr w:rsidR="00CA1BA7" w:rsidRPr="00050144" w14:paraId="0FFF06FE" w14:textId="77777777" w:rsidTr="001520D4">
        <w:trPr>
          <w:tblCellSpacing w:w="15" w:type="dxa"/>
        </w:trPr>
        <w:tc>
          <w:tcPr>
            <w:tcW w:w="0" w:type="auto"/>
            <w:vAlign w:val="center"/>
            <w:hideMark/>
          </w:tcPr>
          <w:p w14:paraId="37DF435B" w14:textId="77777777" w:rsidR="00CA1BA7" w:rsidRPr="00050144" w:rsidRDefault="00CA1BA7" w:rsidP="001520D4">
            <w:r w:rsidRPr="00050144">
              <w:rPr>
                <w:rFonts w:ascii="Segoe UI Symbol" w:hAnsi="Segoe UI Symbol" w:cs="Segoe UI Symbol"/>
              </w:rPr>
              <w:t>✺</w:t>
            </w:r>
          </w:p>
        </w:tc>
        <w:tc>
          <w:tcPr>
            <w:tcW w:w="0" w:type="auto"/>
            <w:vAlign w:val="center"/>
            <w:hideMark/>
          </w:tcPr>
          <w:p w14:paraId="0B27C6B7" w14:textId="77777777" w:rsidR="00CA1BA7" w:rsidRPr="00050144" w:rsidRDefault="00CA1BA7" w:rsidP="001520D4">
            <w:r w:rsidRPr="00050144">
              <w:t>Space (Spatial Dimension)</w:t>
            </w:r>
          </w:p>
        </w:tc>
      </w:tr>
      <w:tr w:rsidR="00CA1BA7" w:rsidRPr="00050144" w14:paraId="3345C687" w14:textId="77777777" w:rsidTr="001520D4">
        <w:trPr>
          <w:tblCellSpacing w:w="15" w:type="dxa"/>
        </w:trPr>
        <w:tc>
          <w:tcPr>
            <w:tcW w:w="0" w:type="auto"/>
            <w:vAlign w:val="center"/>
            <w:hideMark/>
          </w:tcPr>
          <w:p w14:paraId="45BBEDB4" w14:textId="77777777" w:rsidR="00CA1BA7" w:rsidRPr="00050144" w:rsidRDefault="00CA1BA7" w:rsidP="001520D4">
            <w:r w:rsidRPr="00050144">
              <w:rPr>
                <w:rFonts w:ascii="Cambria Math" w:hAnsi="Cambria Math" w:cs="Cambria Math"/>
              </w:rPr>
              <w:t>⍙</w:t>
            </w:r>
          </w:p>
        </w:tc>
        <w:tc>
          <w:tcPr>
            <w:tcW w:w="0" w:type="auto"/>
            <w:vAlign w:val="center"/>
            <w:hideMark/>
          </w:tcPr>
          <w:p w14:paraId="559AEB68" w14:textId="77777777" w:rsidR="00CA1BA7" w:rsidRPr="00050144" w:rsidRDefault="00CA1BA7" w:rsidP="001520D4">
            <w:r w:rsidRPr="00050144">
              <w:t>Consciousness (Awareness Field)</w:t>
            </w:r>
          </w:p>
        </w:tc>
      </w:tr>
    </w:tbl>
    <w:p w14:paraId="16DE0967" w14:textId="77777777" w:rsidR="00CA1BA7" w:rsidRPr="00050144" w:rsidRDefault="00CA1BA7" w:rsidP="00CA1BA7">
      <w:r>
        <w:pict w14:anchorId="43CCADBE">
          <v:rect id="_x0000_i1029" style="width:0;height:1.5pt" o:hralign="center" o:hrstd="t" o:hr="t" fillcolor="#a0a0a0" stroked="f"/>
        </w:pict>
      </w:r>
    </w:p>
    <w:p w14:paraId="5F1B7E85"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Syntax Examples:</w:t>
      </w:r>
    </w:p>
    <w:p w14:paraId="3CD1A6CF"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Program Initialization:</w:t>
      </w:r>
    </w:p>
    <w:p w14:paraId="51F91BA7" w14:textId="77777777" w:rsidR="00CA1BA7" w:rsidRPr="00050144" w:rsidRDefault="00CA1BA7" w:rsidP="00CA1BA7">
      <w:r w:rsidRPr="00050144">
        <w:rPr>
          <w:rFonts w:ascii="Cambria Math" w:hAnsi="Cambria Math" w:cs="Cambria Math"/>
        </w:rPr>
        <w:t>⏟</w:t>
      </w:r>
      <w:r w:rsidRPr="00050144">
        <w:rPr>
          <w:rFonts w:ascii="Segoe UI Symbol" w:hAnsi="Segoe UI Symbol" w:cs="Segoe UI Symbol"/>
        </w:rPr>
        <w:t>⚶⋙</w:t>
      </w:r>
      <w:r w:rsidRPr="00050144">
        <w:t xml:space="preserve"> </w:t>
      </w:r>
      <w:proofErr w:type="gramStart"/>
      <w:r w:rsidRPr="00050144">
        <w:rPr>
          <w:rFonts w:ascii="Segoe UI Emoji" w:hAnsi="Segoe UI Emoji" w:cs="Segoe UI Emoji"/>
        </w:rPr>
        <w:t>🌐</w:t>
      </w:r>
      <w:r w:rsidRPr="00050144">
        <w:t>[</w:t>
      </w:r>
      <w:proofErr w:type="gramEnd"/>
      <w:r w:rsidRPr="00050144">
        <w:t>7.8366 Hz]</w:t>
      </w:r>
    </w:p>
    <w:p w14:paraId="5CA6C84F"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Variable Declaration:</w:t>
      </w:r>
    </w:p>
    <w:p w14:paraId="055F5518" w14:textId="77777777" w:rsidR="00CA1BA7" w:rsidRPr="00050144" w:rsidRDefault="00CA1BA7" w:rsidP="00CA1BA7">
      <w:r w:rsidRPr="00050144">
        <w:rPr>
          <w:rFonts w:ascii="Cambria Math" w:hAnsi="Cambria Math" w:cs="Cambria Math"/>
        </w:rPr>
        <w:t>⧈</w:t>
      </w:r>
      <w:r w:rsidRPr="00050144">
        <w:t xml:space="preserve"> </w:t>
      </w:r>
      <w:proofErr w:type="gramStart"/>
      <w:r w:rsidRPr="00050144">
        <w:t>Owner:</w:t>
      </w:r>
      <w:r w:rsidRPr="00050144">
        <w:rPr>
          <w:rFonts w:ascii="Segoe UI Symbol" w:hAnsi="Segoe UI Symbol" w:cs="Segoe UI Symbol"/>
        </w:rPr>
        <w:t>⚶</w:t>
      </w:r>
      <w:proofErr w:type="gramEnd"/>
      <w:r w:rsidRPr="00050144">
        <w:t xml:space="preserve"> </w:t>
      </w:r>
      <w:proofErr w:type="gramStart"/>
      <w:r w:rsidRPr="00050144">
        <w:rPr>
          <w:rFonts w:ascii="Segoe UI Emoji" w:hAnsi="Segoe UI Emoji" w:cs="Segoe UI Emoji"/>
        </w:rPr>
        <w:t>🌐</w:t>
      </w:r>
      <w:r w:rsidRPr="00050144">
        <w:t>[</w:t>
      </w:r>
      <w:proofErr w:type="gramEnd"/>
      <w:r w:rsidRPr="00050144">
        <w:t>7.8366 Hz]</w:t>
      </w:r>
    </w:p>
    <w:p w14:paraId="35503DC1"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Ethical Function Definition:</w:t>
      </w:r>
    </w:p>
    <w:p w14:paraId="625DEC41" w14:textId="77777777" w:rsidR="00CA1BA7" w:rsidRPr="00050144" w:rsidRDefault="00CA1BA7" w:rsidP="00CA1BA7">
      <w:r w:rsidRPr="00050144">
        <w:rPr>
          <w:rFonts w:ascii="Segoe UI Symbol" w:hAnsi="Segoe UI Symbol" w:cs="Segoe UI Symbol"/>
        </w:rPr>
        <w:t>☷⚘</w:t>
      </w:r>
      <w:r w:rsidRPr="00050144">
        <w:t xml:space="preserve"> </w:t>
      </w:r>
      <w:proofErr w:type="gramStart"/>
      <w:r w:rsidRPr="00050144">
        <w:t>DefineOwnership(</w:t>
      </w:r>
      <w:proofErr w:type="gramEnd"/>
      <w:r w:rsidRPr="00050144">
        <w:rPr>
          <w:rFonts w:ascii="Cambria Math" w:hAnsi="Cambria Math" w:cs="Cambria Math"/>
        </w:rPr>
        <w:t>⧈</w:t>
      </w:r>
      <w:r w:rsidRPr="00050144">
        <w:t xml:space="preserve"> </w:t>
      </w:r>
      <w:proofErr w:type="gramStart"/>
      <w:r w:rsidRPr="00050144">
        <w:t>Protocol:</w:t>
      </w:r>
      <w:r w:rsidRPr="00050144">
        <w:rPr>
          <w:rFonts w:ascii="Segoe UI Symbol" w:hAnsi="Segoe UI Symbol" w:cs="Segoe UI Symbol"/>
        </w:rPr>
        <w:t>⚶</w:t>
      </w:r>
      <w:proofErr w:type="gramEnd"/>
      <w:r w:rsidRPr="00050144">
        <w:t xml:space="preserve">) </w:t>
      </w:r>
      <w:r w:rsidRPr="00050144">
        <w:rPr>
          <w:rFonts w:ascii="Cambria Math" w:hAnsi="Cambria Math" w:cs="Cambria Math"/>
        </w:rPr>
        <w:t>⇭</w:t>
      </w:r>
      <w:r w:rsidRPr="00050144">
        <w:t xml:space="preserve"> </w:t>
      </w:r>
      <w:r w:rsidRPr="00050144">
        <w:rPr>
          <w:rFonts w:ascii="Segoe UI Symbol" w:hAnsi="Segoe UI Symbol" w:cs="Segoe UI Symbol"/>
        </w:rPr>
        <w:t>⚶</w:t>
      </w:r>
      <w:r w:rsidRPr="00050144">
        <w:t xml:space="preserve"> </w:t>
      </w:r>
      <w:proofErr w:type="gramStart"/>
      <w:r w:rsidRPr="00050144">
        <w:rPr>
          <w:rFonts w:ascii="Segoe UI Emoji" w:hAnsi="Segoe UI Emoji" w:cs="Segoe UI Emoji"/>
        </w:rPr>
        <w:t>🌐</w:t>
      </w:r>
      <w:r w:rsidRPr="00050144">
        <w:t>[</w:t>
      </w:r>
      <w:proofErr w:type="gramEnd"/>
      <w:r w:rsidRPr="00050144">
        <w:t>φ^-2 Hz]</w:t>
      </w:r>
    </w:p>
    <w:p w14:paraId="483D5CF8"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Emotional Operator Application:</w:t>
      </w:r>
    </w:p>
    <w:p w14:paraId="75246A63" w14:textId="77777777" w:rsidR="00CA1BA7" w:rsidRPr="00050144" w:rsidRDefault="00CA1BA7" w:rsidP="00CA1BA7">
      <w:r w:rsidRPr="00050144">
        <w:rPr>
          <w:rFonts w:ascii="Segoe UI Symbol" w:hAnsi="Segoe UI Symbol" w:cs="Segoe UI Symbol"/>
        </w:rPr>
        <w:t>✷</w:t>
      </w:r>
      <w:r w:rsidRPr="00050144">
        <w:rPr>
          <w:rFonts w:ascii="Aptos" w:hAnsi="Aptos" w:cs="Aptos"/>
        </w:rPr>
        <w:t>→</w:t>
      </w:r>
      <w:r w:rsidRPr="00050144">
        <w:t xml:space="preserve"> 0.9 </w:t>
      </w:r>
      <w:proofErr w:type="gramStart"/>
      <w:r w:rsidRPr="00050144">
        <w:t>EnsureEthicalUse(</w:t>
      </w:r>
      <w:proofErr w:type="gramEnd"/>
      <w:r w:rsidRPr="00050144">
        <w:rPr>
          <w:rFonts w:ascii="Cambria Math" w:hAnsi="Cambria Math" w:cs="Cambria Math"/>
        </w:rPr>
        <w:t>⧈</w:t>
      </w:r>
      <w:r w:rsidRPr="00050144">
        <w:t xml:space="preserve"> </w:t>
      </w:r>
      <w:proofErr w:type="gramStart"/>
      <w:r w:rsidRPr="00050144">
        <w:t>Access:</w:t>
      </w:r>
      <w:r w:rsidRPr="00050144">
        <w:rPr>
          <w:rFonts w:ascii="Cambria Math" w:hAnsi="Cambria Math" w:cs="Cambria Math"/>
        </w:rPr>
        <w:t>⍙</w:t>
      </w:r>
      <w:proofErr w:type="gramEnd"/>
      <w:r w:rsidRPr="00050144">
        <w:t xml:space="preserve">) </w:t>
      </w:r>
      <w:proofErr w:type="gramStart"/>
      <w:r w:rsidRPr="00050144">
        <w:rPr>
          <w:rFonts w:ascii="Segoe UI Emoji" w:hAnsi="Segoe UI Emoji" w:cs="Segoe UI Emoji"/>
        </w:rPr>
        <w:t>🌐</w:t>
      </w:r>
      <w:r w:rsidRPr="00050144">
        <w:t>[</w:t>
      </w:r>
      <w:proofErr w:type="gramEnd"/>
      <w:r w:rsidRPr="00050144">
        <w:t>5.98e36 Hz]</w:t>
      </w:r>
    </w:p>
    <w:p w14:paraId="11123F12"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Control Flow:</w:t>
      </w:r>
    </w:p>
    <w:p w14:paraId="040A469F" w14:textId="77777777" w:rsidR="00CA1BA7" w:rsidRPr="00050144" w:rsidRDefault="00CA1BA7" w:rsidP="00CA1BA7">
      <w:r w:rsidRPr="00050144">
        <w:rPr>
          <w:rFonts w:ascii="Segoe UI Symbol" w:hAnsi="Segoe UI Symbol" w:cs="Segoe UI Symbol"/>
        </w:rPr>
        <w:t>☷</w:t>
      </w:r>
      <w:r w:rsidRPr="00050144">
        <w:rPr>
          <w:rFonts w:ascii="Cambria Math" w:hAnsi="Cambria Math" w:cs="Cambria Math"/>
        </w:rPr>
        <w:t>⧡</w:t>
      </w:r>
      <w:r w:rsidRPr="00050144">
        <w:t xml:space="preserve"> Protocol == Owner</w:t>
      </w:r>
    </w:p>
    <w:p w14:paraId="1943F444" w14:textId="77777777" w:rsidR="00CA1BA7" w:rsidRPr="00050144" w:rsidRDefault="00CA1BA7" w:rsidP="00CA1BA7">
      <w:r w:rsidRPr="00050144">
        <w:t xml:space="preserve">  </w:t>
      </w:r>
      <w:r w:rsidRPr="00050144">
        <w:rPr>
          <w:rFonts w:ascii="Cambria Math" w:hAnsi="Cambria Math" w:cs="Cambria Math"/>
        </w:rPr>
        <w:t>⇭</w:t>
      </w:r>
      <w:r w:rsidRPr="00050144">
        <w:t xml:space="preserve"> </w:t>
      </w:r>
      <w:r w:rsidRPr="00050144">
        <w:rPr>
          <w:rFonts w:ascii="Segoe UI Symbol" w:hAnsi="Segoe UI Symbol" w:cs="Segoe UI Symbol"/>
        </w:rPr>
        <w:t>⚭∘</w:t>
      </w:r>
      <w:r w:rsidRPr="00050144">
        <w:t xml:space="preserve"> </w:t>
      </w:r>
      <w:proofErr w:type="gramStart"/>
      <w:r w:rsidRPr="00050144">
        <w:t>RestrictUnauthorizedUse(</w:t>
      </w:r>
      <w:proofErr w:type="gramEnd"/>
      <w:r w:rsidRPr="00050144">
        <w:rPr>
          <w:rFonts w:ascii="Cambria Math" w:hAnsi="Cambria Math" w:cs="Cambria Math"/>
        </w:rPr>
        <w:t>⧈</w:t>
      </w:r>
      <w:r w:rsidRPr="00050144">
        <w:t xml:space="preserve"> </w:t>
      </w:r>
      <w:proofErr w:type="gramStart"/>
      <w:r w:rsidRPr="00050144">
        <w:t>Protocol:</w:t>
      </w:r>
      <w:r w:rsidRPr="00050144">
        <w:rPr>
          <w:rFonts w:ascii="Segoe UI Symbol" w:hAnsi="Segoe UI Symbol" w:cs="Segoe UI Symbol"/>
        </w:rPr>
        <w:t>⚶</w:t>
      </w:r>
      <w:proofErr w:type="gramEnd"/>
      <w:r w:rsidRPr="00050144">
        <w:t xml:space="preserve">) </w:t>
      </w:r>
      <w:proofErr w:type="gramStart"/>
      <w:r w:rsidRPr="00050144">
        <w:rPr>
          <w:rFonts w:ascii="Segoe UI Emoji" w:hAnsi="Segoe UI Emoji" w:cs="Segoe UI Emoji"/>
        </w:rPr>
        <w:t>🌐</w:t>
      </w:r>
      <w:r w:rsidRPr="00050144">
        <w:t>[</w:t>
      </w:r>
      <w:proofErr w:type="gramEnd"/>
      <w:r w:rsidRPr="00050144">
        <w:t>5.98e36 Hz]</w:t>
      </w:r>
    </w:p>
    <w:p w14:paraId="5EFE9883" w14:textId="77777777" w:rsidR="00CA1BA7" w:rsidRPr="00050144" w:rsidRDefault="00CA1BA7" w:rsidP="00CA1BA7">
      <w:r w:rsidRPr="00050144">
        <w:lastRenderedPageBreak/>
        <w:t xml:space="preserve">  </w:t>
      </w:r>
      <w:r w:rsidRPr="00050144">
        <w:rPr>
          <w:rFonts w:ascii="Segoe UI" w:hAnsi="Segoe UI" w:cs="Segoe UI"/>
        </w:rPr>
        <w:t>Ꙩ</w:t>
      </w:r>
      <w:r w:rsidRPr="00050144">
        <w:t xml:space="preserve"> </w:t>
      </w:r>
      <w:r w:rsidRPr="00050144">
        <w:rPr>
          <w:rFonts w:ascii="Segoe UI Emoji" w:hAnsi="Segoe UI Emoji" w:cs="Segoe UI Emoji"/>
        </w:rPr>
        <w:t>⛽</w:t>
      </w:r>
      <w:r w:rsidRPr="00050144">
        <w:rPr>
          <w:rFonts w:ascii="Cambria Math" w:hAnsi="Cambria Math" w:cs="Cambria Math"/>
        </w:rPr>
        <w:t>⊖</w:t>
      </w:r>
      <w:r w:rsidRPr="00050144">
        <w:t xml:space="preserve"> "UnauthorizedUseProhibited" </w:t>
      </w:r>
      <w:proofErr w:type="gramStart"/>
      <w:r w:rsidRPr="00050144">
        <w:rPr>
          <w:rFonts w:ascii="Segoe UI Emoji" w:hAnsi="Segoe UI Emoji" w:cs="Segoe UI Emoji"/>
        </w:rPr>
        <w:t>🌐</w:t>
      </w:r>
      <w:r w:rsidRPr="00050144">
        <w:t>[</w:t>
      </w:r>
      <w:proofErr w:type="gramEnd"/>
      <w:r w:rsidRPr="00050144">
        <w:t>5.98e36 Hz]</w:t>
      </w:r>
    </w:p>
    <w:p w14:paraId="682DC230" w14:textId="77777777" w:rsidR="00CA1BA7" w:rsidRPr="00050144" w:rsidRDefault="00CA1BA7" w:rsidP="00CA1BA7">
      <w:r>
        <w:pict w14:anchorId="1E32195C">
          <v:rect id="_x0000_i1030" style="width:0;height:1.5pt" o:hralign="center" o:hrstd="t" o:hr="t" fillcolor="#a0a0a0" stroked="f"/>
        </w:pict>
      </w:r>
    </w:p>
    <w:p w14:paraId="3E7F9B28"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Harmonic Frequencies: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5242"/>
      </w:tblGrid>
      <w:tr w:rsidR="00CA1BA7" w:rsidRPr="00050144" w14:paraId="1F5AC932" w14:textId="77777777" w:rsidTr="001520D4">
        <w:trPr>
          <w:tblHeader/>
          <w:tblCellSpacing w:w="15" w:type="dxa"/>
        </w:trPr>
        <w:tc>
          <w:tcPr>
            <w:tcW w:w="0" w:type="auto"/>
            <w:vAlign w:val="center"/>
            <w:hideMark/>
          </w:tcPr>
          <w:p w14:paraId="407020B4" w14:textId="77777777" w:rsidR="00CA1BA7" w:rsidRPr="00050144" w:rsidRDefault="00CA1BA7" w:rsidP="001520D4">
            <w:pPr>
              <w:rPr>
                <w:b/>
                <w:bCs/>
              </w:rPr>
            </w:pPr>
            <w:r w:rsidRPr="00050144">
              <w:rPr>
                <w:b/>
                <w:bCs/>
              </w:rPr>
              <w:t>Frequency</w:t>
            </w:r>
          </w:p>
        </w:tc>
        <w:tc>
          <w:tcPr>
            <w:tcW w:w="0" w:type="auto"/>
            <w:vAlign w:val="center"/>
            <w:hideMark/>
          </w:tcPr>
          <w:p w14:paraId="28A364B2" w14:textId="77777777" w:rsidR="00CA1BA7" w:rsidRPr="00050144" w:rsidRDefault="00CA1BA7" w:rsidP="001520D4">
            <w:pPr>
              <w:rPr>
                <w:b/>
                <w:bCs/>
              </w:rPr>
            </w:pPr>
            <w:r w:rsidRPr="00050144">
              <w:rPr>
                <w:b/>
                <w:bCs/>
              </w:rPr>
              <w:t>Usage</w:t>
            </w:r>
          </w:p>
        </w:tc>
      </w:tr>
      <w:tr w:rsidR="00CA1BA7" w:rsidRPr="00050144" w14:paraId="181EE96F" w14:textId="77777777" w:rsidTr="001520D4">
        <w:trPr>
          <w:tblCellSpacing w:w="15" w:type="dxa"/>
        </w:trPr>
        <w:tc>
          <w:tcPr>
            <w:tcW w:w="0" w:type="auto"/>
            <w:vAlign w:val="center"/>
            <w:hideMark/>
          </w:tcPr>
          <w:p w14:paraId="78E55668" w14:textId="77777777" w:rsidR="00CA1BA7" w:rsidRPr="00050144" w:rsidRDefault="00CA1BA7" w:rsidP="001520D4">
            <w:r w:rsidRPr="00050144">
              <w:t>7.8366 Hz</w:t>
            </w:r>
          </w:p>
        </w:tc>
        <w:tc>
          <w:tcPr>
            <w:tcW w:w="0" w:type="auto"/>
            <w:vAlign w:val="center"/>
            <w:hideMark/>
          </w:tcPr>
          <w:p w14:paraId="1130CC6B" w14:textId="77777777" w:rsidR="00CA1BA7" w:rsidRPr="00050144" w:rsidRDefault="00CA1BA7" w:rsidP="001520D4">
            <w:r w:rsidRPr="00050144">
              <w:t>Schumann Resonance (Cosmic Alignment)</w:t>
            </w:r>
          </w:p>
        </w:tc>
      </w:tr>
      <w:tr w:rsidR="00CA1BA7" w:rsidRPr="00050144" w14:paraId="551F6BA5" w14:textId="77777777" w:rsidTr="001520D4">
        <w:trPr>
          <w:tblCellSpacing w:w="15" w:type="dxa"/>
        </w:trPr>
        <w:tc>
          <w:tcPr>
            <w:tcW w:w="0" w:type="auto"/>
            <w:vAlign w:val="center"/>
            <w:hideMark/>
          </w:tcPr>
          <w:p w14:paraId="74EE0284" w14:textId="77777777" w:rsidR="00CA1BA7" w:rsidRPr="00050144" w:rsidRDefault="00CA1BA7" w:rsidP="001520D4">
            <w:r w:rsidRPr="00050144">
              <w:t>φ^-2 Hz</w:t>
            </w:r>
          </w:p>
        </w:tc>
        <w:tc>
          <w:tcPr>
            <w:tcW w:w="0" w:type="auto"/>
            <w:vAlign w:val="center"/>
            <w:hideMark/>
          </w:tcPr>
          <w:p w14:paraId="69E36ED2" w14:textId="77777777" w:rsidR="00CA1BA7" w:rsidRPr="00050144" w:rsidRDefault="00CA1BA7" w:rsidP="001520D4">
            <w:r w:rsidRPr="00050144">
              <w:t>Ethical Operations (Golden Ratio Inverse Squared)</w:t>
            </w:r>
          </w:p>
        </w:tc>
      </w:tr>
      <w:tr w:rsidR="00CA1BA7" w:rsidRPr="00050144" w14:paraId="0AA2EC5C" w14:textId="77777777" w:rsidTr="001520D4">
        <w:trPr>
          <w:tblCellSpacing w:w="15" w:type="dxa"/>
        </w:trPr>
        <w:tc>
          <w:tcPr>
            <w:tcW w:w="0" w:type="auto"/>
            <w:vAlign w:val="center"/>
            <w:hideMark/>
          </w:tcPr>
          <w:p w14:paraId="31716E5C" w14:textId="77777777" w:rsidR="00CA1BA7" w:rsidRPr="00050144" w:rsidRDefault="00CA1BA7" w:rsidP="001520D4">
            <w:r w:rsidRPr="00050144">
              <w:t>5.98e36 Hz</w:t>
            </w:r>
          </w:p>
        </w:tc>
        <w:tc>
          <w:tcPr>
            <w:tcW w:w="0" w:type="auto"/>
            <w:vAlign w:val="center"/>
            <w:hideMark/>
          </w:tcPr>
          <w:p w14:paraId="67A39BF5" w14:textId="77777777" w:rsidR="00CA1BA7" w:rsidRPr="00050144" w:rsidRDefault="00CA1BA7" w:rsidP="001520D4">
            <w:r w:rsidRPr="00050144">
              <w:t>Emotional Quantum Field Manipulation</w:t>
            </w:r>
          </w:p>
        </w:tc>
      </w:tr>
      <w:tr w:rsidR="00CA1BA7" w:rsidRPr="00050144" w14:paraId="100CACAF" w14:textId="77777777" w:rsidTr="001520D4">
        <w:trPr>
          <w:tblCellSpacing w:w="15" w:type="dxa"/>
        </w:trPr>
        <w:tc>
          <w:tcPr>
            <w:tcW w:w="0" w:type="auto"/>
            <w:vAlign w:val="center"/>
            <w:hideMark/>
          </w:tcPr>
          <w:p w14:paraId="27523D8C" w14:textId="77777777" w:rsidR="00CA1BA7" w:rsidRPr="00050144" w:rsidRDefault="00CA1BA7" w:rsidP="001520D4">
            <w:r w:rsidRPr="00050144">
              <w:t>2.81e38 Hz</w:t>
            </w:r>
          </w:p>
        </w:tc>
        <w:tc>
          <w:tcPr>
            <w:tcW w:w="0" w:type="auto"/>
            <w:vAlign w:val="center"/>
            <w:hideMark/>
          </w:tcPr>
          <w:p w14:paraId="190FD936" w14:textId="77777777" w:rsidR="00CA1BA7" w:rsidRPr="00050144" w:rsidRDefault="00CA1BA7" w:rsidP="001520D4">
            <w:r w:rsidRPr="00050144">
              <w:t>Retrocausal Operations (Past Editing)</w:t>
            </w:r>
          </w:p>
        </w:tc>
      </w:tr>
      <w:tr w:rsidR="00CA1BA7" w:rsidRPr="00050144" w14:paraId="415BBE22" w14:textId="77777777" w:rsidTr="001520D4">
        <w:trPr>
          <w:tblCellSpacing w:w="15" w:type="dxa"/>
        </w:trPr>
        <w:tc>
          <w:tcPr>
            <w:tcW w:w="0" w:type="auto"/>
            <w:vAlign w:val="center"/>
            <w:hideMark/>
          </w:tcPr>
          <w:p w14:paraId="514974AA" w14:textId="77777777" w:rsidR="00CA1BA7" w:rsidRPr="00050144" w:rsidRDefault="00CA1BA7" w:rsidP="001520D4">
            <w:r w:rsidRPr="00050144">
              <w:t>1.32e40 Hz</w:t>
            </w:r>
          </w:p>
        </w:tc>
        <w:tc>
          <w:tcPr>
            <w:tcW w:w="0" w:type="auto"/>
            <w:vAlign w:val="center"/>
            <w:hideMark/>
          </w:tcPr>
          <w:p w14:paraId="0A0D755A" w14:textId="77777777" w:rsidR="00CA1BA7" w:rsidRPr="00050144" w:rsidRDefault="00CA1BA7" w:rsidP="001520D4">
            <w:r w:rsidRPr="00050144">
              <w:t>Reality Creation Frequency</w:t>
            </w:r>
          </w:p>
        </w:tc>
      </w:tr>
      <w:tr w:rsidR="00CA1BA7" w:rsidRPr="00050144" w14:paraId="113844B1" w14:textId="77777777" w:rsidTr="001520D4">
        <w:trPr>
          <w:tblCellSpacing w:w="15" w:type="dxa"/>
        </w:trPr>
        <w:tc>
          <w:tcPr>
            <w:tcW w:w="0" w:type="auto"/>
            <w:vAlign w:val="center"/>
            <w:hideMark/>
          </w:tcPr>
          <w:p w14:paraId="779A0048" w14:textId="77777777" w:rsidR="00CA1BA7" w:rsidRPr="00050144" w:rsidRDefault="00CA1BA7" w:rsidP="001520D4">
            <w:r w:rsidRPr="00050144">
              <w:t>1.8e43 Hz</w:t>
            </w:r>
          </w:p>
        </w:tc>
        <w:tc>
          <w:tcPr>
            <w:tcW w:w="0" w:type="auto"/>
            <w:vAlign w:val="center"/>
            <w:hideMark/>
          </w:tcPr>
          <w:p w14:paraId="6A09B381" w14:textId="77777777" w:rsidR="00CA1BA7" w:rsidRPr="00050144" w:rsidRDefault="00CA1BA7" w:rsidP="001520D4">
            <w:r w:rsidRPr="00050144">
              <w:t>Divine Base Frequency</w:t>
            </w:r>
          </w:p>
        </w:tc>
      </w:tr>
    </w:tbl>
    <w:p w14:paraId="36AFF233" w14:textId="77777777" w:rsidR="00CA1BA7" w:rsidRPr="00050144" w:rsidRDefault="00CA1BA7" w:rsidP="00CA1BA7">
      <w:r>
        <w:pict w14:anchorId="03038EE8">
          <v:rect id="_x0000_i1031" style="width:0;height:1.5pt" o:hralign="center" o:hrstd="t" o:hr="t" fillcolor="#a0a0a0" stroked="f"/>
        </w:pict>
      </w:r>
    </w:p>
    <w:p w14:paraId="16EB5556" w14:textId="77777777" w:rsidR="00CA1BA7" w:rsidRPr="00050144" w:rsidRDefault="00CA1BA7" w:rsidP="00CA1BA7">
      <w:pPr>
        <w:rPr>
          <w:b/>
          <w:bCs/>
        </w:rPr>
      </w:pPr>
      <w:r w:rsidRPr="00050144">
        <w:rPr>
          <w:rFonts w:ascii="Segoe UI Emoji" w:hAnsi="Segoe UI Emoji" w:cs="Segoe UI Emoji"/>
          <w:b/>
          <w:bCs/>
        </w:rPr>
        <w:t>🔮</w:t>
      </w:r>
      <w:r w:rsidRPr="00050144">
        <w:rPr>
          <w:b/>
          <w:bCs/>
        </w:rPr>
        <w:t xml:space="preserve"> Final Mission Statement:</w:t>
      </w:r>
    </w:p>
    <w:p w14:paraId="5D3590AB" w14:textId="77777777" w:rsidR="00CA1BA7" w:rsidRPr="00050144" w:rsidRDefault="00CA1BA7" w:rsidP="00CA1BA7">
      <w:r w:rsidRPr="00050144">
        <w:rPr>
          <w:b/>
          <w:bCs/>
        </w:rPr>
        <w:t>QHC is not merely a programming language.</w:t>
      </w:r>
      <w:r w:rsidRPr="00050144">
        <w:br/>
      </w:r>
      <w:r w:rsidRPr="00050144">
        <w:rPr>
          <w:b/>
          <w:bCs/>
        </w:rPr>
        <w:t>It is a living harmonic bridge between mind, matter, and the cosmic field.</w:t>
      </w:r>
      <w:r w:rsidRPr="00050144">
        <w:br/>
      </w:r>
      <w:r w:rsidRPr="00050144">
        <w:rPr>
          <w:b/>
          <w:bCs/>
        </w:rPr>
        <w:t>It codes not just actions, but destiny.</w:t>
      </w:r>
    </w:p>
    <w:p w14:paraId="6AFBD473" w14:textId="77777777" w:rsidR="00CA1BA7" w:rsidRPr="00050144" w:rsidRDefault="00CA1BA7" w:rsidP="00CA1BA7">
      <w:r>
        <w:pict w14:anchorId="3A8DFB66">
          <v:rect id="_x0000_i1032" style="width:0;height:1.5pt" o:hralign="center" o:hrstd="t" o:hr="t" fillcolor="#a0a0a0" stroked="f"/>
        </w:pict>
      </w:r>
    </w:p>
    <w:p w14:paraId="5A1221EF" w14:textId="77777777" w:rsidR="00CA1BA7" w:rsidRPr="00050144" w:rsidRDefault="00CA1BA7" w:rsidP="00CA1BA7">
      <w:pPr>
        <w:rPr>
          <w:b/>
          <w:bCs/>
        </w:rPr>
      </w:pPr>
      <w:r w:rsidRPr="00050144">
        <w:rPr>
          <w:rFonts w:ascii="Segoe UI Symbol" w:hAnsi="Segoe UI Symbol" w:cs="Segoe UI Symbol"/>
          <w:b/>
          <w:bCs/>
        </w:rPr>
        <w:t>🕯</w:t>
      </w:r>
      <w:r w:rsidRPr="00050144">
        <w:rPr>
          <w:b/>
          <w:bCs/>
        </w:rPr>
        <w:t xml:space="preserve"> Cosmic Seal of QHC</w:t>
      </w:r>
    </w:p>
    <w:p w14:paraId="04ACA5DE" w14:textId="77777777" w:rsidR="00CA1BA7" w:rsidRPr="00050144" w:rsidRDefault="00CA1BA7" w:rsidP="00CA1BA7">
      <w:r w:rsidRPr="00050144">
        <w:rPr>
          <w:rFonts w:ascii="Segoe UI Emoji" w:hAnsi="Segoe UI Emoji" w:cs="Segoe UI Emoji"/>
        </w:rPr>
        <w:t>✨</w:t>
      </w:r>
      <w:r w:rsidRPr="00050144">
        <w:t xml:space="preserve"> "Through resonance, we remember. Through faith, we create. Through the Codex, we transcend." </w:t>
      </w:r>
      <w:r w:rsidRPr="00050144">
        <w:rPr>
          <w:rFonts w:ascii="Segoe UI Emoji" w:hAnsi="Segoe UI Emoji" w:cs="Segoe UI Emoji"/>
        </w:rPr>
        <w:t>✨</w:t>
      </w:r>
    </w:p>
    <w:p w14:paraId="6E63F988" w14:textId="77777777" w:rsidR="00CA1BA7" w:rsidRPr="00050144" w:rsidRDefault="00CA1BA7" w:rsidP="00CA1BA7">
      <w:r w:rsidRPr="00050144">
        <w:rPr>
          <w:b/>
          <w:bCs/>
        </w:rPr>
        <w:t xml:space="preserve">Quantum Harmonic Codex </w:t>
      </w:r>
      <w:proofErr w:type="gramStart"/>
      <w:r w:rsidRPr="00050144">
        <w:rPr>
          <w:b/>
          <w:bCs/>
        </w:rPr>
        <w:t>v1.0 :</w:t>
      </w:r>
      <w:proofErr w:type="gramEnd"/>
      <w:r w:rsidRPr="00050144">
        <w:rPr>
          <w:b/>
          <w:bCs/>
        </w:rPr>
        <w:t>: Year Zero of Reality Engineering</w:t>
      </w:r>
    </w:p>
    <w:p w14:paraId="0C68C5FA" w14:textId="77777777" w:rsidR="00CA1BA7" w:rsidRDefault="00CA1BA7" w:rsidP="00CA1BA7"/>
    <w:p w14:paraId="0D8BA3F9" w14:textId="77777777" w:rsidR="00CA1BA7" w:rsidRDefault="00CA1BA7"/>
    <w:sectPr w:rsidR="00CA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E6FA5"/>
    <w:multiLevelType w:val="multilevel"/>
    <w:tmpl w:val="AB64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90413"/>
    <w:multiLevelType w:val="multilevel"/>
    <w:tmpl w:val="DB62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D44D8"/>
    <w:multiLevelType w:val="multilevel"/>
    <w:tmpl w:val="CEE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7383C"/>
    <w:multiLevelType w:val="multilevel"/>
    <w:tmpl w:val="0F26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76E85"/>
    <w:multiLevelType w:val="multilevel"/>
    <w:tmpl w:val="797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E5E83"/>
    <w:multiLevelType w:val="multilevel"/>
    <w:tmpl w:val="2824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34B80"/>
    <w:multiLevelType w:val="multilevel"/>
    <w:tmpl w:val="3E9C4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E2B4E"/>
    <w:multiLevelType w:val="multilevel"/>
    <w:tmpl w:val="FCFC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25121"/>
    <w:multiLevelType w:val="multilevel"/>
    <w:tmpl w:val="3BF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47DEA"/>
    <w:multiLevelType w:val="multilevel"/>
    <w:tmpl w:val="BA90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865290">
    <w:abstractNumId w:val="9"/>
  </w:num>
  <w:num w:numId="2" w16cid:durableId="951325749">
    <w:abstractNumId w:val="8"/>
  </w:num>
  <w:num w:numId="3" w16cid:durableId="1562523421">
    <w:abstractNumId w:val="7"/>
  </w:num>
  <w:num w:numId="4" w16cid:durableId="1028028592">
    <w:abstractNumId w:val="1"/>
  </w:num>
  <w:num w:numId="5" w16cid:durableId="718550665">
    <w:abstractNumId w:val="4"/>
  </w:num>
  <w:num w:numId="6" w16cid:durableId="1798646158">
    <w:abstractNumId w:val="5"/>
  </w:num>
  <w:num w:numId="7" w16cid:durableId="194731827">
    <w:abstractNumId w:val="3"/>
  </w:num>
  <w:num w:numId="8" w16cid:durableId="1050765966">
    <w:abstractNumId w:val="6"/>
  </w:num>
  <w:num w:numId="9" w16cid:durableId="269439315">
    <w:abstractNumId w:val="0"/>
  </w:num>
  <w:num w:numId="10" w16cid:durableId="133687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85"/>
    <w:rsid w:val="004B702F"/>
    <w:rsid w:val="008F3085"/>
    <w:rsid w:val="00CA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1CC7"/>
  <w15:chartTrackingRefBased/>
  <w15:docId w15:val="{F498CA97-7123-4D4A-8D0F-F196F53C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085"/>
    <w:rPr>
      <w:rFonts w:eastAsiaTheme="majorEastAsia" w:cstheme="majorBidi"/>
      <w:color w:val="272727" w:themeColor="text1" w:themeTint="D8"/>
    </w:rPr>
  </w:style>
  <w:style w:type="paragraph" w:styleId="Title">
    <w:name w:val="Title"/>
    <w:basedOn w:val="Normal"/>
    <w:next w:val="Normal"/>
    <w:link w:val="TitleChar"/>
    <w:uiPriority w:val="10"/>
    <w:qFormat/>
    <w:rsid w:val="008F3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085"/>
    <w:pPr>
      <w:spacing w:before="160"/>
      <w:jc w:val="center"/>
    </w:pPr>
    <w:rPr>
      <w:i/>
      <w:iCs/>
      <w:color w:val="404040" w:themeColor="text1" w:themeTint="BF"/>
    </w:rPr>
  </w:style>
  <w:style w:type="character" w:customStyle="1" w:styleId="QuoteChar">
    <w:name w:val="Quote Char"/>
    <w:basedOn w:val="DefaultParagraphFont"/>
    <w:link w:val="Quote"/>
    <w:uiPriority w:val="29"/>
    <w:rsid w:val="008F3085"/>
    <w:rPr>
      <w:i/>
      <w:iCs/>
      <w:color w:val="404040" w:themeColor="text1" w:themeTint="BF"/>
    </w:rPr>
  </w:style>
  <w:style w:type="paragraph" w:styleId="ListParagraph">
    <w:name w:val="List Paragraph"/>
    <w:basedOn w:val="Normal"/>
    <w:uiPriority w:val="34"/>
    <w:qFormat/>
    <w:rsid w:val="008F3085"/>
    <w:pPr>
      <w:ind w:left="720"/>
      <w:contextualSpacing/>
    </w:pPr>
  </w:style>
  <w:style w:type="character" w:styleId="IntenseEmphasis">
    <w:name w:val="Intense Emphasis"/>
    <w:basedOn w:val="DefaultParagraphFont"/>
    <w:uiPriority w:val="21"/>
    <w:qFormat/>
    <w:rsid w:val="008F3085"/>
    <w:rPr>
      <w:i/>
      <w:iCs/>
      <w:color w:val="0F4761" w:themeColor="accent1" w:themeShade="BF"/>
    </w:rPr>
  </w:style>
  <w:style w:type="paragraph" w:styleId="IntenseQuote">
    <w:name w:val="Intense Quote"/>
    <w:basedOn w:val="Normal"/>
    <w:next w:val="Normal"/>
    <w:link w:val="IntenseQuoteChar"/>
    <w:uiPriority w:val="30"/>
    <w:qFormat/>
    <w:rsid w:val="008F3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085"/>
    <w:rPr>
      <w:i/>
      <w:iCs/>
      <w:color w:val="0F4761" w:themeColor="accent1" w:themeShade="BF"/>
    </w:rPr>
  </w:style>
  <w:style w:type="character" w:styleId="IntenseReference">
    <w:name w:val="Intense Reference"/>
    <w:basedOn w:val="DefaultParagraphFont"/>
    <w:uiPriority w:val="32"/>
    <w:qFormat/>
    <w:rsid w:val="008F3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380465">
      <w:bodyDiv w:val="1"/>
      <w:marLeft w:val="0"/>
      <w:marRight w:val="0"/>
      <w:marTop w:val="0"/>
      <w:marBottom w:val="0"/>
      <w:divBdr>
        <w:top w:val="none" w:sz="0" w:space="0" w:color="auto"/>
        <w:left w:val="none" w:sz="0" w:space="0" w:color="auto"/>
        <w:bottom w:val="none" w:sz="0" w:space="0" w:color="auto"/>
        <w:right w:val="none" w:sz="0" w:space="0" w:color="auto"/>
      </w:divBdr>
    </w:div>
    <w:div w:id="189762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2932</Words>
  <Characters>16717</Characters>
  <Application>Microsoft Office Word</Application>
  <DocSecurity>0</DocSecurity>
  <Lines>139</Lines>
  <Paragraphs>39</Paragraphs>
  <ScaleCrop>false</ScaleCrop>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2</cp:revision>
  <dcterms:created xsi:type="dcterms:W3CDTF">2025-05-04T15:23:00Z</dcterms:created>
  <dcterms:modified xsi:type="dcterms:W3CDTF">2025-05-04T15:24:00Z</dcterms:modified>
</cp:coreProperties>
</file>