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5FEC8" w14:textId="77777777" w:rsidR="00CB7E38" w:rsidRPr="00E25C5B" w:rsidRDefault="00CB7E38" w:rsidP="00CB7E38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rebuchet MS" w:eastAsia="Times New Roman" w:hAnsi="Trebuchet MS" w:cs="Times New Roman"/>
          <w:b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b/>
          <w:noProof/>
          <w:color w:val="000000"/>
          <w:sz w:val="24"/>
          <w:szCs w:val="24"/>
        </w:rPr>
        <w:drawing>
          <wp:inline distT="0" distB="0" distL="0" distR="0" wp14:anchorId="78234CF0" wp14:editId="7D4B8A52">
            <wp:extent cx="1238250" cy="1047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acecorp 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1215" cy="10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C9271" w14:textId="0A7B98A1" w:rsidR="00CB7E38" w:rsidRDefault="008911E9" w:rsidP="008911E9">
      <w:pPr>
        <w:pStyle w:val="ListParagraph"/>
      </w:pPr>
      <w:r>
        <w:t>Daniel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911E9" w14:paraId="66883EB1" w14:textId="77777777" w:rsidTr="008911E9">
        <w:tc>
          <w:tcPr>
            <w:tcW w:w="4508" w:type="dxa"/>
          </w:tcPr>
          <w:p w14:paraId="2330B1F2" w14:textId="452FA873" w:rsidR="008911E9" w:rsidRDefault="008911E9" w:rsidP="008911E9">
            <w:r>
              <w:t>Task</w:t>
            </w:r>
          </w:p>
        </w:tc>
        <w:tc>
          <w:tcPr>
            <w:tcW w:w="4508" w:type="dxa"/>
          </w:tcPr>
          <w:p w14:paraId="1E2758D9" w14:textId="1F0E2069" w:rsidR="008911E9" w:rsidRDefault="008911E9" w:rsidP="008911E9">
            <w:r>
              <w:t>Duration</w:t>
            </w:r>
          </w:p>
        </w:tc>
      </w:tr>
      <w:tr w:rsidR="008911E9" w14:paraId="3AED0C13" w14:textId="77777777" w:rsidTr="008911E9">
        <w:tc>
          <w:tcPr>
            <w:tcW w:w="4508" w:type="dxa"/>
          </w:tcPr>
          <w:p w14:paraId="13D9FF8B" w14:textId="67FAF5C6" w:rsidR="008911E9" w:rsidRDefault="008911E9" w:rsidP="008911E9">
            <w:r>
              <w:t>Developing of the Human resource Management system</w:t>
            </w:r>
          </w:p>
        </w:tc>
        <w:tc>
          <w:tcPr>
            <w:tcW w:w="4508" w:type="dxa"/>
          </w:tcPr>
          <w:p w14:paraId="2D2D38E9" w14:textId="58B167EE" w:rsidR="008911E9" w:rsidRDefault="008911E9" w:rsidP="008911E9">
            <w:r>
              <w:t>60 days</w:t>
            </w:r>
          </w:p>
        </w:tc>
      </w:tr>
      <w:tr w:rsidR="008911E9" w14:paraId="32FB0D9E" w14:textId="77777777" w:rsidTr="008911E9">
        <w:tc>
          <w:tcPr>
            <w:tcW w:w="4508" w:type="dxa"/>
          </w:tcPr>
          <w:p w14:paraId="32F50F0B" w14:textId="6E0A4A71" w:rsidR="008911E9" w:rsidRDefault="008911E9" w:rsidP="008911E9">
            <w:r>
              <w:t xml:space="preserve">Enhancement of </w:t>
            </w:r>
            <w:proofErr w:type="spellStart"/>
            <w:r>
              <w:t>Cv</w:t>
            </w:r>
            <w:proofErr w:type="spellEnd"/>
            <w:r>
              <w:t xml:space="preserve"> database</w:t>
            </w:r>
          </w:p>
        </w:tc>
        <w:tc>
          <w:tcPr>
            <w:tcW w:w="4508" w:type="dxa"/>
          </w:tcPr>
          <w:p w14:paraId="7E4EE02D" w14:textId="716443F3" w:rsidR="008911E9" w:rsidRDefault="008911E9" w:rsidP="008911E9">
            <w:r>
              <w:t>Continuous</w:t>
            </w:r>
          </w:p>
        </w:tc>
      </w:tr>
      <w:tr w:rsidR="008911E9" w14:paraId="5411986B" w14:textId="77777777" w:rsidTr="008911E9">
        <w:tc>
          <w:tcPr>
            <w:tcW w:w="4508" w:type="dxa"/>
          </w:tcPr>
          <w:p w14:paraId="64463632" w14:textId="47ABED14" w:rsidR="008911E9" w:rsidRDefault="008911E9" w:rsidP="008911E9">
            <w:r w:rsidRPr="008911E9">
              <w:t xml:space="preserve">Integrating </w:t>
            </w:r>
            <w:proofErr w:type="spellStart"/>
            <w:r w:rsidRPr="008911E9">
              <w:t>Flexipay</w:t>
            </w:r>
            <w:proofErr w:type="spellEnd"/>
            <w:r w:rsidRPr="008911E9">
              <w:t xml:space="preserve"> to Met  </w:t>
            </w:r>
          </w:p>
        </w:tc>
        <w:tc>
          <w:tcPr>
            <w:tcW w:w="4508" w:type="dxa"/>
          </w:tcPr>
          <w:p w14:paraId="749A0729" w14:textId="31CECA4A" w:rsidR="008911E9" w:rsidRDefault="008911E9" w:rsidP="008911E9">
            <w:r>
              <w:t>20 days</w:t>
            </w:r>
          </w:p>
        </w:tc>
      </w:tr>
      <w:tr w:rsidR="008911E9" w14:paraId="78C79DE7" w14:textId="77777777" w:rsidTr="008911E9">
        <w:tc>
          <w:tcPr>
            <w:tcW w:w="4508" w:type="dxa"/>
          </w:tcPr>
          <w:p w14:paraId="421129B2" w14:textId="5D730B9E" w:rsidR="008911E9" w:rsidRDefault="008911E9" w:rsidP="008911E9">
            <w:r w:rsidRPr="008911E9">
              <w:t>Improvement of Rental App</w:t>
            </w:r>
          </w:p>
        </w:tc>
        <w:tc>
          <w:tcPr>
            <w:tcW w:w="4508" w:type="dxa"/>
          </w:tcPr>
          <w:p w14:paraId="27796FED" w14:textId="2773D428" w:rsidR="008911E9" w:rsidRDefault="008911E9" w:rsidP="008911E9">
            <w:r>
              <w:t>Continuous</w:t>
            </w:r>
          </w:p>
        </w:tc>
      </w:tr>
    </w:tbl>
    <w:p w14:paraId="2DB02C19" w14:textId="179C9AA1" w:rsidR="008911E9" w:rsidRDefault="008911E9" w:rsidP="008911E9"/>
    <w:sectPr w:rsidR="00891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A2CFA"/>
    <w:multiLevelType w:val="hybridMultilevel"/>
    <w:tmpl w:val="296C8C22"/>
    <w:lvl w:ilvl="0" w:tplc="99A0F42E">
      <w:start w:val="1"/>
      <w:numFmt w:val="decimal"/>
      <w:lvlText w:val="%1."/>
      <w:lvlJc w:val="left"/>
      <w:pPr>
        <w:ind w:left="720" w:hanging="360"/>
      </w:pPr>
      <w:rPr>
        <w:rFonts w:ascii="Trebuchet MS" w:eastAsia="Times New Roman" w:hAnsi="Trebuchet MS" w:cs="Times New Roman" w:hint="default"/>
        <w:b/>
        <w:color w:val="000000"/>
        <w:sz w:val="3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7A6501"/>
    <w:multiLevelType w:val="hybridMultilevel"/>
    <w:tmpl w:val="820CA90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5881098">
    <w:abstractNumId w:val="0"/>
  </w:num>
  <w:num w:numId="2" w16cid:durableId="544030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E38"/>
    <w:rsid w:val="005230BC"/>
    <w:rsid w:val="00631379"/>
    <w:rsid w:val="008911E9"/>
    <w:rsid w:val="00CB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AB9F8"/>
  <w15:chartTrackingRefBased/>
  <w15:docId w15:val="{955E3A8B-DC5B-4D6E-AAAC-09963B5E5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E38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E38"/>
    <w:pPr>
      <w:ind w:left="720"/>
      <w:contextualSpacing/>
    </w:pPr>
  </w:style>
  <w:style w:type="table" w:styleId="TableGrid">
    <w:name w:val="Table Grid"/>
    <w:basedOn w:val="TableNormal"/>
    <w:uiPriority w:val="39"/>
    <w:rsid w:val="00891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NGOBI</dc:creator>
  <cp:keywords/>
  <dc:description/>
  <cp:lastModifiedBy>Daniel NGOBI</cp:lastModifiedBy>
  <cp:revision>1</cp:revision>
  <dcterms:created xsi:type="dcterms:W3CDTF">2024-02-16T07:38:00Z</dcterms:created>
  <dcterms:modified xsi:type="dcterms:W3CDTF">2024-02-18T17:18:00Z</dcterms:modified>
</cp:coreProperties>
</file>