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0"/>
      </w:tblGrid>
      <w:tr w:rsidR="00FB765B" w14:paraId="17FA3E9D" w14:textId="77777777">
        <w:trPr>
          <w:trHeight w:val="14010"/>
        </w:trPr>
        <w:tc>
          <w:tcPr>
            <w:tcW w:w="9120" w:type="dxa"/>
          </w:tcPr>
          <w:p w14:paraId="0EDF4D87" w14:textId="025AB3C0" w:rsidR="00FB765B" w:rsidRDefault="00FB765B">
            <w:pPr>
              <w:widowControl/>
              <w:ind w:firstLineChars="0" w:firstLine="0"/>
              <w:jc w:val="left"/>
              <w:rPr>
                <w:rFonts w:ascii="Arial Black" w:hAnsi="Arial Black"/>
                <w:color w:val="000000"/>
              </w:rPr>
            </w:pPr>
          </w:p>
          <w:p w14:paraId="27ADE1AD" w14:textId="77777777" w:rsidR="00FB765B" w:rsidRDefault="00FB765B">
            <w:pPr>
              <w:ind w:firstLine="1044"/>
              <w:jc w:val="center"/>
              <w:rPr>
                <w:rFonts w:ascii="Arial" w:hAnsi="Arial"/>
                <w:b/>
                <w:color w:val="000000"/>
                <w:sz w:val="52"/>
              </w:rPr>
            </w:pPr>
          </w:p>
          <w:p w14:paraId="54B77513" w14:textId="77777777" w:rsidR="00FB765B" w:rsidRDefault="00FB765B">
            <w:pPr>
              <w:ind w:firstLine="1044"/>
              <w:jc w:val="center"/>
              <w:rPr>
                <w:rFonts w:ascii="Arial" w:hAnsi="Arial"/>
                <w:b/>
                <w:color w:val="000000"/>
                <w:sz w:val="52"/>
              </w:rPr>
            </w:pPr>
          </w:p>
          <w:p w14:paraId="1D1341D5" w14:textId="50EBB435" w:rsidR="00FB765B" w:rsidRDefault="00DD0E7A" w:rsidP="00CE42DA">
            <w:pPr>
              <w:ind w:firstLine="1044"/>
              <w:jc w:val="center"/>
              <w:rPr>
                <w:rFonts w:ascii="Arial" w:hAnsi="Arial"/>
                <w:b/>
                <w:color w:val="000000"/>
                <w:sz w:val="52"/>
              </w:rPr>
            </w:pPr>
            <w:r>
              <w:rPr>
                <w:rFonts w:ascii="Arial" w:hAnsi="Arial" w:hint="eastAsia"/>
                <w:b/>
                <w:color w:val="000000"/>
                <w:sz w:val="52"/>
              </w:rPr>
              <w:t>学生资料自主学习</w:t>
            </w:r>
            <w:r w:rsidR="00E35CE7">
              <w:rPr>
                <w:rFonts w:ascii="Arial" w:hAnsi="Arial" w:hint="eastAsia"/>
                <w:b/>
                <w:color w:val="000000"/>
                <w:sz w:val="52"/>
              </w:rPr>
              <w:t>测试计划</w:t>
            </w:r>
          </w:p>
          <w:p w14:paraId="06D13963" w14:textId="4AA30536" w:rsidR="00FB765B" w:rsidRDefault="00FB765B">
            <w:pPr>
              <w:ind w:firstLine="1044"/>
              <w:jc w:val="center"/>
              <w:rPr>
                <w:rFonts w:ascii="Arial" w:eastAsia="楷体_GB2312" w:hAnsi="Arial"/>
                <w:b/>
                <w:color w:val="000000"/>
                <w:sz w:val="52"/>
              </w:rPr>
            </w:pPr>
          </w:p>
          <w:p w14:paraId="23933680" w14:textId="77777777" w:rsidR="00FB765B" w:rsidRDefault="00FB765B">
            <w:pPr>
              <w:ind w:firstLine="1044"/>
              <w:jc w:val="center"/>
              <w:rPr>
                <w:rFonts w:ascii="Arial" w:eastAsia="楷体_GB2312" w:hAnsi="Arial"/>
                <w:b/>
                <w:color w:val="000000"/>
                <w:sz w:val="52"/>
              </w:rPr>
            </w:pPr>
          </w:p>
          <w:p w14:paraId="619E946E" w14:textId="77777777" w:rsidR="00FB765B" w:rsidRDefault="00FB765B">
            <w:pPr>
              <w:ind w:firstLine="400"/>
              <w:rPr>
                <w:rFonts w:eastAsia="楷体_GB2312"/>
                <w:color w:val="000000"/>
                <w:sz w:val="20"/>
              </w:rPr>
            </w:pPr>
          </w:p>
          <w:p w14:paraId="1BB12830" w14:textId="77777777" w:rsidR="00FB765B" w:rsidRDefault="00FB765B">
            <w:pPr>
              <w:ind w:firstLine="400"/>
              <w:jc w:val="center"/>
              <w:rPr>
                <w:rFonts w:eastAsia="楷体_GB2312"/>
                <w:color w:val="000000"/>
                <w:sz w:val="20"/>
              </w:rPr>
            </w:pPr>
          </w:p>
          <w:p w14:paraId="765F8650" w14:textId="77777777" w:rsidR="00FB765B" w:rsidRDefault="00FB765B">
            <w:pPr>
              <w:ind w:firstLine="400"/>
              <w:jc w:val="center"/>
              <w:rPr>
                <w:rFonts w:eastAsia="楷体_GB2312"/>
                <w:color w:val="000000"/>
                <w:sz w:val="20"/>
              </w:rPr>
            </w:pPr>
          </w:p>
          <w:p w14:paraId="49B092D7" w14:textId="77777777" w:rsidR="00FB765B" w:rsidRDefault="00FB765B">
            <w:pPr>
              <w:ind w:firstLine="400"/>
              <w:jc w:val="center"/>
              <w:rPr>
                <w:rFonts w:eastAsia="楷体_GB2312"/>
                <w:color w:val="000000"/>
                <w:sz w:val="20"/>
              </w:rPr>
            </w:pPr>
          </w:p>
          <w:p w14:paraId="15FE0B9D" w14:textId="77777777" w:rsidR="00FB765B" w:rsidRDefault="00FB765B">
            <w:pPr>
              <w:ind w:firstLine="400"/>
              <w:jc w:val="center"/>
              <w:rPr>
                <w:rFonts w:eastAsia="楷体_GB2312"/>
                <w:color w:val="000000"/>
                <w:sz w:val="20"/>
              </w:rPr>
            </w:pPr>
          </w:p>
          <w:tbl>
            <w:tblPr>
              <w:tblW w:w="8736" w:type="dxa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3"/>
              <w:gridCol w:w="892"/>
              <w:gridCol w:w="1361"/>
              <w:gridCol w:w="1362"/>
              <w:gridCol w:w="654"/>
              <w:gridCol w:w="707"/>
              <w:gridCol w:w="767"/>
              <w:gridCol w:w="595"/>
              <w:gridCol w:w="965"/>
            </w:tblGrid>
            <w:tr w:rsidR="00FB765B" w14:paraId="1F889271" w14:textId="77777777">
              <w:trPr>
                <w:trHeight w:val="321"/>
              </w:trPr>
              <w:tc>
                <w:tcPr>
                  <w:tcW w:w="1433" w:type="dxa"/>
                </w:tcPr>
                <w:p w14:paraId="4E1040C7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写</w:t>
                  </w:r>
                </w:p>
              </w:tc>
              <w:tc>
                <w:tcPr>
                  <w:tcW w:w="4269" w:type="dxa"/>
                  <w:gridSpan w:val="4"/>
                </w:tcPr>
                <w:p w14:paraId="6091FBB7" w14:textId="33BE0F51" w:rsidR="00FB765B" w:rsidRDefault="00742089">
                  <w:pPr>
                    <w:pStyle w:val="aa"/>
                  </w:pPr>
                  <w:r>
                    <w:rPr>
                      <w:rFonts w:hint="eastAsia"/>
                    </w:rPr>
                    <w:t>吴赐龙</w:t>
                  </w:r>
                </w:p>
              </w:tc>
              <w:tc>
                <w:tcPr>
                  <w:tcW w:w="1474" w:type="dxa"/>
                  <w:gridSpan w:val="2"/>
                </w:tcPr>
                <w:p w14:paraId="5B728B1F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编写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560" w:type="dxa"/>
                  <w:gridSpan w:val="2"/>
                </w:tcPr>
                <w:p w14:paraId="545016D3" w14:textId="6C54A6BF" w:rsidR="00FB765B" w:rsidRDefault="00E35CE7">
                  <w:pPr>
                    <w:pStyle w:val="aa"/>
                  </w:pPr>
                  <w:r>
                    <w:t>20</w:t>
                  </w:r>
                  <w:r w:rsidR="00F41F62">
                    <w:t>21</w:t>
                  </w:r>
                  <w:r>
                    <w:rPr>
                      <w:rFonts w:hint="eastAsia"/>
                    </w:rPr>
                    <w:t>-</w:t>
                  </w:r>
                  <w:r w:rsidR="00F41F62">
                    <w:t>6</w:t>
                  </w:r>
                  <w:r>
                    <w:rPr>
                      <w:rFonts w:hint="eastAsia"/>
                    </w:rPr>
                    <w:t>-2</w:t>
                  </w:r>
                  <w:r w:rsidR="00533291">
                    <w:t>1</w:t>
                  </w:r>
                </w:p>
              </w:tc>
            </w:tr>
            <w:tr w:rsidR="00FB765B" w14:paraId="4A59ABC1" w14:textId="77777777">
              <w:trPr>
                <w:trHeight w:val="337"/>
              </w:trPr>
              <w:tc>
                <w:tcPr>
                  <w:tcW w:w="1433" w:type="dxa"/>
                </w:tcPr>
                <w:p w14:paraId="5566C135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核</w:t>
                  </w:r>
                </w:p>
              </w:tc>
              <w:tc>
                <w:tcPr>
                  <w:tcW w:w="4269" w:type="dxa"/>
                  <w:gridSpan w:val="4"/>
                </w:tcPr>
                <w:p w14:paraId="620EE505" w14:textId="77777777" w:rsidR="00FB765B" w:rsidRDefault="00FB765B">
                  <w:pPr>
                    <w:pStyle w:val="aa"/>
                  </w:pPr>
                </w:p>
              </w:tc>
              <w:tc>
                <w:tcPr>
                  <w:tcW w:w="1474" w:type="dxa"/>
                  <w:gridSpan w:val="2"/>
                </w:tcPr>
                <w:p w14:paraId="7074D7B1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审核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560" w:type="dxa"/>
                  <w:gridSpan w:val="2"/>
                </w:tcPr>
                <w:p w14:paraId="4D838A33" w14:textId="77777777" w:rsidR="00FB765B" w:rsidRDefault="00FB765B">
                  <w:pPr>
                    <w:pStyle w:val="aa"/>
                  </w:pPr>
                </w:p>
              </w:tc>
            </w:tr>
            <w:tr w:rsidR="00FB765B" w14:paraId="4CFC97B2" w14:textId="77777777">
              <w:trPr>
                <w:trHeight w:val="321"/>
              </w:trPr>
              <w:tc>
                <w:tcPr>
                  <w:tcW w:w="1433" w:type="dxa"/>
                </w:tcPr>
                <w:p w14:paraId="6D1EF429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批</w:t>
                  </w:r>
                </w:p>
              </w:tc>
              <w:tc>
                <w:tcPr>
                  <w:tcW w:w="4269" w:type="dxa"/>
                  <w:gridSpan w:val="4"/>
                </w:tcPr>
                <w:p w14:paraId="5789BC0F" w14:textId="77777777" w:rsidR="00FB765B" w:rsidRDefault="00FB765B">
                  <w:pPr>
                    <w:pStyle w:val="aa"/>
                  </w:pPr>
                </w:p>
              </w:tc>
              <w:tc>
                <w:tcPr>
                  <w:tcW w:w="1474" w:type="dxa"/>
                  <w:gridSpan w:val="2"/>
                </w:tcPr>
                <w:p w14:paraId="5A006C55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审批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560" w:type="dxa"/>
                  <w:gridSpan w:val="2"/>
                </w:tcPr>
                <w:p w14:paraId="5D48CD66" w14:textId="77777777" w:rsidR="00FB765B" w:rsidRDefault="00FB765B">
                  <w:pPr>
                    <w:pStyle w:val="aa"/>
                  </w:pPr>
                </w:p>
              </w:tc>
            </w:tr>
            <w:tr w:rsidR="00FB765B" w14:paraId="15BCC2C5" w14:textId="77777777">
              <w:trPr>
                <w:cantSplit/>
                <w:trHeight w:val="337"/>
              </w:trPr>
              <w:tc>
                <w:tcPr>
                  <w:tcW w:w="1433" w:type="dxa"/>
                  <w:vMerge w:val="restart"/>
                  <w:vAlign w:val="center"/>
                </w:tcPr>
                <w:p w14:paraId="1154791C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文档管理</w:t>
                  </w:r>
                </w:p>
              </w:tc>
              <w:tc>
                <w:tcPr>
                  <w:tcW w:w="892" w:type="dxa"/>
                </w:tcPr>
                <w:p w14:paraId="70B6DACB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页码</w:t>
                  </w:r>
                </w:p>
              </w:tc>
              <w:tc>
                <w:tcPr>
                  <w:tcW w:w="1361" w:type="dxa"/>
                </w:tcPr>
                <w:p w14:paraId="31F4A3B8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共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页</w:t>
                  </w:r>
                </w:p>
              </w:tc>
              <w:tc>
                <w:tcPr>
                  <w:tcW w:w="1362" w:type="dxa"/>
                </w:tcPr>
                <w:p w14:paraId="11399AFF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修订次数</w:t>
                  </w:r>
                </w:p>
              </w:tc>
              <w:tc>
                <w:tcPr>
                  <w:tcW w:w="1361" w:type="dxa"/>
                  <w:gridSpan w:val="2"/>
                </w:tcPr>
                <w:p w14:paraId="69FBD13F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共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次</w:t>
                  </w:r>
                </w:p>
              </w:tc>
              <w:tc>
                <w:tcPr>
                  <w:tcW w:w="1362" w:type="dxa"/>
                  <w:gridSpan w:val="2"/>
                </w:tcPr>
                <w:p w14:paraId="7C9748F5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版本</w:t>
                  </w:r>
                </w:p>
              </w:tc>
              <w:tc>
                <w:tcPr>
                  <w:tcW w:w="965" w:type="dxa"/>
                </w:tcPr>
                <w:p w14:paraId="52D6CE7F" w14:textId="77777777" w:rsidR="00FB765B" w:rsidRDefault="00E35CE7">
                  <w:pPr>
                    <w:pStyle w:val="aa"/>
                  </w:pPr>
                  <w:r>
                    <w:t>V</w:t>
                  </w:r>
                  <w:r>
                    <w:rPr>
                      <w:rFonts w:hint="eastAsia"/>
                    </w:rPr>
                    <w:t>5.5</w:t>
                  </w:r>
                </w:p>
              </w:tc>
            </w:tr>
            <w:tr w:rsidR="00FB765B" w14:paraId="74253CEF" w14:textId="77777777">
              <w:trPr>
                <w:cantSplit/>
                <w:trHeight w:val="154"/>
              </w:trPr>
              <w:tc>
                <w:tcPr>
                  <w:tcW w:w="1433" w:type="dxa"/>
                  <w:vMerge/>
                </w:tcPr>
                <w:p w14:paraId="0588B0E0" w14:textId="77777777" w:rsidR="00FB765B" w:rsidRDefault="00FB765B">
                  <w:pPr>
                    <w:pStyle w:val="aa"/>
                  </w:pPr>
                </w:p>
              </w:tc>
              <w:tc>
                <w:tcPr>
                  <w:tcW w:w="892" w:type="dxa"/>
                </w:tcPr>
                <w:p w14:paraId="67F6226B" w14:textId="77777777" w:rsidR="00FB765B" w:rsidRDefault="00E35CE7">
                  <w:pPr>
                    <w:pStyle w:val="aa"/>
                  </w:pPr>
                  <w:r>
                    <w:rPr>
                      <w:rFonts w:hint="eastAsia"/>
                    </w:rPr>
                    <w:t>编号</w:t>
                  </w:r>
                </w:p>
              </w:tc>
              <w:tc>
                <w:tcPr>
                  <w:tcW w:w="6411" w:type="dxa"/>
                  <w:gridSpan w:val="7"/>
                </w:tcPr>
                <w:p w14:paraId="689340AE" w14:textId="77777777" w:rsidR="00FB765B" w:rsidRDefault="00FB765B">
                  <w:pPr>
                    <w:pStyle w:val="aa"/>
                  </w:pPr>
                </w:p>
              </w:tc>
            </w:tr>
          </w:tbl>
          <w:p w14:paraId="21AD7F52" w14:textId="406BAEEE" w:rsidR="00FB765B" w:rsidRDefault="00FB765B" w:rsidP="00CE42DA">
            <w:pPr>
              <w:widowControl/>
              <w:spacing w:before="240"/>
              <w:ind w:firstLine="480"/>
              <w:jc w:val="center"/>
              <w:rPr>
                <w:rFonts w:ascii="Arial Unicode MS" w:eastAsia="楷体_GB2312" w:hAnsi="Arial Unicode MS"/>
                <w:color w:val="000000"/>
              </w:rPr>
            </w:pPr>
          </w:p>
        </w:tc>
      </w:tr>
    </w:tbl>
    <w:p w14:paraId="2F2B9BFC" w14:textId="6A2C947C" w:rsidR="00FB765B" w:rsidRDefault="00FB765B" w:rsidP="00CE42DA">
      <w:pPr>
        <w:ind w:firstLineChars="0" w:firstLine="0"/>
        <w:rPr>
          <w:color w:val="000000"/>
          <w:sz w:val="48"/>
        </w:rPr>
      </w:pPr>
    </w:p>
    <w:p w14:paraId="370BDF33" w14:textId="77777777" w:rsidR="00FB765B" w:rsidRDefault="00E35CE7">
      <w:pPr>
        <w:ind w:firstLineChars="0" w:firstLine="0"/>
        <w:jc w:val="center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修订历史记录</w:t>
      </w:r>
    </w:p>
    <w:tbl>
      <w:tblPr>
        <w:tblW w:w="7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2547"/>
        <w:gridCol w:w="2362"/>
        <w:gridCol w:w="1395"/>
      </w:tblGrid>
      <w:tr w:rsidR="00FB765B" w14:paraId="1CFA8133" w14:textId="77777777">
        <w:trPr>
          <w:jc w:val="center"/>
        </w:trPr>
        <w:tc>
          <w:tcPr>
            <w:tcW w:w="822" w:type="dxa"/>
            <w:shd w:val="clear" w:color="auto" w:fill="C0C0C0"/>
          </w:tcPr>
          <w:p w14:paraId="5D7E7A66" w14:textId="77777777" w:rsidR="00FB765B" w:rsidRDefault="00E35CE7">
            <w:pPr>
              <w:pStyle w:val="ab"/>
            </w:pPr>
            <w:r>
              <w:rPr>
                <w:rFonts w:hint="eastAsia"/>
              </w:rPr>
              <w:t>版本</w:t>
            </w:r>
            <w:proofErr w:type="gramStart"/>
            <w:r>
              <w:rPr>
                <w:rFonts w:hint="eastAsia"/>
              </w:rPr>
              <w:t xml:space="preserve">　　　　　　　</w:t>
            </w:r>
            <w:proofErr w:type="gramEnd"/>
          </w:p>
        </w:tc>
        <w:tc>
          <w:tcPr>
            <w:tcW w:w="2547" w:type="dxa"/>
            <w:shd w:val="clear" w:color="auto" w:fill="C0C0C0"/>
          </w:tcPr>
          <w:p w14:paraId="582A70D9" w14:textId="0A26F2FA" w:rsidR="00FB765B" w:rsidRDefault="00E35CE7">
            <w:pPr>
              <w:pStyle w:val="ab"/>
            </w:pPr>
            <w:r>
              <w:rPr>
                <w:rFonts w:hint="eastAsia"/>
              </w:rPr>
              <w:t xml:space="preserve">日期　　</w:t>
            </w:r>
            <w:proofErr w:type="gramStart"/>
            <w:r>
              <w:rPr>
                <w:rFonts w:hint="eastAsia"/>
              </w:rPr>
              <w:t xml:space="preserve">　</w:t>
            </w:r>
            <w:proofErr w:type="gramEnd"/>
          </w:p>
        </w:tc>
        <w:tc>
          <w:tcPr>
            <w:tcW w:w="2362" w:type="dxa"/>
            <w:shd w:val="clear" w:color="auto" w:fill="C0C0C0"/>
          </w:tcPr>
          <w:p w14:paraId="6F380DD8" w14:textId="49C53697" w:rsidR="00FB765B" w:rsidRDefault="00E35CE7">
            <w:pPr>
              <w:pStyle w:val="ab"/>
            </w:pPr>
            <w:r>
              <w:rPr>
                <w:rFonts w:hint="eastAsia"/>
              </w:rPr>
              <w:t>修订者</w:t>
            </w:r>
            <w:proofErr w:type="gramStart"/>
            <w:r>
              <w:rPr>
                <w:rFonts w:hint="eastAsia"/>
              </w:rPr>
              <w:t xml:space="preserve">　　　　</w:t>
            </w:r>
            <w:proofErr w:type="gramEnd"/>
          </w:p>
        </w:tc>
        <w:tc>
          <w:tcPr>
            <w:tcW w:w="1395" w:type="dxa"/>
            <w:shd w:val="clear" w:color="auto" w:fill="C0C0C0"/>
          </w:tcPr>
          <w:p w14:paraId="54780F94" w14:textId="77777777" w:rsidR="00FB765B" w:rsidRDefault="00E35CE7">
            <w:pPr>
              <w:pStyle w:val="ab"/>
            </w:pP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 xml:space="preserve">　　　　　</w:t>
            </w:r>
            <w:proofErr w:type="gramEnd"/>
          </w:p>
        </w:tc>
      </w:tr>
      <w:tr w:rsidR="00FB765B" w14:paraId="36CA4A45" w14:textId="77777777">
        <w:trPr>
          <w:jc w:val="center"/>
        </w:trPr>
        <w:tc>
          <w:tcPr>
            <w:tcW w:w="822" w:type="dxa"/>
          </w:tcPr>
          <w:p w14:paraId="513B5299" w14:textId="77777777" w:rsidR="00FB765B" w:rsidRDefault="00E35CE7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2547" w:type="dxa"/>
          </w:tcPr>
          <w:p w14:paraId="6BDCA5F3" w14:textId="4A1C7730" w:rsidR="00FB765B" w:rsidRDefault="00E35CE7">
            <w:pPr>
              <w:pStyle w:val="ab"/>
            </w:pPr>
            <w:r>
              <w:t>20</w:t>
            </w:r>
            <w:r w:rsidR="0014572C">
              <w:t>21</w:t>
            </w:r>
            <w:r>
              <w:rPr>
                <w:rFonts w:hint="eastAsia"/>
              </w:rPr>
              <w:t>年</w:t>
            </w:r>
            <w:r w:rsidR="00F41F62">
              <w:t>6</w:t>
            </w:r>
            <w:r>
              <w:rPr>
                <w:rFonts w:hint="eastAsia"/>
              </w:rPr>
              <w:t>月</w:t>
            </w:r>
            <w:r w:rsidR="00F41F62">
              <w:t>2</w:t>
            </w:r>
            <w:r w:rsidR="0014572C"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2362" w:type="dxa"/>
          </w:tcPr>
          <w:p w14:paraId="0AD74A79" w14:textId="5949355E" w:rsidR="00FB765B" w:rsidRDefault="00F41F62">
            <w:pPr>
              <w:pStyle w:val="ab"/>
            </w:pPr>
            <w:r>
              <w:rPr>
                <w:rFonts w:hint="eastAsia"/>
              </w:rPr>
              <w:t>吴赐龙</w:t>
            </w:r>
          </w:p>
        </w:tc>
        <w:tc>
          <w:tcPr>
            <w:tcW w:w="1395" w:type="dxa"/>
          </w:tcPr>
          <w:p w14:paraId="0050CCB7" w14:textId="77777777" w:rsidR="00FB765B" w:rsidRDefault="00E35CE7">
            <w:pPr>
              <w:pStyle w:val="ab"/>
            </w:pPr>
            <w:r>
              <w:rPr>
                <w:rFonts w:hint="eastAsia"/>
              </w:rPr>
              <w:t>创建文档</w:t>
            </w:r>
          </w:p>
        </w:tc>
      </w:tr>
      <w:tr w:rsidR="00FB765B" w14:paraId="0DAE54C2" w14:textId="77777777">
        <w:trPr>
          <w:jc w:val="center"/>
        </w:trPr>
        <w:tc>
          <w:tcPr>
            <w:tcW w:w="822" w:type="dxa"/>
          </w:tcPr>
          <w:p w14:paraId="098FFEFB" w14:textId="446A0366" w:rsidR="00FB765B" w:rsidRDefault="0014572C">
            <w:pPr>
              <w:pStyle w:val="ab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2547" w:type="dxa"/>
          </w:tcPr>
          <w:p w14:paraId="743590BD" w14:textId="3203066E" w:rsidR="00FB765B" w:rsidRDefault="0014572C">
            <w:pPr>
              <w:pStyle w:val="ab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2362" w:type="dxa"/>
          </w:tcPr>
          <w:p w14:paraId="45FE8D48" w14:textId="00822B7A" w:rsidR="00FB765B" w:rsidRDefault="0014572C">
            <w:pPr>
              <w:pStyle w:val="ab"/>
            </w:pPr>
            <w:r>
              <w:rPr>
                <w:rFonts w:hint="eastAsia"/>
              </w:rPr>
              <w:t>吴赐龙</w:t>
            </w:r>
          </w:p>
        </w:tc>
        <w:tc>
          <w:tcPr>
            <w:tcW w:w="1395" w:type="dxa"/>
          </w:tcPr>
          <w:p w14:paraId="517EEF47" w14:textId="5F366698" w:rsidR="00FB765B" w:rsidRDefault="0014572C">
            <w:pPr>
              <w:pStyle w:val="ab"/>
            </w:pPr>
            <w:r>
              <w:rPr>
                <w:rFonts w:hint="eastAsia"/>
              </w:rPr>
              <w:t>修改文档</w:t>
            </w:r>
          </w:p>
        </w:tc>
      </w:tr>
      <w:tr w:rsidR="00FB765B" w14:paraId="0907F2D7" w14:textId="77777777">
        <w:trPr>
          <w:jc w:val="center"/>
        </w:trPr>
        <w:tc>
          <w:tcPr>
            <w:tcW w:w="822" w:type="dxa"/>
          </w:tcPr>
          <w:p w14:paraId="73F64168" w14:textId="77777777" w:rsidR="00FB765B" w:rsidRDefault="00FB765B">
            <w:pPr>
              <w:pStyle w:val="ab"/>
            </w:pPr>
          </w:p>
        </w:tc>
        <w:tc>
          <w:tcPr>
            <w:tcW w:w="2547" w:type="dxa"/>
          </w:tcPr>
          <w:p w14:paraId="4938360E" w14:textId="77777777" w:rsidR="00FB765B" w:rsidRDefault="00FB765B">
            <w:pPr>
              <w:pStyle w:val="ab"/>
            </w:pPr>
          </w:p>
        </w:tc>
        <w:tc>
          <w:tcPr>
            <w:tcW w:w="2362" w:type="dxa"/>
          </w:tcPr>
          <w:p w14:paraId="0C7E99EB" w14:textId="77777777" w:rsidR="00FB765B" w:rsidRDefault="00FB765B">
            <w:pPr>
              <w:pStyle w:val="ab"/>
            </w:pPr>
          </w:p>
        </w:tc>
        <w:tc>
          <w:tcPr>
            <w:tcW w:w="1395" w:type="dxa"/>
          </w:tcPr>
          <w:p w14:paraId="6FE3963F" w14:textId="77777777" w:rsidR="00FB765B" w:rsidRDefault="00FB765B">
            <w:pPr>
              <w:pStyle w:val="ab"/>
            </w:pPr>
          </w:p>
        </w:tc>
      </w:tr>
      <w:tr w:rsidR="00FB765B" w14:paraId="10851A24" w14:textId="77777777">
        <w:trPr>
          <w:jc w:val="center"/>
        </w:trPr>
        <w:tc>
          <w:tcPr>
            <w:tcW w:w="822" w:type="dxa"/>
          </w:tcPr>
          <w:p w14:paraId="10FBD0A4" w14:textId="77777777" w:rsidR="00FB765B" w:rsidRDefault="00FB765B">
            <w:pPr>
              <w:pStyle w:val="ab"/>
            </w:pPr>
          </w:p>
        </w:tc>
        <w:tc>
          <w:tcPr>
            <w:tcW w:w="2547" w:type="dxa"/>
          </w:tcPr>
          <w:p w14:paraId="277FCF57" w14:textId="77777777" w:rsidR="00FB765B" w:rsidRDefault="00FB765B">
            <w:pPr>
              <w:pStyle w:val="ab"/>
            </w:pPr>
          </w:p>
        </w:tc>
        <w:tc>
          <w:tcPr>
            <w:tcW w:w="2362" w:type="dxa"/>
          </w:tcPr>
          <w:p w14:paraId="6D41F313" w14:textId="77777777" w:rsidR="00FB765B" w:rsidRDefault="00FB765B">
            <w:pPr>
              <w:pStyle w:val="ab"/>
            </w:pPr>
          </w:p>
        </w:tc>
        <w:tc>
          <w:tcPr>
            <w:tcW w:w="1395" w:type="dxa"/>
          </w:tcPr>
          <w:p w14:paraId="16172221" w14:textId="77777777" w:rsidR="00FB765B" w:rsidRDefault="00FB765B">
            <w:pPr>
              <w:pStyle w:val="ab"/>
            </w:pPr>
          </w:p>
        </w:tc>
      </w:tr>
      <w:tr w:rsidR="00FB765B" w14:paraId="5C2EE4DD" w14:textId="77777777">
        <w:trPr>
          <w:jc w:val="center"/>
        </w:trPr>
        <w:tc>
          <w:tcPr>
            <w:tcW w:w="822" w:type="dxa"/>
          </w:tcPr>
          <w:p w14:paraId="5D489BDC" w14:textId="77777777" w:rsidR="00FB765B" w:rsidRDefault="00FB765B">
            <w:pPr>
              <w:pStyle w:val="ab"/>
            </w:pPr>
          </w:p>
        </w:tc>
        <w:tc>
          <w:tcPr>
            <w:tcW w:w="2547" w:type="dxa"/>
          </w:tcPr>
          <w:p w14:paraId="45903D62" w14:textId="77777777" w:rsidR="00FB765B" w:rsidRDefault="00FB765B">
            <w:pPr>
              <w:pStyle w:val="ab"/>
            </w:pPr>
          </w:p>
        </w:tc>
        <w:tc>
          <w:tcPr>
            <w:tcW w:w="2362" w:type="dxa"/>
          </w:tcPr>
          <w:p w14:paraId="498FB91C" w14:textId="77777777" w:rsidR="00FB765B" w:rsidRDefault="00FB765B">
            <w:pPr>
              <w:pStyle w:val="ab"/>
            </w:pPr>
          </w:p>
        </w:tc>
        <w:tc>
          <w:tcPr>
            <w:tcW w:w="1395" w:type="dxa"/>
          </w:tcPr>
          <w:p w14:paraId="29BD3F37" w14:textId="77777777" w:rsidR="00FB765B" w:rsidRDefault="00FB765B">
            <w:pPr>
              <w:pStyle w:val="ab"/>
            </w:pPr>
          </w:p>
        </w:tc>
      </w:tr>
      <w:tr w:rsidR="00FB765B" w14:paraId="24C0ADB4" w14:textId="77777777">
        <w:trPr>
          <w:jc w:val="center"/>
        </w:trPr>
        <w:tc>
          <w:tcPr>
            <w:tcW w:w="822" w:type="dxa"/>
          </w:tcPr>
          <w:p w14:paraId="0E0EE1DB" w14:textId="77777777" w:rsidR="00FB765B" w:rsidRDefault="00FB765B">
            <w:pPr>
              <w:pStyle w:val="ab"/>
            </w:pPr>
          </w:p>
        </w:tc>
        <w:tc>
          <w:tcPr>
            <w:tcW w:w="2547" w:type="dxa"/>
          </w:tcPr>
          <w:p w14:paraId="6BFB53CA" w14:textId="77777777" w:rsidR="00FB765B" w:rsidRDefault="00FB765B">
            <w:pPr>
              <w:pStyle w:val="ab"/>
            </w:pPr>
          </w:p>
        </w:tc>
        <w:tc>
          <w:tcPr>
            <w:tcW w:w="2362" w:type="dxa"/>
          </w:tcPr>
          <w:p w14:paraId="23CA664B" w14:textId="77777777" w:rsidR="00FB765B" w:rsidRDefault="00FB765B">
            <w:pPr>
              <w:pStyle w:val="ab"/>
            </w:pPr>
          </w:p>
        </w:tc>
        <w:tc>
          <w:tcPr>
            <w:tcW w:w="1395" w:type="dxa"/>
          </w:tcPr>
          <w:p w14:paraId="26C3131B" w14:textId="77777777" w:rsidR="00FB765B" w:rsidRDefault="00FB765B">
            <w:pPr>
              <w:pStyle w:val="ab"/>
            </w:pPr>
          </w:p>
        </w:tc>
      </w:tr>
      <w:tr w:rsidR="00FB765B" w14:paraId="6BFD6252" w14:textId="77777777">
        <w:trPr>
          <w:jc w:val="center"/>
        </w:trPr>
        <w:tc>
          <w:tcPr>
            <w:tcW w:w="822" w:type="dxa"/>
          </w:tcPr>
          <w:p w14:paraId="0ED4A364" w14:textId="77777777" w:rsidR="00FB765B" w:rsidRDefault="00FB765B">
            <w:pPr>
              <w:pStyle w:val="ab"/>
            </w:pPr>
          </w:p>
        </w:tc>
        <w:tc>
          <w:tcPr>
            <w:tcW w:w="2547" w:type="dxa"/>
          </w:tcPr>
          <w:p w14:paraId="0E8CF45F" w14:textId="77777777" w:rsidR="00FB765B" w:rsidRDefault="00FB765B">
            <w:pPr>
              <w:pStyle w:val="ab"/>
            </w:pPr>
          </w:p>
        </w:tc>
        <w:tc>
          <w:tcPr>
            <w:tcW w:w="2362" w:type="dxa"/>
          </w:tcPr>
          <w:p w14:paraId="50878719" w14:textId="77777777" w:rsidR="00FB765B" w:rsidRDefault="00FB765B">
            <w:pPr>
              <w:pStyle w:val="ab"/>
            </w:pPr>
          </w:p>
        </w:tc>
        <w:tc>
          <w:tcPr>
            <w:tcW w:w="1395" w:type="dxa"/>
          </w:tcPr>
          <w:p w14:paraId="7A56B8D3" w14:textId="77777777" w:rsidR="00FB765B" w:rsidRDefault="00FB765B">
            <w:pPr>
              <w:pStyle w:val="ab"/>
            </w:pPr>
          </w:p>
        </w:tc>
      </w:tr>
      <w:tr w:rsidR="00FB765B" w14:paraId="58E5C6D9" w14:textId="77777777">
        <w:trPr>
          <w:jc w:val="center"/>
        </w:trPr>
        <w:tc>
          <w:tcPr>
            <w:tcW w:w="822" w:type="dxa"/>
          </w:tcPr>
          <w:p w14:paraId="72B1E4BD" w14:textId="77777777" w:rsidR="00FB765B" w:rsidRDefault="00FB765B">
            <w:pPr>
              <w:pStyle w:val="ab"/>
            </w:pPr>
          </w:p>
        </w:tc>
        <w:tc>
          <w:tcPr>
            <w:tcW w:w="2547" w:type="dxa"/>
          </w:tcPr>
          <w:p w14:paraId="2DA117BA" w14:textId="77777777" w:rsidR="00FB765B" w:rsidRDefault="00FB765B">
            <w:pPr>
              <w:pStyle w:val="ab"/>
            </w:pPr>
          </w:p>
        </w:tc>
        <w:tc>
          <w:tcPr>
            <w:tcW w:w="2362" w:type="dxa"/>
          </w:tcPr>
          <w:p w14:paraId="18181829" w14:textId="77777777" w:rsidR="00FB765B" w:rsidRDefault="00FB765B">
            <w:pPr>
              <w:pStyle w:val="ab"/>
            </w:pPr>
          </w:p>
        </w:tc>
        <w:tc>
          <w:tcPr>
            <w:tcW w:w="1395" w:type="dxa"/>
          </w:tcPr>
          <w:p w14:paraId="6F638B59" w14:textId="77777777" w:rsidR="00FB765B" w:rsidRDefault="00FB765B">
            <w:pPr>
              <w:pStyle w:val="ab"/>
            </w:pPr>
          </w:p>
        </w:tc>
      </w:tr>
    </w:tbl>
    <w:p w14:paraId="020A53DE" w14:textId="77777777" w:rsidR="00FB765B" w:rsidRDefault="00E35CE7">
      <w:pPr>
        <w:pStyle w:val="1"/>
        <w:ind w:firstLine="883"/>
      </w:pPr>
      <w:bookmarkStart w:id="0" w:name="_Toc161292569"/>
      <w:bookmarkStart w:id="1" w:name="_Toc141170027"/>
      <w:r>
        <w:rPr>
          <w:rFonts w:hint="eastAsia"/>
        </w:rPr>
        <w:lastRenderedPageBreak/>
        <w:t>简介</w:t>
      </w:r>
      <w:bookmarkEnd w:id="0"/>
      <w:bookmarkEnd w:id="1"/>
    </w:p>
    <w:p w14:paraId="614027BD" w14:textId="77777777" w:rsidR="00FB765B" w:rsidRDefault="00E35CE7">
      <w:pPr>
        <w:pStyle w:val="2"/>
        <w:ind w:firstLine="643"/>
      </w:pPr>
      <w:bookmarkStart w:id="2" w:name="_Toc161292570"/>
      <w:r>
        <w:rPr>
          <w:rFonts w:hint="eastAsia"/>
        </w:rPr>
        <w:t>产品简介</w:t>
      </w:r>
      <w:bookmarkEnd w:id="2"/>
    </w:p>
    <w:p w14:paraId="36EAEC59" w14:textId="0C9E7407" w:rsidR="00CE42DA" w:rsidRDefault="00CE42DA">
      <w:pPr>
        <w:ind w:firstLine="48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学生资料自主学习系统</w:t>
      </w:r>
      <w:r w:rsidR="00AB72B6">
        <w:rPr>
          <w:rFonts w:hint="eastAsia"/>
          <w:color w:val="000000"/>
          <w:szCs w:val="21"/>
        </w:rPr>
        <w:t>是一款资料管理系统，里面包含增加、删除、修改、查询用户功能，资料上传、下载功能，新闻发表、删除、修改、查询功能，</w:t>
      </w:r>
      <w:r w:rsidR="00BD28FA">
        <w:rPr>
          <w:rFonts w:hint="eastAsia"/>
          <w:color w:val="000000"/>
          <w:szCs w:val="21"/>
        </w:rPr>
        <w:t>课程信息的增加、删除、修改、查询功能，修改登录密码功能。</w:t>
      </w:r>
    </w:p>
    <w:p w14:paraId="6AA9456D" w14:textId="77777777" w:rsidR="00FB765B" w:rsidRDefault="00E35CE7">
      <w:pPr>
        <w:pStyle w:val="2"/>
        <w:ind w:firstLine="643"/>
      </w:pPr>
      <w:bookmarkStart w:id="3" w:name="_Toc161292571"/>
      <w:r>
        <w:rPr>
          <w:rFonts w:hint="eastAsia"/>
        </w:rPr>
        <w:t>测试目的</w:t>
      </w:r>
      <w:bookmarkEnd w:id="3"/>
    </w:p>
    <w:p w14:paraId="7AD956E9" w14:textId="740A6DF8" w:rsidR="00FB765B" w:rsidRDefault="00E35CE7">
      <w:pPr>
        <w:ind w:firstLine="480"/>
      </w:pPr>
      <w:r>
        <w:rPr>
          <w:rFonts w:hint="eastAsia"/>
        </w:rPr>
        <w:t>对</w:t>
      </w:r>
      <w:r w:rsidR="00BD28FA">
        <w:rPr>
          <w:rFonts w:hint="eastAsia"/>
        </w:rPr>
        <w:t>学生资料自主学习系统</w:t>
      </w:r>
      <w:r>
        <w:rPr>
          <w:rFonts w:hint="eastAsia"/>
        </w:rPr>
        <w:t>测试目的是为了检测对</w:t>
      </w:r>
      <w:r w:rsidR="00BD28FA">
        <w:rPr>
          <w:rFonts w:hint="eastAsia"/>
        </w:rPr>
        <w:t>学生资料管理</w:t>
      </w:r>
      <w:r>
        <w:rPr>
          <w:rFonts w:hint="eastAsia"/>
        </w:rPr>
        <w:t>功能是否正确，其中包括：</w:t>
      </w:r>
    </w:p>
    <w:p w14:paraId="7EE8338F" w14:textId="77777777" w:rsidR="00FB765B" w:rsidRDefault="00E35CE7">
      <w:pPr>
        <w:pStyle w:val="a"/>
      </w:pPr>
      <w:r>
        <w:rPr>
          <w:rFonts w:hint="eastAsia"/>
        </w:rPr>
        <w:t>各功能点是否正确</w:t>
      </w:r>
    </w:p>
    <w:p w14:paraId="2D0EEC29" w14:textId="77777777" w:rsidR="00FB765B" w:rsidRDefault="00E35CE7">
      <w:pPr>
        <w:pStyle w:val="a"/>
      </w:pPr>
      <w:r>
        <w:rPr>
          <w:rFonts w:hint="eastAsia"/>
        </w:rPr>
        <w:t>业务流程是否正确</w:t>
      </w:r>
    </w:p>
    <w:p w14:paraId="3086BA6F" w14:textId="77777777" w:rsidR="00FB765B" w:rsidRDefault="00E35CE7">
      <w:pPr>
        <w:pStyle w:val="a"/>
      </w:pPr>
      <w:r>
        <w:rPr>
          <w:rFonts w:hint="eastAsia"/>
        </w:rPr>
        <w:t>数据的传输是否完整、正确、安全，性能是否良好</w:t>
      </w:r>
    </w:p>
    <w:p w14:paraId="3BAB107D" w14:textId="77777777" w:rsidR="00FB765B" w:rsidRDefault="00E35CE7">
      <w:pPr>
        <w:pStyle w:val="a"/>
      </w:pPr>
      <w:r>
        <w:rPr>
          <w:rFonts w:hint="eastAsia"/>
        </w:rPr>
        <w:t>系统的兼容性，界面的美观。</w:t>
      </w:r>
    </w:p>
    <w:p w14:paraId="2CA44EEC" w14:textId="77777777" w:rsidR="00FB765B" w:rsidRDefault="00E35CE7">
      <w:pPr>
        <w:pStyle w:val="a"/>
      </w:pPr>
      <w:r>
        <w:rPr>
          <w:rFonts w:hint="eastAsia"/>
        </w:rPr>
        <w:t>应用程序是否具有良好的易用性和可操作性</w:t>
      </w:r>
    </w:p>
    <w:p w14:paraId="36748076" w14:textId="77777777" w:rsidR="00FB765B" w:rsidRDefault="00E35CE7">
      <w:pPr>
        <w:pStyle w:val="2"/>
        <w:ind w:firstLine="643"/>
        <w:rPr>
          <w:color w:val="000000"/>
        </w:rPr>
      </w:pPr>
      <w:bookmarkStart w:id="4" w:name="_Toc161292572"/>
      <w:r>
        <w:rPr>
          <w:rFonts w:hint="eastAsia"/>
          <w:color w:val="000000"/>
        </w:rPr>
        <w:t>测试范围</w:t>
      </w:r>
      <w:bookmarkEnd w:id="4"/>
    </w:p>
    <w:p w14:paraId="2E7108B5" w14:textId="77777777" w:rsidR="00FB765B" w:rsidRDefault="00E35CE7">
      <w:pPr>
        <w:ind w:firstLine="560"/>
      </w:pPr>
      <w:r>
        <w:rPr>
          <w:rStyle w:val="30"/>
          <w:rFonts w:hint="eastAsia"/>
        </w:rPr>
        <w:t>针对测试的系统模块，测试的范围包括</w:t>
      </w:r>
      <w:r>
        <w:rPr>
          <w:rFonts w:hint="eastAsia"/>
        </w:rPr>
        <w:t>：</w:t>
      </w:r>
    </w:p>
    <w:tbl>
      <w:tblPr>
        <w:tblW w:w="8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695"/>
        <w:gridCol w:w="3633"/>
        <w:gridCol w:w="874"/>
      </w:tblGrid>
      <w:tr w:rsidR="00FB765B" w14:paraId="3E6BF092" w14:textId="77777777">
        <w:trPr>
          <w:jc w:val="center"/>
        </w:trPr>
        <w:tc>
          <w:tcPr>
            <w:tcW w:w="1876" w:type="dxa"/>
            <w:shd w:val="clear" w:color="auto" w:fill="D9D9D9"/>
          </w:tcPr>
          <w:p w14:paraId="4167D96D" w14:textId="77777777" w:rsidR="00FB765B" w:rsidRDefault="00E35CE7">
            <w:pPr>
              <w:pStyle w:val="ab"/>
            </w:pPr>
            <w:r>
              <w:rPr>
                <w:rFonts w:hint="eastAsia"/>
              </w:rPr>
              <w:t>应用程序名称</w:t>
            </w:r>
          </w:p>
        </w:tc>
        <w:tc>
          <w:tcPr>
            <w:tcW w:w="1695" w:type="dxa"/>
            <w:shd w:val="clear" w:color="auto" w:fill="D9D9D9"/>
          </w:tcPr>
          <w:p w14:paraId="480D03FD" w14:textId="77777777" w:rsidR="00FB765B" w:rsidRDefault="00E35CE7">
            <w:pPr>
              <w:pStyle w:val="ab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33" w:type="dxa"/>
            <w:shd w:val="clear" w:color="auto" w:fill="D9D9D9"/>
          </w:tcPr>
          <w:p w14:paraId="365ECF23" w14:textId="77777777" w:rsidR="00FB765B" w:rsidRDefault="00E35CE7">
            <w:pPr>
              <w:pStyle w:val="ab"/>
            </w:pPr>
            <w:r>
              <w:rPr>
                <w:rFonts w:hint="eastAsia"/>
              </w:rPr>
              <w:t>描述</w:t>
            </w:r>
          </w:p>
        </w:tc>
        <w:tc>
          <w:tcPr>
            <w:tcW w:w="874" w:type="dxa"/>
            <w:shd w:val="clear" w:color="auto" w:fill="D9D9D9"/>
          </w:tcPr>
          <w:p w14:paraId="6E3D3D77" w14:textId="77777777" w:rsidR="00FB765B" w:rsidRDefault="00E35CE7">
            <w:pPr>
              <w:pStyle w:val="ab"/>
            </w:pPr>
            <w:r>
              <w:rPr>
                <w:rFonts w:hint="eastAsia"/>
              </w:rPr>
              <w:t>优先级</w:t>
            </w:r>
          </w:p>
        </w:tc>
      </w:tr>
      <w:tr w:rsidR="00FB765B" w14:paraId="4FFD5AD0" w14:textId="77777777">
        <w:trPr>
          <w:jc w:val="center"/>
        </w:trPr>
        <w:tc>
          <w:tcPr>
            <w:tcW w:w="1876" w:type="dxa"/>
            <w:vMerge w:val="restart"/>
          </w:tcPr>
          <w:p w14:paraId="4DF8F212" w14:textId="77777777" w:rsidR="00FB765B" w:rsidRDefault="00E35CE7">
            <w:pPr>
              <w:pStyle w:val="ab"/>
            </w:pPr>
            <w:r>
              <w:rPr>
                <w:rFonts w:hint="eastAsia"/>
              </w:rPr>
              <w:t>系统首页</w:t>
            </w:r>
          </w:p>
        </w:tc>
        <w:tc>
          <w:tcPr>
            <w:tcW w:w="1695" w:type="dxa"/>
          </w:tcPr>
          <w:p w14:paraId="626B7EFE" w14:textId="77777777" w:rsidR="00FB765B" w:rsidRDefault="00E35CE7">
            <w:pPr>
              <w:pStyle w:val="ab"/>
            </w:pPr>
            <w:r>
              <w:rPr>
                <w:rFonts w:hint="eastAsia"/>
              </w:rPr>
              <w:t>系统桌面</w:t>
            </w:r>
          </w:p>
        </w:tc>
        <w:tc>
          <w:tcPr>
            <w:tcW w:w="3633" w:type="dxa"/>
          </w:tcPr>
          <w:p w14:paraId="50F3CA09" w14:textId="77777777" w:rsidR="00FB765B" w:rsidRDefault="00E35CE7">
            <w:pPr>
              <w:pStyle w:val="ab"/>
            </w:pPr>
            <w:r>
              <w:rPr>
                <w:rFonts w:hint="eastAsia"/>
              </w:rPr>
              <w:t>可以查询到正式客户</w:t>
            </w:r>
          </w:p>
        </w:tc>
        <w:tc>
          <w:tcPr>
            <w:tcW w:w="874" w:type="dxa"/>
          </w:tcPr>
          <w:p w14:paraId="339AAD76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FB765B" w14:paraId="57F6612E" w14:textId="77777777">
        <w:trPr>
          <w:jc w:val="center"/>
        </w:trPr>
        <w:tc>
          <w:tcPr>
            <w:tcW w:w="1876" w:type="dxa"/>
            <w:vMerge/>
          </w:tcPr>
          <w:p w14:paraId="4591BA53" w14:textId="77777777" w:rsidR="00FB765B" w:rsidRDefault="00FB765B">
            <w:pPr>
              <w:pStyle w:val="ab"/>
            </w:pPr>
          </w:p>
        </w:tc>
        <w:tc>
          <w:tcPr>
            <w:tcW w:w="1695" w:type="dxa"/>
          </w:tcPr>
          <w:p w14:paraId="02A5D70D" w14:textId="77777777" w:rsidR="00FB765B" w:rsidRDefault="00E35CE7">
            <w:pPr>
              <w:pStyle w:val="ab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3633" w:type="dxa"/>
          </w:tcPr>
          <w:p w14:paraId="2F37B97B" w14:textId="77777777" w:rsidR="00FB765B" w:rsidRDefault="00E35CE7">
            <w:pPr>
              <w:pStyle w:val="ab"/>
            </w:pPr>
            <w:r>
              <w:rPr>
                <w:rFonts w:hint="eastAsia"/>
              </w:rPr>
              <w:t>修改用户密码功能</w:t>
            </w:r>
          </w:p>
        </w:tc>
        <w:tc>
          <w:tcPr>
            <w:tcW w:w="874" w:type="dxa"/>
          </w:tcPr>
          <w:p w14:paraId="07D38087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FB765B" w14:paraId="51F56CC9" w14:textId="77777777">
        <w:trPr>
          <w:trHeight w:val="210"/>
          <w:jc w:val="center"/>
        </w:trPr>
        <w:tc>
          <w:tcPr>
            <w:tcW w:w="1876" w:type="dxa"/>
            <w:vMerge/>
          </w:tcPr>
          <w:p w14:paraId="21FB0D03" w14:textId="77777777" w:rsidR="00FB765B" w:rsidRDefault="00FB765B">
            <w:pPr>
              <w:pStyle w:val="ab"/>
            </w:pPr>
          </w:p>
        </w:tc>
        <w:tc>
          <w:tcPr>
            <w:tcW w:w="1695" w:type="dxa"/>
          </w:tcPr>
          <w:p w14:paraId="372EE3C3" w14:textId="77777777" w:rsidR="00FB765B" w:rsidRDefault="00E35CE7">
            <w:pPr>
              <w:pStyle w:val="ab"/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3633" w:type="dxa"/>
          </w:tcPr>
          <w:p w14:paraId="1CE4881C" w14:textId="77777777" w:rsidR="00FB765B" w:rsidRDefault="00E35CE7">
            <w:pPr>
              <w:pStyle w:val="ab"/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874" w:type="dxa"/>
          </w:tcPr>
          <w:p w14:paraId="06464C9A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FB765B" w14:paraId="4BE5DB2A" w14:textId="77777777">
        <w:trPr>
          <w:trHeight w:val="165"/>
          <w:jc w:val="center"/>
        </w:trPr>
        <w:tc>
          <w:tcPr>
            <w:tcW w:w="1876" w:type="dxa"/>
            <w:vMerge w:val="restart"/>
          </w:tcPr>
          <w:p w14:paraId="4F5B47BD" w14:textId="3F856B0B" w:rsidR="00FB765B" w:rsidRDefault="00BD28FA">
            <w:pPr>
              <w:pStyle w:val="ab"/>
            </w:pPr>
            <w:r>
              <w:rPr>
                <w:rFonts w:hint="eastAsia"/>
              </w:rPr>
              <w:t>课程</w:t>
            </w:r>
            <w:r w:rsidR="00E35CE7">
              <w:rPr>
                <w:rFonts w:hint="eastAsia"/>
              </w:rPr>
              <w:t>管理</w:t>
            </w:r>
          </w:p>
        </w:tc>
        <w:tc>
          <w:tcPr>
            <w:tcW w:w="1695" w:type="dxa"/>
          </w:tcPr>
          <w:p w14:paraId="7BDC0D00" w14:textId="32B4DDFE" w:rsidR="00FB765B" w:rsidRDefault="00E35CE7">
            <w:pPr>
              <w:pStyle w:val="ab"/>
            </w:pPr>
            <w:r>
              <w:rPr>
                <w:rFonts w:hint="eastAsia"/>
              </w:rPr>
              <w:t>新增</w:t>
            </w:r>
            <w:r w:rsidR="00BD28FA">
              <w:rPr>
                <w:rFonts w:hint="eastAsia"/>
              </w:rPr>
              <w:t>课程</w:t>
            </w:r>
          </w:p>
        </w:tc>
        <w:tc>
          <w:tcPr>
            <w:tcW w:w="3633" w:type="dxa"/>
          </w:tcPr>
          <w:p w14:paraId="43EBB60E" w14:textId="06273DBC" w:rsidR="00FB765B" w:rsidRDefault="00E35CE7">
            <w:pPr>
              <w:pStyle w:val="ab"/>
            </w:pPr>
            <w:r>
              <w:rPr>
                <w:rFonts w:hint="eastAsia"/>
              </w:rPr>
              <w:t>填入</w:t>
            </w:r>
            <w:r w:rsidR="00BD28FA">
              <w:rPr>
                <w:rFonts w:hint="eastAsia"/>
              </w:rPr>
              <w:t>课程</w:t>
            </w:r>
            <w:r>
              <w:rPr>
                <w:rFonts w:hint="eastAsia"/>
              </w:rPr>
              <w:t>基本信息，新增</w:t>
            </w:r>
            <w:r w:rsidR="00BD28FA">
              <w:rPr>
                <w:rFonts w:hint="eastAsia"/>
              </w:rPr>
              <w:t>课程</w:t>
            </w:r>
          </w:p>
        </w:tc>
        <w:tc>
          <w:tcPr>
            <w:tcW w:w="874" w:type="dxa"/>
          </w:tcPr>
          <w:p w14:paraId="44B41712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FB765B" w14:paraId="42F2ABED" w14:textId="77777777">
        <w:trPr>
          <w:trHeight w:val="210"/>
          <w:jc w:val="center"/>
        </w:trPr>
        <w:tc>
          <w:tcPr>
            <w:tcW w:w="1876" w:type="dxa"/>
            <w:vMerge/>
          </w:tcPr>
          <w:p w14:paraId="4C15BAFD" w14:textId="77777777" w:rsidR="00FB765B" w:rsidRDefault="00FB765B">
            <w:pPr>
              <w:pStyle w:val="ab"/>
            </w:pPr>
          </w:p>
        </w:tc>
        <w:tc>
          <w:tcPr>
            <w:tcW w:w="1695" w:type="dxa"/>
          </w:tcPr>
          <w:p w14:paraId="78B368DA" w14:textId="4D938279" w:rsidR="00FB765B" w:rsidRDefault="00BD28FA">
            <w:pPr>
              <w:pStyle w:val="ab"/>
            </w:pPr>
            <w:r>
              <w:rPr>
                <w:rFonts w:hint="eastAsia"/>
              </w:rPr>
              <w:t>修改课程</w:t>
            </w:r>
          </w:p>
        </w:tc>
        <w:tc>
          <w:tcPr>
            <w:tcW w:w="3633" w:type="dxa"/>
          </w:tcPr>
          <w:p w14:paraId="15CA7772" w14:textId="294FA021" w:rsidR="00FB765B" w:rsidRDefault="00BD28FA">
            <w:pPr>
              <w:pStyle w:val="ab"/>
            </w:pPr>
            <w:r>
              <w:rPr>
                <w:rFonts w:hint="eastAsia"/>
              </w:rPr>
              <w:t>填入需要修改</w:t>
            </w:r>
            <w:r w:rsidR="009F1ACD">
              <w:rPr>
                <w:rFonts w:hint="eastAsia"/>
              </w:rPr>
              <w:t>课程</w:t>
            </w:r>
            <w:r>
              <w:rPr>
                <w:rFonts w:hint="eastAsia"/>
              </w:rPr>
              <w:t>的信息，</w:t>
            </w:r>
            <w:r w:rsidR="00F4573B">
              <w:rPr>
                <w:rFonts w:hint="eastAsia"/>
              </w:rPr>
              <w:t>完成</w:t>
            </w:r>
            <w:r w:rsidR="009F1ACD">
              <w:rPr>
                <w:rFonts w:hint="eastAsia"/>
              </w:rPr>
              <w:t>课程的修改</w:t>
            </w:r>
          </w:p>
        </w:tc>
        <w:tc>
          <w:tcPr>
            <w:tcW w:w="874" w:type="dxa"/>
          </w:tcPr>
          <w:p w14:paraId="13551AD2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FB765B" w14:paraId="531B0C6D" w14:textId="77777777">
        <w:trPr>
          <w:trHeight w:val="150"/>
          <w:jc w:val="center"/>
        </w:trPr>
        <w:tc>
          <w:tcPr>
            <w:tcW w:w="1876" w:type="dxa"/>
            <w:vMerge/>
          </w:tcPr>
          <w:p w14:paraId="72BA816E" w14:textId="77777777" w:rsidR="00FB765B" w:rsidRDefault="00FB765B">
            <w:pPr>
              <w:pStyle w:val="ab"/>
            </w:pPr>
          </w:p>
        </w:tc>
        <w:tc>
          <w:tcPr>
            <w:tcW w:w="1695" w:type="dxa"/>
          </w:tcPr>
          <w:p w14:paraId="78044D19" w14:textId="001DD939" w:rsidR="00FB765B" w:rsidRDefault="00BD28FA">
            <w:pPr>
              <w:pStyle w:val="ab"/>
            </w:pPr>
            <w:r>
              <w:rPr>
                <w:rFonts w:hint="eastAsia"/>
              </w:rPr>
              <w:t>查看课程</w:t>
            </w:r>
          </w:p>
        </w:tc>
        <w:tc>
          <w:tcPr>
            <w:tcW w:w="3633" w:type="dxa"/>
          </w:tcPr>
          <w:p w14:paraId="580EA6E6" w14:textId="70EFB468" w:rsidR="00FB765B" w:rsidRDefault="00E35CE7">
            <w:pPr>
              <w:pStyle w:val="ab"/>
            </w:pPr>
            <w:r>
              <w:rPr>
                <w:rFonts w:hint="eastAsia"/>
              </w:rPr>
              <w:t>可以查看</w:t>
            </w:r>
            <w:r w:rsidR="00BD28FA">
              <w:rPr>
                <w:rFonts w:hint="eastAsia"/>
              </w:rPr>
              <w:t>课程的基本信息</w:t>
            </w:r>
          </w:p>
        </w:tc>
        <w:tc>
          <w:tcPr>
            <w:tcW w:w="874" w:type="dxa"/>
          </w:tcPr>
          <w:p w14:paraId="4525B845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FB765B" w14:paraId="6866BC42" w14:textId="77777777">
        <w:trPr>
          <w:trHeight w:val="150"/>
          <w:jc w:val="center"/>
        </w:trPr>
        <w:tc>
          <w:tcPr>
            <w:tcW w:w="1876" w:type="dxa"/>
            <w:vMerge/>
          </w:tcPr>
          <w:p w14:paraId="4FB897E0" w14:textId="77777777" w:rsidR="00FB765B" w:rsidRDefault="00FB765B">
            <w:pPr>
              <w:pStyle w:val="ab"/>
            </w:pPr>
          </w:p>
        </w:tc>
        <w:tc>
          <w:tcPr>
            <w:tcW w:w="1695" w:type="dxa"/>
          </w:tcPr>
          <w:p w14:paraId="77A743E3" w14:textId="51F87F0F" w:rsidR="00FB765B" w:rsidRDefault="00BD28FA">
            <w:pPr>
              <w:pStyle w:val="ab"/>
            </w:pPr>
            <w:r>
              <w:rPr>
                <w:rFonts w:hint="eastAsia"/>
              </w:rPr>
              <w:t>删除课程</w:t>
            </w:r>
          </w:p>
        </w:tc>
        <w:tc>
          <w:tcPr>
            <w:tcW w:w="3633" w:type="dxa"/>
          </w:tcPr>
          <w:p w14:paraId="66E461A9" w14:textId="4663CC60" w:rsidR="00FB765B" w:rsidRDefault="00BD28FA">
            <w:pPr>
              <w:pStyle w:val="ab"/>
            </w:pPr>
            <w:r>
              <w:rPr>
                <w:rFonts w:hint="eastAsia"/>
              </w:rPr>
              <w:t>可以删除指定的课程</w:t>
            </w:r>
          </w:p>
        </w:tc>
        <w:tc>
          <w:tcPr>
            <w:tcW w:w="874" w:type="dxa"/>
          </w:tcPr>
          <w:p w14:paraId="62837685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9F1ACD" w14:paraId="1CBAD928" w14:textId="77777777">
        <w:trPr>
          <w:trHeight w:val="132"/>
          <w:jc w:val="center"/>
        </w:trPr>
        <w:tc>
          <w:tcPr>
            <w:tcW w:w="1876" w:type="dxa"/>
            <w:vMerge w:val="restart"/>
          </w:tcPr>
          <w:p w14:paraId="4565C3BA" w14:textId="41B063CA" w:rsidR="009F1ACD" w:rsidRDefault="009F1ACD">
            <w:pPr>
              <w:pStyle w:val="ab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695" w:type="dxa"/>
          </w:tcPr>
          <w:p w14:paraId="6C128BD6" w14:textId="6B1A1A56" w:rsidR="009F1ACD" w:rsidRDefault="009F1ACD">
            <w:pPr>
              <w:pStyle w:val="ab"/>
            </w:pPr>
            <w:r>
              <w:rPr>
                <w:rFonts w:hint="eastAsia"/>
              </w:rPr>
              <w:t>新增</w:t>
            </w:r>
            <w:r w:rsidR="00F4573B">
              <w:rPr>
                <w:rFonts w:hint="eastAsia"/>
              </w:rPr>
              <w:t>教师信息</w:t>
            </w:r>
          </w:p>
        </w:tc>
        <w:tc>
          <w:tcPr>
            <w:tcW w:w="3633" w:type="dxa"/>
          </w:tcPr>
          <w:p w14:paraId="1E8B85B5" w14:textId="4E0CE4A7" w:rsidR="009F1ACD" w:rsidRDefault="009F1ACD">
            <w:pPr>
              <w:pStyle w:val="ab"/>
            </w:pPr>
            <w:r>
              <w:rPr>
                <w:rFonts w:hint="eastAsia"/>
              </w:rPr>
              <w:t>填入</w:t>
            </w:r>
            <w:r w:rsidR="00DD0E7A">
              <w:rPr>
                <w:rFonts w:hint="eastAsia"/>
              </w:rPr>
              <w:t>教师</w:t>
            </w:r>
            <w:r>
              <w:rPr>
                <w:rFonts w:hint="eastAsia"/>
              </w:rPr>
              <w:t>基本信息，新增</w:t>
            </w:r>
            <w:r w:rsidR="00DD0E7A">
              <w:rPr>
                <w:rFonts w:hint="eastAsia"/>
              </w:rPr>
              <w:t>教师</w:t>
            </w:r>
          </w:p>
        </w:tc>
        <w:tc>
          <w:tcPr>
            <w:tcW w:w="874" w:type="dxa"/>
          </w:tcPr>
          <w:p w14:paraId="6995390F" w14:textId="77777777" w:rsidR="009F1ACD" w:rsidRDefault="009F1ACD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9F1ACD" w14:paraId="28032CF3" w14:textId="77777777">
        <w:trPr>
          <w:trHeight w:val="360"/>
          <w:jc w:val="center"/>
        </w:trPr>
        <w:tc>
          <w:tcPr>
            <w:tcW w:w="1876" w:type="dxa"/>
            <w:vMerge/>
          </w:tcPr>
          <w:p w14:paraId="47298BCD" w14:textId="77777777" w:rsidR="009F1ACD" w:rsidRDefault="009F1ACD">
            <w:pPr>
              <w:pStyle w:val="ab"/>
            </w:pPr>
          </w:p>
        </w:tc>
        <w:tc>
          <w:tcPr>
            <w:tcW w:w="1695" w:type="dxa"/>
          </w:tcPr>
          <w:p w14:paraId="1FE52120" w14:textId="36FEE168" w:rsidR="009F1ACD" w:rsidRDefault="009F1ACD">
            <w:pPr>
              <w:pStyle w:val="ab"/>
            </w:pPr>
            <w:r>
              <w:rPr>
                <w:rFonts w:hint="eastAsia"/>
              </w:rPr>
              <w:t>修改</w:t>
            </w:r>
            <w:r w:rsidR="00F4573B">
              <w:rPr>
                <w:rFonts w:hint="eastAsia"/>
              </w:rPr>
              <w:t>教师信息</w:t>
            </w:r>
          </w:p>
        </w:tc>
        <w:tc>
          <w:tcPr>
            <w:tcW w:w="3633" w:type="dxa"/>
          </w:tcPr>
          <w:p w14:paraId="34348073" w14:textId="4400E70C" w:rsidR="009F1ACD" w:rsidRDefault="009F1ACD">
            <w:pPr>
              <w:pStyle w:val="ab"/>
            </w:pPr>
            <w:r>
              <w:rPr>
                <w:rFonts w:hint="eastAsia"/>
              </w:rPr>
              <w:t>填入需要修改的</w:t>
            </w:r>
            <w:r w:rsidR="00DD0E7A">
              <w:rPr>
                <w:rFonts w:hint="eastAsia"/>
              </w:rPr>
              <w:t>教师</w:t>
            </w:r>
            <w:r>
              <w:rPr>
                <w:rFonts w:hint="eastAsia"/>
              </w:rPr>
              <w:t>信息，</w:t>
            </w:r>
            <w:r w:rsidR="00F4573B">
              <w:rPr>
                <w:rFonts w:hint="eastAsia"/>
              </w:rPr>
              <w:t>完成</w:t>
            </w:r>
            <w:r w:rsidR="00DD0E7A">
              <w:rPr>
                <w:rFonts w:hint="eastAsia"/>
              </w:rPr>
              <w:t>教师信</w:t>
            </w:r>
            <w:r w:rsidR="00DD0E7A">
              <w:rPr>
                <w:rFonts w:hint="eastAsia"/>
              </w:rPr>
              <w:lastRenderedPageBreak/>
              <w:t>息</w:t>
            </w:r>
            <w:r>
              <w:rPr>
                <w:rFonts w:hint="eastAsia"/>
              </w:rPr>
              <w:t>的修改</w:t>
            </w:r>
          </w:p>
        </w:tc>
        <w:tc>
          <w:tcPr>
            <w:tcW w:w="874" w:type="dxa"/>
          </w:tcPr>
          <w:p w14:paraId="5D307B9D" w14:textId="77777777" w:rsidR="009F1ACD" w:rsidRDefault="009F1ACD">
            <w:pPr>
              <w:pStyle w:val="ab"/>
            </w:pPr>
            <w:r>
              <w:rPr>
                <w:rFonts w:hint="eastAsia"/>
              </w:rPr>
              <w:lastRenderedPageBreak/>
              <w:t>1</w:t>
            </w:r>
          </w:p>
        </w:tc>
      </w:tr>
      <w:tr w:rsidR="009F1ACD" w14:paraId="24D7805B" w14:textId="77777777">
        <w:trPr>
          <w:trHeight w:val="360"/>
          <w:jc w:val="center"/>
        </w:trPr>
        <w:tc>
          <w:tcPr>
            <w:tcW w:w="1876" w:type="dxa"/>
            <w:vMerge/>
          </w:tcPr>
          <w:p w14:paraId="552999BA" w14:textId="77777777" w:rsidR="009F1ACD" w:rsidRDefault="009F1ACD">
            <w:pPr>
              <w:pStyle w:val="ab"/>
            </w:pPr>
          </w:p>
        </w:tc>
        <w:tc>
          <w:tcPr>
            <w:tcW w:w="1695" w:type="dxa"/>
          </w:tcPr>
          <w:p w14:paraId="37FB5BF9" w14:textId="4D7C5CBF" w:rsidR="009F1ACD" w:rsidRDefault="009F1ACD">
            <w:pPr>
              <w:pStyle w:val="ab"/>
            </w:pPr>
            <w:r>
              <w:rPr>
                <w:rFonts w:hint="eastAsia"/>
              </w:rPr>
              <w:t>删除</w:t>
            </w:r>
            <w:r w:rsidR="00F4573B">
              <w:rPr>
                <w:rFonts w:hint="eastAsia"/>
              </w:rPr>
              <w:t>教师信息</w:t>
            </w:r>
          </w:p>
        </w:tc>
        <w:tc>
          <w:tcPr>
            <w:tcW w:w="3633" w:type="dxa"/>
          </w:tcPr>
          <w:p w14:paraId="41042C69" w14:textId="209CF4EB" w:rsidR="009F1ACD" w:rsidRDefault="009F1ACD">
            <w:pPr>
              <w:pStyle w:val="ab"/>
            </w:pPr>
            <w:r>
              <w:rPr>
                <w:rFonts w:hint="eastAsia"/>
              </w:rPr>
              <w:t>删除指定</w:t>
            </w:r>
            <w:r w:rsidR="00DD0E7A">
              <w:rPr>
                <w:rFonts w:hint="eastAsia"/>
              </w:rPr>
              <w:t>教师信息</w:t>
            </w:r>
          </w:p>
        </w:tc>
        <w:tc>
          <w:tcPr>
            <w:tcW w:w="874" w:type="dxa"/>
          </w:tcPr>
          <w:p w14:paraId="58288086" w14:textId="0454587C" w:rsidR="009F1ACD" w:rsidRDefault="009F1ACD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9F1ACD" w14:paraId="415226DB" w14:textId="77777777">
        <w:trPr>
          <w:trHeight w:val="360"/>
          <w:jc w:val="center"/>
        </w:trPr>
        <w:tc>
          <w:tcPr>
            <w:tcW w:w="1876" w:type="dxa"/>
            <w:vMerge/>
          </w:tcPr>
          <w:p w14:paraId="2B0CFFDD" w14:textId="77777777" w:rsidR="009F1ACD" w:rsidRDefault="009F1ACD">
            <w:pPr>
              <w:pStyle w:val="ab"/>
            </w:pPr>
          </w:p>
        </w:tc>
        <w:tc>
          <w:tcPr>
            <w:tcW w:w="1695" w:type="dxa"/>
          </w:tcPr>
          <w:p w14:paraId="2CC0968E" w14:textId="4623262D" w:rsidR="009F1ACD" w:rsidRDefault="009F1ACD">
            <w:pPr>
              <w:pStyle w:val="ab"/>
            </w:pPr>
            <w:r>
              <w:rPr>
                <w:rFonts w:hint="eastAsia"/>
              </w:rPr>
              <w:t>查询</w:t>
            </w:r>
            <w:r w:rsidR="00F4573B">
              <w:rPr>
                <w:rFonts w:hint="eastAsia"/>
              </w:rPr>
              <w:t>教师信息</w:t>
            </w:r>
          </w:p>
        </w:tc>
        <w:tc>
          <w:tcPr>
            <w:tcW w:w="3633" w:type="dxa"/>
          </w:tcPr>
          <w:p w14:paraId="735C942F" w14:textId="435212E8" w:rsidR="009F1ACD" w:rsidRDefault="009F1ACD">
            <w:pPr>
              <w:pStyle w:val="ab"/>
            </w:pPr>
            <w:r>
              <w:rPr>
                <w:rFonts w:hint="eastAsia"/>
              </w:rPr>
              <w:t>可以查询</w:t>
            </w:r>
            <w:r w:rsidR="00DD0E7A">
              <w:rPr>
                <w:rFonts w:hint="eastAsia"/>
              </w:rPr>
              <w:t>教师</w:t>
            </w:r>
            <w:r>
              <w:rPr>
                <w:rFonts w:hint="eastAsia"/>
              </w:rPr>
              <w:t>信息</w:t>
            </w:r>
          </w:p>
        </w:tc>
        <w:tc>
          <w:tcPr>
            <w:tcW w:w="874" w:type="dxa"/>
          </w:tcPr>
          <w:p w14:paraId="41ADBDAB" w14:textId="16D04768" w:rsidR="009F1ACD" w:rsidRDefault="009F1ACD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F4573B" w14:paraId="34733B7B" w14:textId="77777777">
        <w:trPr>
          <w:trHeight w:val="360"/>
          <w:jc w:val="center"/>
        </w:trPr>
        <w:tc>
          <w:tcPr>
            <w:tcW w:w="1876" w:type="dxa"/>
          </w:tcPr>
          <w:p w14:paraId="3D1A57F0" w14:textId="77777777" w:rsidR="00F4573B" w:rsidRDefault="00F4573B">
            <w:pPr>
              <w:pStyle w:val="ab"/>
            </w:pPr>
          </w:p>
        </w:tc>
        <w:tc>
          <w:tcPr>
            <w:tcW w:w="1695" w:type="dxa"/>
          </w:tcPr>
          <w:p w14:paraId="36AC6A74" w14:textId="2D17465D" w:rsidR="00F4573B" w:rsidRDefault="00DD0E7A">
            <w:pPr>
              <w:pStyle w:val="ab"/>
            </w:pPr>
            <w:r>
              <w:rPr>
                <w:rFonts w:hint="eastAsia"/>
              </w:rPr>
              <w:t>新增学生信息</w:t>
            </w:r>
          </w:p>
        </w:tc>
        <w:tc>
          <w:tcPr>
            <w:tcW w:w="3633" w:type="dxa"/>
          </w:tcPr>
          <w:p w14:paraId="0F7CBCEF" w14:textId="39CB2736" w:rsidR="00F4573B" w:rsidRDefault="00DD0E7A">
            <w:pPr>
              <w:pStyle w:val="ab"/>
            </w:pPr>
            <w:r>
              <w:rPr>
                <w:rFonts w:hint="eastAsia"/>
              </w:rPr>
              <w:t>填入学生基本信息，新增学生</w:t>
            </w:r>
          </w:p>
        </w:tc>
        <w:tc>
          <w:tcPr>
            <w:tcW w:w="874" w:type="dxa"/>
          </w:tcPr>
          <w:p w14:paraId="3F68D9AB" w14:textId="41AC27D8" w:rsidR="00F4573B" w:rsidRDefault="00DD0E7A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FB765B" w14:paraId="0D178F15" w14:textId="77777777">
        <w:trPr>
          <w:trHeight w:val="180"/>
          <w:jc w:val="center"/>
        </w:trPr>
        <w:tc>
          <w:tcPr>
            <w:tcW w:w="1876" w:type="dxa"/>
            <w:vMerge w:val="restart"/>
          </w:tcPr>
          <w:p w14:paraId="1CE023DF" w14:textId="23C4B677" w:rsidR="00FB765B" w:rsidRDefault="009F1ACD">
            <w:pPr>
              <w:pStyle w:val="ab"/>
            </w:pPr>
            <w:r>
              <w:rPr>
                <w:rFonts w:hint="eastAsia"/>
              </w:rPr>
              <w:t>资料管理</w:t>
            </w:r>
          </w:p>
        </w:tc>
        <w:tc>
          <w:tcPr>
            <w:tcW w:w="1695" w:type="dxa"/>
          </w:tcPr>
          <w:p w14:paraId="5DCCE153" w14:textId="43E61C3D" w:rsidR="00FB765B" w:rsidRDefault="009F1ACD">
            <w:pPr>
              <w:pStyle w:val="ab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</w:p>
        </w:tc>
        <w:tc>
          <w:tcPr>
            <w:tcW w:w="3633" w:type="dxa"/>
          </w:tcPr>
          <w:p w14:paraId="17ED19A7" w14:textId="2749054A" w:rsidR="00FB765B" w:rsidRDefault="009F1ACD">
            <w:pPr>
              <w:pStyle w:val="ab"/>
            </w:pPr>
            <w:r>
              <w:rPr>
                <w:rFonts w:hint="eastAsia"/>
              </w:rPr>
              <w:t>可以上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到相应的课程信息下</w:t>
            </w:r>
          </w:p>
        </w:tc>
        <w:tc>
          <w:tcPr>
            <w:tcW w:w="874" w:type="dxa"/>
          </w:tcPr>
          <w:p w14:paraId="7DFDCFBD" w14:textId="2C14AC04" w:rsidR="00FB765B" w:rsidRDefault="009F1ACD">
            <w:pPr>
              <w:pStyle w:val="ab"/>
            </w:pPr>
            <w:r>
              <w:t>1</w:t>
            </w:r>
          </w:p>
        </w:tc>
      </w:tr>
      <w:tr w:rsidR="00FB765B" w14:paraId="320B02D5" w14:textId="77777777">
        <w:trPr>
          <w:trHeight w:val="147"/>
          <w:jc w:val="center"/>
        </w:trPr>
        <w:tc>
          <w:tcPr>
            <w:tcW w:w="1876" w:type="dxa"/>
            <w:vMerge/>
          </w:tcPr>
          <w:p w14:paraId="5BD8D133" w14:textId="77777777" w:rsidR="00FB765B" w:rsidRDefault="00FB765B">
            <w:pPr>
              <w:pStyle w:val="ab"/>
            </w:pPr>
          </w:p>
        </w:tc>
        <w:tc>
          <w:tcPr>
            <w:tcW w:w="1695" w:type="dxa"/>
          </w:tcPr>
          <w:p w14:paraId="27DE70B0" w14:textId="0E1EACE9" w:rsidR="00FB765B" w:rsidRDefault="009F1ACD">
            <w:pPr>
              <w:pStyle w:val="ab"/>
            </w:pPr>
            <w:r>
              <w:rPr>
                <w:rFonts w:hint="eastAsia"/>
              </w:rPr>
              <w:t>下载资料</w:t>
            </w:r>
          </w:p>
        </w:tc>
        <w:tc>
          <w:tcPr>
            <w:tcW w:w="3633" w:type="dxa"/>
          </w:tcPr>
          <w:p w14:paraId="1B95DDA4" w14:textId="375C9C7C" w:rsidR="00FB765B" w:rsidRDefault="009F1ACD">
            <w:pPr>
              <w:pStyle w:val="ab"/>
            </w:pPr>
            <w:r>
              <w:rPr>
                <w:rFonts w:hint="eastAsia"/>
              </w:rPr>
              <w:t>可以下载资料到本地</w:t>
            </w:r>
          </w:p>
        </w:tc>
        <w:tc>
          <w:tcPr>
            <w:tcW w:w="874" w:type="dxa"/>
          </w:tcPr>
          <w:p w14:paraId="5F649DEA" w14:textId="214C8188" w:rsidR="00FB765B" w:rsidRDefault="009F1ACD">
            <w:pPr>
              <w:pStyle w:val="ab"/>
            </w:pPr>
            <w:r>
              <w:t>1</w:t>
            </w:r>
          </w:p>
        </w:tc>
      </w:tr>
      <w:tr w:rsidR="00FB765B" w14:paraId="113BC015" w14:textId="77777777">
        <w:trPr>
          <w:trHeight w:val="312"/>
          <w:jc w:val="center"/>
        </w:trPr>
        <w:tc>
          <w:tcPr>
            <w:tcW w:w="1876" w:type="dxa"/>
          </w:tcPr>
          <w:p w14:paraId="6B7883A3" w14:textId="52B544C6" w:rsidR="00FB765B" w:rsidRDefault="009F1ACD">
            <w:pPr>
              <w:pStyle w:val="ab"/>
            </w:pPr>
            <w:r>
              <w:rPr>
                <w:rFonts w:hint="eastAsia"/>
              </w:rPr>
              <w:t>登录</w:t>
            </w:r>
          </w:p>
        </w:tc>
        <w:tc>
          <w:tcPr>
            <w:tcW w:w="1695" w:type="dxa"/>
          </w:tcPr>
          <w:p w14:paraId="095EF164" w14:textId="34A5BF5A" w:rsidR="00FB765B" w:rsidRDefault="009F1ACD">
            <w:pPr>
              <w:pStyle w:val="ab"/>
            </w:pPr>
            <w:r>
              <w:rPr>
                <w:rFonts w:hint="eastAsia"/>
              </w:rPr>
              <w:t>登录</w:t>
            </w:r>
          </w:p>
        </w:tc>
        <w:tc>
          <w:tcPr>
            <w:tcW w:w="3633" w:type="dxa"/>
          </w:tcPr>
          <w:p w14:paraId="1A5F2F78" w14:textId="7CD0CDE8" w:rsidR="00FB765B" w:rsidRDefault="00E35CE7">
            <w:pPr>
              <w:pStyle w:val="ab"/>
            </w:pPr>
            <w:r>
              <w:rPr>
                <w:rFonts w:hint="eastAsia"/>
              </w:rPr>
              <w:t>填入</w:t>
            </w:r>
            <w:r w:rsidR="009F1ACD">
              <w:rPr>
                <w:rFonts w:hint="eastAsia"/>
              </w:rPr>
              <w:t>账号和密码，登录到系统</w:t>
            </w:r>
          </w:p>
        </w:tc>
        <w:tc>
          <w:tcPr>
            <w:tcW w:w="874" w:type="dxa"/>
          </w:tcPr>
          <w:p w14:paraId="50ACD387" w14:textId="0F1C368D" w:rsidR="00FB765B" w:rsidRDefault="009F1ACD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FB765B" w14:paraId="70805905" w14:textId="77777777">
        <w:trPr>
          <w:trHeight w:val="330"/>
          <w:jc w:val="center"/>
        </w:trPr>
        <w:tc>
          <w:tcPr>
            <w:tcW w:w="1876" w:type="dxa"/>
          </w:tcPr>
          <w:p w14:paraId="029186EF" w14:textId="03F2BCD3" w:rsidR="00FB765B" w:rsidRDefault="009F1ACD">
            <w:pPr>
              <w:pStyle w:val="ab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695" w:type="dxa"/>
          </w:tcPr>
          <w:p w14:paraId="23F232E7" w14:textId="2EA348F1" w:rsidR="00FB765B" w:rsidRDefault="00F4573B">
            <w:pPr>
              <w:pStyle w:val="ab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3633" w:type="dxa"/>
          </w:tcPr>
          <w:p w14:paraId="1D97849D" w14:textId="7804597B" w:rsidR="00FB765B" w:rsidRDefault="00F4573B">
            <w:pPr>
              <w:pStyle w:val="ab"/>
            </w:pPr>
            <w:r>
              <w:rPr>
                <w:rFonts w:hint="eastAsia"/>
              </w:rPr>
              <w:t>用户填入新密码，完成修改密码</w:t>
            </w:r>
          </w:p>
        </w:tc>
        <w:tc>
          <w:tcPr>
            <w:tcW w:w="874" w:type="dxa"/>
          </w:tcPr>
          <w:p w14:paraId="58C74A75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FB765B" w14:paraId="28A0FC67" w14:textId="77777777">
        <w:trPr>
          <w:trHeight w:val="411"/>
          <w:jc w:val="center"/>
        </w:trPr>
        <w:tc>
          <w:tcPr>
            <w:tcW w:w="1876" w:type="dxa"/>
            <w:vMerge w:val="restart"/>
          </w:tcPr>
          <w:p w14:paraId="1DC6E1FE" w14:textId="3DB08DB1" w:rsidR="00FB765B" w:rsidRDefault="00F4573B">
            <w:pPr>
              <w:pStyle w:val="ab"/>
            </w:pPr>
            <w:r>
              <w:rPr>
                <w:rFonts w:hint="eastAsia"/>
              </w:rPr>
              <w:t>新闻管理</w:t>
            </w:r>
          </w:p>
        </w:tc>
        <w:tc>
          <w:tcPr>
            <w:tcW w:w="1695" w:type="dxa"/>
          </w:tcPr>
          <w:p w14:paraId="71D8859E" w14:textId="6761781B" w:rsidR="00FB765B" w:rsidRDefault="00F4573B">
            <w:pPr>
              <w:pStyle w:val="ab"/>
            </w:pPr>
            <w:r>
              <w:rPr>
                <w:rFonts w:hint="eastAsia"/>
              </w:rPr>
              <w:t>新闻发布</w:t>
            </w:r>
          </w:p>
        </w:tc>
        <w:tc>
          <w:tcPr>
            <w:tcW w:w="3633" w:type="dxa"/>
          </w:tcPr>
          <w:p w14:paraId="1A8AEF05" w14:textId="2149286A" w:rsidR="00FB765B" w:rsidRDefault="00F4573B">
            <w:pPr>
              <w:pStyle w:val="ab"/>
            </w:pPr>
            <w:r>
              <w:rPr>
                <w:rFonts w:hint="eastAsia"/>
              </w:rPr>
              <w:t>填入新闻标题及内容，完成新闻发布</w:t>
            </w:r>
          </w:p>
        </w:tc>
        <w:tc>
          <w:tcPr>
            <w:tcW w:w="874" w:type="dxa"/>
          </w:tcPr>
          <w:p w14:paraId="5F004697" w14:textId="0EA0216F" w:rsidR="00FB765B" w:rsidRDefault="00F4573B">
            <w:pPr>
              <w:pStyle w:val="ab"/>
            </w:pPr>
            <w:r>
              <w:rPr>
                <w:rFonts w:hint="eastAsia"/>
              </w:rPr>
              <w:t>2</w:t>
            </w:r>
          </w:p>
        </w:tc>
      </w:tr>
      <w:tr w:rsidR="00FB765B" w14:paraId="6140D630" w14:textId="77777777">
        <w:trPr>
          <w:trHeight w:val="411"/>
          <w:jc w:val="center"/>
        </w:trPr>
        <w:tc>
          <w:tcPr>
            <w:tcW w:w="1876" w:type="dxa"/>
            <w:vMerge/>
          </w:tcPr>
          <w:p w14:paraId="42FFC453" w14:textId="77777777" w:rsidR="00FB765B" w:rsidRDefault="00FB765B">
            <w:pPr>
              <w:pStyle w:val="ab"/>
            </w:pPr>
          </w:p>
        </w:tc>
        <w:tc>
          <w:tcPr>
            <w:tcW w:w="1695" w:type="dxa"/>
          </w:tcPr>
          <w:p w14:paraId="691B73E0" w14:textId="4C8120B3" w:rsidR="00FB765B" w:rsidRDefault="00F4573B">
            <w:pPr>
              <w:pStyle w:val="ab"/>
            </w:pPr>
            <w:r>
              <w:rPr>
                <w:rFonts w:hint="eastAsia"/>
              </w:rPr>
              <w:t>新闻修改</w:t>
            </w:r>
          </w:p>
        </w:tc>
        <w:tc>
          <w:tcPr>
            <w:tcW w:w="3633" w:type="dxa"/>
          </w:tcPr>
          <w:p w14:paraId="5D393C67" w14:textId="10056DC6" w:rsidR="00FB765B" w:rsidRDefault="00F4573B">
            <w:pPr>
              <w:pStyle w:val="ab"/>
            </w:pPr>
            <w:r>
              <w:rPr>
                <w:rFonts w:hint="eastAsia"/>
              </w:rPr>
              <w:t>填入需要修改的</w:t>
            </w:r>
            <w:r w:rsidR="00DD0E7A">
              <w:rPr>
                <w:rFonts w:hint="eastAsia"/>
              </w:rPr>
              <w:t>新闻信息，完成新闻信息的修改</w:t>
            </w:r>
          </w:p>
        </w:tc>
        <w:tc>
          <w:tcPr>
            <w:tcW w:w="874" w:type="dxa"/>
          </w:tcPr>
          <w:p w14:paraId="77CF2810" w14:textId="68914D15" w:rsidR="00FB765B" w:rsidRDefault="00F41F62">
            <w:pPr>
              <w:pStyle w:val="ab"/>
            </w:pPr>
            <w:r>
              <w:rPr>
                <w:rFonts w:hint="eastAsia"/>
              </w:rPr>
              <w:t>2</w:t>
            </w:r>
          </w:p>
        </w:tc>
      </w:tr>
    </w:tbl>
    <w:p w14:paraId="0F65CA54" w14:textId="77777777" w:rsidR="00FB765B" w:rsidRDefault="00E35CE7">
      <w:pPr>
        <w:ind w:firstLine="480"/>
        <w:jc w:val="center"/>
      </w:pPr>
      <w:r>
        <w:rPr>
          <w:rFonts w:hint="eastAsia"/>
        </w:rPr>
        <w:t>说明：优先级为</w:t>
      </w:r>
      <w:r>
        <w:rPr>
          <w:rFonts w:hint="eastAsia"/>
        </w:rPr>
        <w:t>1</w:t>
      </w:r>
      <w:r>
        <w:rPr>
          <w:rFonts w:hint="eastAsia"/>
        </w:rPr>
        <w:t>的在一期测试，为</w:t>
      </w:r>
      <w:r>
        <w:rPr>
          <w:rFonts w:hint="eastAsia"/>
        </w:rPr>
        <w:t>2</w:t>
      </w:r>
      <w:r>
        <w:rPr>
          <w:rFonts w:hint="eastAsia"/>
        </w:rPr>
        <w:t>的在二期测试。</w:t>
      </w:r>
    </w:p>
    <w:p w14:paraId="4F0FB8A7" w14:textId="77777777" w:rsidR="00FB765B" w:rsidRDefault="00FB765B">
      <w:pPr>
        <w:ind w:firstLine="480"/>
        <w:jc w:val="center"/>
      </w:pPr>
    </w:p>
    <w:p w14:paraId="292BCB17" w14:textId="77777777" w:rsidR="00FB765B" w:rsidRDefault="00E35CE7">
      <w:pPr>
        <w:ind w:firstLine="480"/>
        <w:rPr>
          <w:color w:val="000000"/>
        </w:rPr>
      </w:pPr>
      <w:r>
        <w:rPr>
          <w:rFonts w:hint="eastAsia"/>
          <w:color w:val="000000"/>
        </w:rPr>
        <w:t>针对测试的阶段，测试的范围包括：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3778"/>
        <w:gridCol w:w="1845"/>
        <w:gridCol w:w="1577"/>
      </w:tblGrid>
      <w:tr w:rsidR="00FB765B" w14:paraId="23C20E28" w14:textId="77777777">
        <w:tc>
          <w:tcPr>
            <w:tcW w:w="2088" w:type="dxa"/>
            <w:gridSpan w:val="2"/>
            <w:shd w:val="clear" w:color="auto" w:fill="D9D9D9"/>
          </w:tcPr>
          <w:p w14:paraId="101B04D4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测试阶段</w:t>
            </w:r>
          </w:p>
        </w:tc>
        <w:tc>
          <w:tcPr>
            <w:tcW w:w="3778" w:type="dxa"/>
            <w:shd w:val="clear" w:color="auto" w:fill="D9D9D9"/>
          </w:tcPr>
          <w:p w14:paraId="7794F9D3" w14:textId="77777777" w:rsidR="00FB765B" w:rsidRDefault="00E35CE7">
            <w:pPr>
              <w:pStyle w:val="ab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  <w:shd w:val="clear" w:color="auto" w:fill="D9D9D9"/>
          </w:tcPr>
          <w:p w14:paraId="2941186D" w14:textId="77777777" w:rsidR="00FB765B" w:rsidRDefault="00E35CE7">
            <w:pPr>
              <w:pStyle w:val="ab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577" w:type="dxa"/>
            <w:shd w:val="clear" w:color="auto" w:fill="D9D9D9"/>
          </w:tcPr>
          <w:p w14:paraId="4152E258" w14:textId="77777777" w:rsidR="00FB765B" w:rsidRDefault="00E35CE7">
            <w:pPr>
              <w:pStyle w:val="ab"/>
            </w:pPr>
            <w:r>
              <w:rPr>
                <w:rFonts w:hint="eastAsia"/>
              </w:rPr>
              <w:t>重要级</w:t>
            </w:r>
          </w:p>
        </w:tc>
      </w:tr>
      <w:tr w:rsidR="00FB765B" w14:paraId="34A3AEAF" w14:textId="77777777">
        <w:tc>
          <w:tcPr>
            <w:tcW w:w="2088" w:type="dxa"/>
            <w:gridSpan w:val="2"/>
          </w:tcPr>
          <w:p w14:paraId="66A5D33F" w14:textId="77777777" w:rsidR="00FB765B" w:rsidRDefault="00E35CE7">
            <w:pPr>
              <w:pStyle w:val="ab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3778" w:type="dxa"/>
          </w:tcPr>
          <w:p w14:paraId="02A5F301" w14:textId="77777777" w:rsidR="00FB765B" w:rsidRDefault="00E35CE7">
            <w:pPr>
              <w:pStyle w:val="ab"/>
            </w:pPr>
            <w:r>
              <w:rPr>
                <w:rFonts w:hint="eastAsia"/>
              </w:rPr>
              <w:t>保证所有界面的所有功能都能正常使用</w:t>
            </w:r>
          </w:p>
        </w:tc>
        <w:tc>
          <w:tcPr>
            <w:tcW w:w="1845" w:type="dxa"/>
          </w:tcPr>
          <w:p w14:paraId="33681C0B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577" w:type="dxa"/>
          </w:tcPr>
          <w:p w14:paraId="3C08B20F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FB765B" w14:paraId="14A4D000" w14:textId="77777777">
        <w:tc>
          <w:tcPr>
            <w:tcW w:w="648" w:type="dxa"/>
            <w:vMerge w:val="restart"/>
          </w:tcPr>
          <w:p w14:paraId="06714320" w14:textId="77777777" w:rsidR="00FB765B" w:rsidRDefault="00E35CE7">
            <w:pPr>
              <w:pStyle w:val="ab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440" w:type="dxa"/>
          </w:tcPr>
          <w:p w14:paraId="4228C40B" w14:textId="77777777" w:rsidR="00FB765B" w:rsidRDefault="00E35CE7">
            <w:pPr>
              <w:pStyle w:val="ab"/>
            </w:pPr>
            <w:r>
              <w:rPr>
                <w:rFonts w:hint="eastAsia"/>
              </w:rPr>
              <w:t>界面测试</w:t>
            </w:r>
          </w:p>
        </w:tc>
        <w:tc>
          <w:tcPr>
            <w:tcW w:w="3778" w:type="dxa"/>
          </w:tcPr>
          <w:p w14:paraId="30F5B449" w14:textId="77777777" w:rsidR="00FB765B" w:rsidRDefault="00E35CE7">
            <w:pPr>
              <w:pStyle w:val="ab"/>
            </w:pPr>
            <w:r>
              <w:rPr>
                <w:rFonts w:hint="eastAsia"/>
              </w:rPr>
              <w:t>用户界面测试检查浏览器窗口、菜单、表单、图片等显示是否符合需求，提示界面是否友好等</w:t>
            </w:r>
          </w:p>
        </w:tc>
        <w:tc>
          <w:tcPr>
            <w:tcW w:w="1845" w:type="dxa"/>
          </w:tcPr>
          <w:p w14:paraId="5D1229A3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577" w:type="dxa"/>
          </w:tcPr>
          <w:p w14:paraId="1CD4393E" w14:textId="77777777" w:rsidR="00FB765B" w:rsidRDefault="00E35CE7">
            <w:pPr>
              <w:pStyle w:val="ab"/>
            </w:pPr>
            <w:r>
              <w:rPr>
                <w:rFonts w:hint="eastAsia"/>
              </w:rPr>
              <w:t>2</w:t>
            </w:r>
          </w:p>
        </w:tc>
      </w:tr>
      <w:tr w:rsidR="00FB765B" w14:paraId="10BCBEC4" w14:textId="77777777">
        <w:tc>
          <w:tcPr>
            <w:tcW w:w="648" w:type="dxa"/>
            <w:vMerge/>
          </w:tcPr>
          <w:p w14:paraId="11CC46A0" w14:textId="77777777" w:rsidR="00FB765B" w:rsidRDefault="00FB765B">
            <w:pPr>
              <w:pStyle w:val="ab"/>
            </w:pPr>
          </w:p>
        </w:tc>
        <w:tc>
          <w:tcPr>
            <w:tcW w:w="1440" w:type="dxa"/>
          </w:tcPr>
          <w:p w14:paraId="64BE2B8F" w14:textId="77777777" w:rsidR="00FB765B" w:rsidRDefault="00E35CE7">
            <w:pPr>
              <w:pStyle w:val="ab"/>
            </w:pPr>
            <w:r>
              <w:rPr>
                <w:rFonts w:hint="eastAsia"/>
              </w:rPr>
              <w:t>易用性测试</w:t>
            </w:r>
          </w:p>
        </w:tc>
        <w:tc>
          <w:tcPr>
            <w:tcW w:w="3778" w:type="dxa"/>
          </w:tcPr>
          <w:p w14:paraId="6E99F911" w14:textId="77777777" w:rsidR="00FB765B" w:rsidRDefault="00E35CE7">
            <w:pPr>
              <w:pStyle w:val="ab"/>
            </w:pPr>
            <w:r>
              <w:rPr>
                <w:rFonts w:hint="eastAsia"/>
              </w:rPr>
              <w:t>易用性测试检查应用程序的使用是否有难度，是否有异义</w:t>
            </w:r>
          </w:p>
        </w:tc>
        <w:tc>
          <w:tcPr>
            <w:tcW w:w="1845" w:type="dxa"/>
          </w:tcPr>
          <w:p w14:paraId="23F50580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577" w:type="dxa"/>
          </w:tcPr>
          <w:p w14:paraId="09E0D0F3" w14:textId="77777777" w:rsidR="00FB765B" w:rsidRDefault="00E35CE7">
            <w:pPr>
              <w:pStyle w:val="ab"/>
            </w:pPr>
            <w:r>
              <w:rPr>
                <w:rFonts w:hint="eastAsia"/>
              </w:rPr>
              <w:t>2</w:t>
            </w:r>
          </w:p>
        </w:tc>
      </w:tr>
    </w:tbl>
    <w:p w14:paraId="33EF196E" w14:textId="77777777" w:rsidR="00FB765B" w:rsidRDefault="00E35CE7">
      <w:pPr>
        <w:ind w:firstLine="48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说明：</w:t>
      </w:r>
      <w:r>
        <w:rPr>
          <w:rFonts w:hint="eastAsia"/>
          <w:color w:val="000000"/>
          <w:szCs w:val="21"/>
        </w:rPr>
        <w:t xml:space="preserve">1 </w:t>
      </w:r>
      <w:r>
        <w:rPr>
          <w:rFonts w:hint="eastAsia"/>
          <w:color w:val="000000"/>
          <w:szCs w:val="21"/>
        </w:rPr>
        <w:t>系统的一期、二期</w:t>
      </w:r>
      <w:proofErr w:type="gramStart"/>
      <w:r>
        <w:rPr>
          <w:rFonts w:hint="eastAsia"/>
          <w:color w:val="000000"/>
          <w:szCs w:val="21"/>
        </w:rPr>
        <w:t>测试按</w:t>
      </w:r>
      <w:proofErr w:type="gramEnd"/>
      <w:r>
        <w:rPr>
          <w:rFonts w:hint="eastAsia"/>
          <w:color w:val="000000"/>
          <w:szCs w:val="21"/>
        </w:rPr>
        <w:t>优先级的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顺序测试，其中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级的测试只在二期中进行；重要级为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的是重点关注的测试阶段</w:t>
      </w:r>
      <w:bookmarkStart w:id="5" w:name="_Toc141170031"/>
      <w:bookmarkStart w:id="6" w:name="_Toc161292573"/>
    </w:p>
    <w:p w14:paraId="76AF5B96" w14:textId="77777777" w:rsidR="00FB765B" w:rsidRDefault="00E35CE7">
      <w:pPr>
        <w:pStyle w:val="1"/>
        <w:ind w:firstLine="883"/>
      </w:pPr>
      <w:r>
        <w:rPr>
          <w:rFonts w:hint="eastAsia"/>
        </w:rPr>
        <w:lastRenderedPageBreak/>
        <w:t>测试参考文档和测试提交文档</w:t>
      </w:r>
      <w:bookmarkEnd w:id="5"/>
      <w:bookmarkEnd w:id="6"/>
    </w:p>
    <w:p w14:paraId="40598666" w14:textId="77777777" w:rsidR="00FB765B" w:rsidRDefault="00E35CE7">
      <w:pPr>
        <w:pStyle w:val="2"/>
        <w:numPr>
          <w:ilvl w:val="1"/>
          <w:numId w:val="0"/>
        </w:numPr>
      </w:pPr>
      <w:bookmarkStart w:id="7" w:name="_Toc141170032"/>
      <w:bookmarkStart w:id="8" w:name="_Toc161292574"/>
      <w:r>
        <w:rPr>
          <w:rFonts w:hint="eastAsia"/>
        </w:rPr>
        <w:t xml:space="preserve">2.1 </w:t>
      </w:r>
      <w:r>
        <w:rPr>
          <w:rFonts w:hint="eastAsia"/>
        </w:rPr>
        <w:t>测试参考文档</w:t>
      </w:r>
      <w:bookmarkEnd w:id="7"/>
      <w:bookmarkEnd w:id="8"/>
    </w:p>
    <w:p w14:paraId="4585C91A" w14:textId="77777777" w:rsidR="00FB765B" w:rsidRDefault="00E35CE7">
      <w:pPr>
        <w:ind w:firstLine="480"/>
      </w:pPr>
      <w:r>
        <w:rPr>
          <w:rFonts w:hint="eastAsia"/>
        </w:rPr>
        <w:t>测试参考文档包括：</w:t>
      </w:r>
    </w:p>
    <w:p w14:paraId="3880C050" w14:textId="29FD4EB2" w:rsidR="00FB765B" w:rsidRDefault="00F41F62">
      <w:pPr>
        <w:pStyle w:val="a"/>
      </w:pPr>
      <w:r>
        <w:rPr>
          <w:rFonts w:hint="eastAsia"/>
        </w:rPr>
        <w:t>学生资料自主学习系统</w:t>
      </w:r>
      <w:r w:rsidR="00E35CE7">
        <w:rPr>
          <w:rFonts w:hint="eastAsia"/>
        </w:rPr>
        <w:t>需求</w:t>
      </w:r>
      <w:r>
        <w:rPr>
          <w:rFonts w:hint="eastAsia"/>
        </w:rPr>
        <w:t>规格</w:t>
      </w:r>
      <w:r w:rsidR="00E35CE7">
        <w:rPr>
          <w:rFonts w:hint="eastAsia"/>
        </w:rPr>
        <w:t>文档</w:t>
      </w:r>
    </w:p>
    <w:p w14:paraId="4EBBA2FC" w14:textId="3078D472" w:rsidR="00FB765B" w:rsidRDefault="00F41F62" w:rsidP="00F41F62">
      <w:pPr>
        <w:pStyle w:val="a"/>
      </w:pPr>
      <w:r>
        <w:rPr>
          <w:rFonts w:hint="eastAsia"/>
        </w:rPr>
        <w:t>学生资料自主学习系统概要设计文档</w:t>
      </w:r>
    </w:p>
    <w:p w14:paraId="0F687E48" w14:textId="77777777" w:rsidR="00FB765B" w:rsidRDefault="00E35CE7">
      <w:pPr>
        <w:pStyle w:val="a"/>
      </w:pPr>
      <w:r>
        <w:rPr>
          <w:rFonts w:hint="eastAsia"/>
        </w:rPr>
        <w:t>其他</w:t>
      </w:r>
    </w:p>
    <w:p w14:paraId="36C156BD" w14:textId="77777777" w:rsidR="00FB765B" w:rsidRDefault="00E35CE7">
      <w:pPr>
        <w:pStyle w:val="2"/>
        <w:numPr>
          <w:ilvl w:val="1"/>
          <w:numId w:val="0"/>
        </w:numPr>
      </w:pPr>
      <w:bookmarkStart w:id="9" w:name="_Toc141170033"/>
      <w:bookmarkStart w:id="10" w:name="_Toc161292575"/>
      <w:r>
        <w:rPr>
          <w:rFonts w:hint="eastAsia"/>
        </w:rPr>
        <w:t xml:space="preserve">2.2 </w:t>
      </w:r>
      <w:r>
        <w:rPr>
          <w:rFonts w:hint="eastAsia"/>
        </w:rPr>
        <w:t>测试提交文档</w:t>
      </w:r>
      <w:bookmarkEnd w:id="9"/>
      <w:bookmarkEnd w:id="10"/>
    </w:p>
    <w:p w14:paraId="32296E8C" w14:textId="77777777" w:rsidR="00FB765B" w:rsidRDefault="00E35CE7">
      <w:pPr>
        <w:ind w:firstLine="480"/>
      </w:pPr>
      <w:r>
        <w:rPr>
          <w:rFonts w:hint="eastAsia"/>
        </w:rPr>
        <w:t>测试提交的文档包括：</w:t>
      </w:r>
    </w:p>
    <w:p w14:paraId="25C93B20" w14:textId="6DD716AD" w:rsidR="00FB765B" w:rsidRDefault="00E35CE7" w:rsidP="00F41F62">
      <w:pPr>
        <w:pStyle w:val="a"/>
      </w:pPr>
      <w:r>
        <w:rPr>
          <w:rFonts w:hint="eastAsia"/>
        </w:rPr>
        <w:t>测试计划</w:t>
      </w:r>
    </w:p>
    <w:p w14:paraId="4EC21458" w14:textId="5B21DDE2" w:rsidR="00FB765B" w:rsidRPr="00F41F62" w:rsidRDefault="00E35CE7" w:rsidP="00F41F62">
      <w:pPr>
        <w:pStyle w:val="a"/>
      </w:pPr>
      <w:r>
        <w:rPr>
          <w:rFonts w:hint="eastAsia"/>
        </w:rPr>
        <w:t>系统测试报告</w:t>
      </w:r>
    </w:p>
    <w:p w14:paraId="0693474B" w14:textId="77777777" w:rsidR="00FB765B" w:rsidRDefault="00E35CE7">
      <w:pPr>
        <w:pStyle w:val="1"/>
        <w:ind w:firstLine="883"/>
      </w:pPr>
      <w:bookmarkStart w:id="11" w:name="_Toc161292576"/>
      <w:bookmarkStart w:id="12" w:name="_Toc141170034"/>
      <w:r>
        <w:rPr>
          <w:rFonts w:hint="eastAsia"/>
        </w:rPr>
        <w:lastRenderedPageBreak/>
        <w:t>测试进度</w:t>
      </w:r>
      <w:bookmarkEnd w:id="11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1740"/>
        <w:gridCol w:w="1740"/>
        <w:gridCol w:w="1740"/>
      </w:tblGrid>
      <w:tr w:rsidR="00FB765B" w14:paraId="5E717AE9" w14:textId="77777777">
        <w:tc>
          <w:tcPr>
            <w:tcW w:w="8568" w:type="dxa"/>
            <w:gridSpan w:val="4"/>
            <w:shd w:val="clear" w:color="auto" w:fill="D9D9D9"/>
          </w:tcPr>
          <w:p w14:paraId="5B22BB1F" w14:textId="77777777" w:rsidR="00FB765B" w:rsidRDefault="00E35CE7">
            <w:pPr>
              <w:pStyle w:val="ab"/>
            </w:pPr>
            <w:r>
              <w:rPr>
                <w:rFonts w:hint="eastAsia"/>
              </w:rPr>
              <w:t>一期</w:t>
            </w:r>
          </w:p>
        </w:tc>
      </w:tr>
      <w:tr w:rsidR="00FB765B" w14:paraId="6534AC39" w14:textId="77777777">
        <w:tc>
          <w:tcPr>
            <w:tcW w:w="3348" w:type="dxa"/>
          </w:tcPr>
          <w:p w14:paraId="42853701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1740" w:type="dxa"/>
          </w:tcPr>
          <w:p w14:paraId="0B9BEC98" w14:textId="77777777" w:rsidR="00FB765B" w:rsidRDefault="00E35CE7">
            <w:pPr>
              <w:pStyle w:val="ab"/>
            </w:pPr>
            <w:r>
              <w:rPr>
                <w:rFonts w:hint="eastAsia"/>
              </w:rPr>
              <w:t>计划开始日期</w:t>
            </w:r>
          </w:p>
        </w:tc>
        <w:tc>
          <w:tcPr>
            <w:tcW w:w="1740" w:type="dxa"/>
          </w:tcPr>
          <w:p w14:paraId="77D044C7" w14:textId="77777777" w:rsidR="00FB765B" w:rsidRDefault="00E35CE7">
            <w:pPr>
              <w:pStyle w:val="ab"/>
            </w:pPr>
            <w:r>
              <w:rPr>
                <w:rFonts w:hint="eastAsia"/>
              </w:rPr>
              <w:t>实际开始日期</w:t>
            </w:r>
          </w:p>
        </w:tc>
        <w:tc>
          <w:tcPr>
            <w:tcW w:w="1740" w:type="dxa"/>
          </w:tcPr>
          <w:p w14:paraId="0BEB8407" w14:textId="77777777" w:rsidR="00FB765B" w:rsidRDefault="00E35CE7">
            <w:pPr>
              <w:pStyle w:val="ab"/>
            </w:pPr>
            <w:r>
              <w:rPr>
                <w:rFonts w:hint="eastAsia"/>
              </w:rPr>
              <w:t>实际结束日期</w:t>
            </w:r>
          </w:p>
        </w:tc>
      </w:tr>
      <w:tr w:rsidR="00FB765B" w14:paraId="7A351B5C" w14:textId="77777777">
        <w:tc>
          <w:tcPr>
            <w:tcW w:w="3348" w:type="dxa"/>
          </w:tcPr>
          <w:p w14:paraId="30C002F0" w14:textId="77777777" w:rsidR="00FB765B" w:rsidRDefault="00E35CE7">
            <w:pPr>
              <w:pStyle w:val="ab"/>
            </w:pPr>
            <w:r>
              <w:rPr>
                <w:rFonts w:hint="eastAsia"/>
              </w:rPr>
              <w:t>熟悉需求</w:t>
            </w:r>
          </w:p>
        </w:tc>
        <w:tc>
          <w:tcPr>
            <w:tcW w:w="1740" w:type="dxa"/>
          </w:tcPr>
          <w:p w14:paraId="513D912B" w14:textId="1DE3B114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F41F62">
              <w:t>21</w:t>
            </w:r>
            <w:r>
              <w:rPr>
                <w:rFonts w:hint="eastAsia"/>
              </w:rPr>
              <w:t>-0</w:t>
            </w:r>
            <w:r w:rsidR="00F41F62">
              <w:t>6</w:t>
            </w:r>
            <w:r>
              <w:rPr>
                <w:rFonts w:hint="eastAsia"/>
              </w:rPr>
              <w:t>-</w:t>
            </w:r>
            <w:r w:rsidR="00F41F62">
              <w:t>1</w:t>
            </w:r>
            <w:r w:rsidR="009B5D13">
              <w:t>6</w:t>
            </w:r>
          </w:p>
        </w:tc>
        <w:tc>
          <w:tcPr>
            <w:tcW w:w="1740" w:type="dxa"/>
          </w:tcPr>
          <w:p w14:paraId="41F7129C" w14:textId="6616E85C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9B5D13">
              <w:t>18</w:t>
            </w:r>
          </w:p>
        </w:tc>
        <w:tc>
          <w:tcPr>
            <w:tcW w:w="1740" w:type="dxa"/>
          </w:tcPr>
          <w:p w14:paraId="3E91CB68" w14:textId="52B9766B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9B5D13">
              <w:t>19</w:t>
            </w:r>
          </w:p>
        </w:tc>
      </w:tr>
      <w:tr w:rsidR="00FB765B" w14:paraId="728A0773" w14:textId="77777777">
        <w:tc>
          <w:tcPr>
            <w:tcW w:w="3348" w:type="dxa"/>
          </w:tcPr>
          <w:p w14:paraId="62679CAB" w14:textId="77777777" w:rsidR="00FB765B" w:rsidRDefault="00E35CE7">
            <w:pPr>
              <w:pStyle w:val="ab"/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1740" w:type="dxa"/>
          </w:tcPr>
          <w:p w14:paraId="3BF23CE4" w14:textId="51D76093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9B5D13">
              <w:t>19</w:t>
            </w:r>
          </w:p>
        </w:tc>
        <w:tc>
          <w:tcPr>
            <w:tcW w:w="1740" w:type="dxa"/>
          </w:tcPr>
          <w:p w14:paraId="5716B877" w14:textId="0816B9B7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9B5D13">
              <w:t>20</w:t>
            </w:r>
          </w:p>
        </w:tc>
        <w:tc>
          <w:tcPr>
            <w:tcW w:w="1740" w:type="dxa"/>
          </w:tcPr>
          <w:p w14:paraId="1DAF8B91" w14:textId="17323101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9B5D13">
              <w:t>21</w:t>
            </w:r>
          </w:p>
        </w:tc>
      </w:tr>
      <w:tr w:rsidR="00FB765B" w14:paraId="1039327A" w14:textId="77777777">
        <w:tc>
          <w:tcPr>
            <w:tcW w:w="3348" w:type="dxa"/>
          </w:tcPr>
          <w:p w14:paraId="344CB573" w14:textId="77777777" w:rsidR="00FB765B" w:rsidRDefault="00E35CE7">
            <w:pPr>
              <w:pStyle w:val="ab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1740" w:type="dxa"/>
          </w:tcPr>
          <w:p w14:paraId="7DD9BB30" w14:textId="2AA357C7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9B5D13">
              <w:t>21</w:t>
            </w:r>
          </w:p>
        </w:tc>
        <w:tc>
          <w:tcPr>
            <w:tcW w:w="1740" w:type="dxa"/>
          </w:tcPr>
          <w:p w14:paraId="24EF2C68" w14:textId="4989358A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9B5D13">
              <w:t>22</w:t>
            </w:r>
          </w:p>
        </w:tc>
        <w:tc>
          <w:tcPr>
            <w:tcW w:w="1740" w:type="dxa"/>
          </w:tcPr>
          <w:p w14:paraId="068750F3" w14:textId="5FFE058A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533291">
              <w:t>22</w:t>
            </w:r>
          </w:p>
        </w:tc>
      </w:tr>
      <w:tr w:rsidR="00FB765B" w14:paraId="4B3D83C9" w14:textId="77777777">
        <w:tc>
          <w:tcPr>
            <w:tcW w:w="3348" w:type="dxa"/>
          </w:tcPr>
          <w:p w14:paraId="7D522EA2" w14:textId="77777777" w:rsidR="00FB765B" w:rsidRDefault="00E35CE7">
            <w:pPr>
              <w:pStyle w:val="ab"/>
            </w:pPr>
            <w:r>
              <w:rPr>
                <w:rFonts w:hint="eastAsia"/>
              </w:rPr>
              <w:t>执行系统测试</w:t>
            </w:r>
          </w:p>
        </w:tc>
        <w:tc>
          <w:tcPr>
            <w:tcW w:w="1740" w:type="dxa"/>
          </w:tcPr>
          <w:p w14:paraId="54D40585" w14:textId="4E27C554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533291">
              <w:t>23</w:t>
            </w:r>
          </w:p>
        </w:tc>
        <w:tc>
          <w:tcPr>
            <w:tcW w:w="1740" w:type="dxa"/>
          </w:tcPr>
          <w:p w14:paraId="64E4A524" w14:textId="3EA1BE22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-2</w:t>
            </w:r>
            <w:r w:rsidR="00533291">
              <w:t>3</w:t>
            </w:r>
          </w:p>
        </w:tc>
        <w:tc>
          <w:tcPr>
            <w:tcW w:w="1740" w:type="dxa"/>
          </w:tcPr>
          <w:p w14:paraId="32A05083" w14:textId="2C49A6D5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533291">
              <w:t>23</w:t>
            </w:r>
          </w:p>
        </w:tc>
      </w:tr>
      <w:tr w:rsidR="00FB765B" w14:paraId="11C02963" w14:textId="77777777">
        <w:tc>
          <w:tcPr>
            <w:tcW w:w="3348" w:type="dxa"/>
          </w:tcPr>
          <w:p w14:paraId="11F599D4" w14:textId="77777777" w:rsidR="00FB765B" w:rsidRDefault="00E35CE7">
            <w:pPr>
              <w:pStyle w:val="ab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1740" w:type="dxa"/>
          </w:tcPr>
          <w:p w14:paraId="161B0B65" w14:textId="64EB2CD2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-2</w:t>
            </w:r>
            <w:r w:rsidR="00533291">
              <w:t>4</w:t>
            </w:r>
          </w:p>
        </w:tc>
        <w:tc>
          <w:tcPr>
            <w:tcW w:w="1740" w:type="dxa"/>
          </w:tcPr>
          <w:p w14:paraId="2690F011" w14:textId="76FA3988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533291">
              <w:t>24</w:t>
            </w:r>
          </w:p>
        </w:tc>
        <w:tc>
          <w:tcPr>
            <w:tcW w:w="1740" w:type="dxa"/>
          </w:tcPr>
          <w:p w14:paraId="215695DE" w14:textId="7EB69555" w:rsidR="00FB765B" w:rsidRDefault="00E35CE7">
            <w:pPr>
              <w:pStyle w:val="ab"/>
            </w:pPr>
            <w:r>
              <w:rPr>
                <w:rFonts w:hint="eastAsia"/>
              </w:rPr>
              <w:t>20</w:t>
            </w:r>
            <w:r w:rsidR="009B5D13">
              <w:t>21</w:t>
            </w:r>
            <w:r>
              <w:rPr>
                <w:rFonts w:hint="eastAsia"/>
              </w:rPr>
              <w:t>-0</w:t>
            </w:r>
            <w:r w:rsidR="009B5D13">
              <w:t>6</w:t>
            </w:r>
            <w:r>
              <w:rPr>
                <w:rFonts w:hint="eastAsia"/>
              </w:rPr>
              <w:t>-</w:t>
            </w:r>
            <w:r w:rsidR="00533291">
              <w:t>24</w:t>
            </w:r>
          </w:p>
        </w:tc>
      </w:tr>
    </w:tbl>
    <w:p w14:paraId="1400763C" w14:textId="77777777" w:rsidR="00FB765B" w:rsidRDefault="00E35CE7">
      <w:pPr>
        <w:pStyle w:val="1"/>
        <w:ind w:firstLine="883"/>
        <w:rPr>
          <w:color w:val="000000"/>
        </w:rPr>
      </w:pPr>
      <w:bookmarkStart w:id="13" w:name="_Toc141170035"/>
      <w:bookmarkStart w:id="14" w:name="_Toc161292577"/>
      <w:bookmarkEnd w:id="12"/>
      <w:r>
        <w:rPr>
          <w:rFonts w:hint="eastAsia"/>
          <w:color w:val="000000"/>
        </w:rPr>
        <w:lastRenderedPageBreak/>
        <w:t>测试资源</w:t>
      </w:r>
      <w:bookmarkEnd w:id="13"/>
      <w:bookmarkEnd w:id="14"/>
    </w:p>
    <w:p w14:paraId="70C4A945" w14:textId="77777777" w:rsidR="00FB765B" w:rsidRDefault="00E35CE7">
      <w:pPr>
        <w:pStyle w:val="2"/>
        <w:numPr>
          <w:ilvl w:val="1"/>
          <w:numId w:val="0"/>
        </w:numPr>
      </w:pPr>
      <w:bookmarkStart w:id="15" w:name="_Toc161292578"/>
      <w:bookmarkStart w:id="16" w:name="_Toc141170036"/>
      <w:r>
        <w:rPr>
          <w:rFonts w:hint="eastAsia"/>
        </w:rPr>
        <w:t>4.1</w:t>
      </w:r>
      <w:r>
        <w:rPr>
          <w:rFonts w:hint="eastAsia"/>
        </w:rPr>
        <w:t>人力资源</w:t>
      </w:r>
      <w:bookmarkEnd w:id="15"/>
      <w:bookmarkEnd w:id="16"/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1502"/>
        <w:gridCol w:w="5580"/>
      </w:tblGrid>
      <w:tr w:rsidR="00FB765B" w14:paraId="4C7CC7C7" w14:textId="77777777">
        <w:trPr>
          <w:jc w:val="center"/>
        </w:trPr>
        <w:tc>
          <w:tcPr>
            <w:tcW w:w="1486" w:type="dxa"/>
            <w:shd w:val="clear" w:color="auto" w:fill="E0E0E0"/>
          </w:tcPr>
          <w:p w14:paraId="439EB53A" w14:textId="77777777" w:rsidR="00FB765B" w:rsidRDefault="00E35CE7">
            <w:pPr>
              <w:pStyle w:val="ab"/>
            </w:pPr>
            <w:r>
              <w:rPr>
                <w:rFonts w:hint="eastAsia"/>
              </w:rPr>
              <w:t>角色</w:t>
            </w:r>
          </w:p>
        </w:tc>
        <w:tc>
          <w:tcPr>
            <w:tcW w:w="1502" w:type="dxa"/>
            <w:shd w:val="clear" w:color="auto" w:fill="E0E0E0"/>
          </w:tcPr>
          <w:p w14:paraId="3A9B40F8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5580" w:type="dxa"/>
            <w:shd w:val="clear" w:color="auto" w:fill="E0E0E0"/>
          </w:tcPr>
          <w:p w14:paraId="71184E32" w14:textId="77777777" w:rsidR="00FB765B" w:rsidRDefault="00E35CE7">
            <w:pPr>
              <w:pStyle w:val="ab"/>
            </w:pPr>
            <w:r>
              <w:rPr>
                <w:rFonts w:hint="eastAsia"/>
              </w:rPr>
              <w:t>具体职责或注释</w:t>
            </w:r>
          </w:p>
        </w:tc>
      </w:tr>
      <w:tr w:rsidR="00FB765B" w14:paraId="6B7757E9" w14:textId="77777777">
        <w:trPr>
          <w:jc w:val="center"/>
        </w:trPr>
        <w:tc>
          <w:tcPr>
            <w:tcW w:w="1486" w:type="dxa"/>
          </w:tcPr>
          <w:p w14:paraId="124D66FD" w14:textId="71FBEB1B" w:rsidR="00FB765B" w:rsidRDefault="00E35CE7">
            <w:pPr>
              <w:pStyle w:val="ab"/>
            </w:pPr>
            <w:r>
              <w:rPr>
                <w:rFonts w:hint="eastAsia"/>
              </w:rPr>
              <w:t>测试</w:t>
            </w:r>
            <w:r w:rsidR="009B5D13">
              <w:rPr>
                <w:rFonts w:hint="eastAsia"/>
              </w:rPr>
              <w:t>人员</w:t>
            </w:r>
          </w:p>
        </w:tc>
        <w:tc>
          <w:tcPr>
            <w:tcW w:w="1502" w:type="dxa"/>
          </w:tcPr>
          <w:p w14:paraId="3E74B847" w14:textId="47F527FA" w:rsidR="00FB765B" w:rsidRDefault="009B5D13">
            <w:pPr>
              <w:pStyle w:val="ab"/>
            </w:pPr>
            <w:r>
              <w:t>2</w:t>
            </w:r>
            <w:r w:rsidR="00E35CE7">
              <w:rPr>
                <w:rFonts w:hint="eastAsia"/>
              </w:rPr>
              <w:t>人</w:t>
            </w:r>
          </w:p>
          <w:p w14:paraId="1ECE3EC3" w14:textId="77777777" w:rsidR="00FB765B" w:rsidRDefault="00E35CE7">
            <w:pPr>
              <w:pStyle w:val="ab"/>
            </w:pPr>
            <w:r>
              <w:rPr>
                <w:rFonts w:hint="eastAsia"/>
              </w:rPr>
              <w:t>两个开发</w:t>
            </w:r>
          </w:p>
        </w:tc>
        <w:tc>
          <w:tcPr>
            <w:tcW w:w="5580" w:type="dxa"/>
          </w:tcPr>
          <w:p w14:paraId="694A8904" w14:textId="77777777" w:rsidR="00FB765B" w:rsidRDefault="00E35CE7">
            <w:pPr>
              <w:pStyle w:val="ab"/>
            </w:pPr>
            <w:r>
              <w:rPr>
                <w:rFonts w:hint="eastAsia"/>
              </w:rPr>
              <w:t>细分需求，协调测试过程，根据需求写测试用例，并实际执行测试，分析测试数据，形成测试小结，跟踪缺陷</w:t>
            </w:r>
          </w:p>
        </w:tc>
      </w:tr>
    </w:tbl>
    <w:p w14:paraId="5C747057" w14:textId="77777777" w:rsidR="00FB765B" w:rsidRDefault="00E35CE7">
      <w:pPr>
        <w:ind w:firstLine="480"/>
        <w:jc w:val="center"/>
        <w:rPr>
          <w:color w:val="000000"/>
        </w:rPr>
      </w:pPr>
      <w:bookmarkStart w:id="17" w:name="_Toc141170037"/>
      <w:r>
        <w:rPr>
          <w:rFonts w:hint="eastAsia"/>
        </w:rPr>
        <w:t>说明：暂以现有测试人力资源估计</w:t>
      </w:r>
    </w:p>
    <w:p w14:paraId="7A06AC9E" w14:textId="77777777" w:rsidR="00FB765B" w:rsidRDefault="00E35CE7">
      <w:pPr>
        <w:pStyle w:val="2"/>
        <w:numPr>
          <w:ilvl w:val="1"/>
          <w:numId w:val="0"/>
        </w:numPr>
      </w:pPr>
      <w:bookmarkStart w:id="18" w:name="_Toc161292579"/>
      <w:r>
        <w:rPr>
          <w:rFonts w:hint="eastAsia"/>
        </w:rPr>
        <w:t>4.2</w:t>
      </w:r>
      <w:r>
        <w:rPr>
          <w:rFonts w:hint="eastAsia"/>
        </w:rPr>
        <w:t>测试环境</w:t>
      </w:r>
      <w:bookmarkEnd w:id="17"/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B765B" w14:paraId="785276CB" w14:textId="77777777">
        <w:tc>
          <w:tcPr>
            <w:tcW w:w="8522" w:type="dxa"/>
            <w:shd w:val="clear" w:color="auto" w:fill="E0E0E0"/>
          </w:tcPr>
          <w:p w14:paraId="6D1922A1" w14:textId="77777777" w:rsidR="00FB765B" w:rsidRDefault="00E35CE7">
            <w:pPr>
              <w:pStyle w:val="ab"/>
            </w:pPr>
            <w:bookmarkStart w:id="19" w:name="_Toc141170038"/>
            <w:bookmarkStart w:id="20" w:name="_Toc161292581"/>
            <w:r>
              <w:rPr>
                <w:rFonts w:hint="eastAsia"/>
              </w:rPr>
              <w:t>软件环境</w:t>
            </w:r>
          </w:p>
        </w:tc>
      </w:tr>
      <w:tr w:rsidR="00FB765B" w14:paraId="4BEFEC7A" w14:textId="77777777">
        <w:tc>
          <w:tcPr>
            <w:tcW w:w="8522" w:type="dxa"/>
          </w:tcPr>
          <w:p w14:paraId="0EA430C7" w14:textId="4EF2458B" w:rsidR="00FB765B" w:rsidRDefault="00E35CE7">
            <w:pPr>
              <w:pStyle w:val="ab"/>
            </w:pPr>
            <w:bookmarkStart w:id="21" w:name="_Toc161292580"/>
            <w:r>
              <w:rPr>
                <w:rFonts w:hint="eastAsia"/>
              </w:rPr>
              <w:t>测试环境：</w:t>
            </w:r>
            <w:r>
              <w:rPr>
                <w:rFonts w:hint="eastAsia"/>
              </w:rPr>
              <w:t>Windows</w:t>
            </w:r>
            <w:bookmarkEnd w:id="21"/>
            <w:r w:rsidR="009B5D13">
              <w:t>10</w:t>
            </w:r>
          </w:p>
        </w:tc>
      </w:tr>
      <w:tr w:rsidR="00FB765B" w14:paraId="0855E5C7" w14:textId="77777777">
        <w:tc>
          <w:tcPr>
            <w:tcW w:w="8522" w:type="dxa"/>
            <w:tcBorders>
              <w:bottom w:val="single" w:sz="4" w:space="0" w:color="auto"/>
            </w:tcBorders>
          </w:tcPr>
          <w:p w14:paraId="7E47174D" w14:textId="7C6AB458" w:rsidR="00FB765B" w:rsidRDefault="00E35CE7">
            <w:pPr>
              <w:pStyle w:val="ab"/>
            </w:pPr>
            <w:bookmarkStart w:id="22" w:name="_GoBack"/>
            <w:bookmarkEnd w:id="22"/>
            <w:r>
              <w:rPr>
                <w:rFonts w:hint="eastAsia"/>
              </w:rPr>
              <w:t>数据库环境：</w:t>
            </w:r>
            <w:r>
              <w:rPr>
                <w:rFonts w:hint="eastAsia"/>
              </w:rPr>
              <w:t>MY</w:t>
            </w:r>
            <w:r w:rsidR="009B5D13">
              <w:t>SQL</w:t>
            </w:r>
          </w:p>
        </w:tc>
      </w:tr>
      <w:tr w:rsidR="00FB765B" w14:paraId="1B40E534" w14:textId="77777777">
        <w:tc>
          <w:tcPr>
            <w:tcW w:w="8522" w:type="dxa"/>
            <w:shd w:val="clear" w:color="auto" w:fill="E0E0E0"/>
          </w:tcPr>
          <w:p w14:paraId="625CC00F" w14:textId="191CDF4F" w:rsidR="00FB765B" w:rsidRDefault="00E35CE7">
            <w:pPr>
              <w:pStyle w:val="ab"/>
            </w:pPr>
            <w:r>
              <w:rPr>
                <w:rFonts w:hint="eastAsia"/>
              </w:rPr>
              <w:t>硬件环境</w:t>
            </w:r>
            <w:r w:rsidR="009B5D13">
              <w:rPr>
                <w:rFonts w:hint="eastAsia"/>
              </w:rPr>
              <w:t xml:space="preserve"> </w:t>
            </w:r>
          </w:p>
        </w:tc>
      </w:tr>
      <w:tr w:rsidR="00FB765B" w14:paraId="2A1C8E98" w14:textId="77777777">
        <w:tc>
          <w:tcPr>
            <w:tcW w:w="8522" w:type="dxa"/>
          </w:tcPr>
          <w:p w14:paraId="23A5C8FE" w14:textId="1EC96B14" w:rsidR="00FB765B" w:rsidRDefault="00E35CE7">
            <w:pPr>
              <w:pStyle w:val="ab"/>
            </w:pPr>
            <w:r>
              <w:rPr>
                <w:rFonts w:hint="eastAsia"/>
              </w:rPr>
              <w:t>测试环境</w:t>
            </w:r>
            <w:r>
              <w:rPr>
                <w:rFonts w:hint="eastAsia"/>
              </w:rPr>
              <w:t>cpu2.</w:t>
            </w:r>
            <w:r w:rsidR="005640AA">
              <w:t>2</w:t>
            </w:r>
            <w:r>
              <w:rPr>
                <w:rFonts w:hint="eastAsia"/>
              </w:rPr>
              <w:t>HZ</w:t>
            </w:r>
            <w:r>
              <w:rPr>
                <w:rFonts w:hint="eastAsia"/>
              </w:rPr>
              <w:t>，内存</w:t>
            </w:r>
            <w:r w:rsidR="009B5D13">
              <w:t>16</w:t>
            </w:r>
            <w:r>
              <w:rPr>
                <w:rFonts w:hint="eastAsia"/>
              </w:rPr>
              <w:t>G,</w:t>
            </w:r>
            <w:r>
              <w:rPr>
                <w:rFonts w:hint="eastAsia"/>
              </w:rPr>
              <w:t>硬盘空间</w:t>
            </w:r>
            <w:r>
              <w:rPr>
                <w:rFonts w:hint="eastAsia"/>
              </w:rPr>
              <w:t>500G</w:t>
            </w:r>
          </w:p>
        </w:tc>
      </w:tr>
      <w:tr w:rsidR="00FB765B" w14:paraId="5309B908" w14:textId="77777777">
        <w:tc>
          <w:tcPr>
            <w:tcW w:w="8522" w:type="dxa"/>
          </w:tcPr>
          <w:p w14:paraId="29C704A3" w14:textId="53A455EF" w:rsidR="00FB765B" w:rsidRDefault="00E35CE7">
            <w:pPr>
              <w:pStyle w:val="ab"/>
            </w:pPr>
            <w:r>
              <w:rPr>
                <w:rFonts w:hint="eastAsia"/>
              </w:rPr>
              <w:t>数据库环境：</w:t>
            </w:r>
            <w:r>
              <w:rPr>
                <w:rFonts w:hint="eastAsia"/>
              </w:rPr>
              <w:t>cpu2.</w:t>
            </w:r>
            <w:r w:rsidR="005640AA">
              <w:t>2</w:t>
            </w:r>
            <w:r>
              <w:rPr>
                <w:rFonts w:hint="eastAsia"/>
              </w:rPr>
              <w:t>HZ</w:t>
            </w:r>
            <w:r>
              <w:rPr>
                <w:rFonts w:hint="eastAsia"/>
              </w:rPr>
              <w:t>，内存</w:t>
            </w:r>
            <w:r w:rsidR="009B5D13">
              <w:t>16</w:t>
            </w:r>
            <w:r>
              <w:rPr>
                <w:rFonts w:hint="eastAsia"/>
              </w:rPr>
              <w:t>G,</w:t>
            </w:r>
            <w:r>
              <w:rPr>
                <w:rFonts w:hint="eastAsia"/>
              </w:rPr>
              <w:t>硬盘空间</w:t>
            </w:r>
            <w:r>
              <w:rPr>
                <w:rFonts w:hint="eastAsia"/>
              </w:rPr>
              <w:t>500G</w:t>
            </w:r>
          </w:p>
        </w:tc>
      </w:tr>
    </w:tbl>
    <w:p w14:paraId="370C3D40" w14:textId="78BCE0AD" w:rsidR="00FB765B" w:rsidRDefault="00E35CE7">
      <w:pPr>
        <w:pStyle w:val="2"/>
        <w:numPr>
          <w:ilvl w:val="1"/>
          <w:numId w:val="0"/>
        </w:numPr>
        <w:rPr>
          <w:color w:val="000000"/>
        </w:rPr>
      </w:pPr>
      <w:r>
        <w:rPr>
          <w:rFonts w:hint="eastAsia"/>
          <w:color w:val="000000"/>
        </w:rPr>
        <w:t>4.3</w:t>
      </w:r>
      <w:r>
        <w:rPr>
          <w:rFonts w:hint="eastAsia"/>
          <w:color w:val="000000"/>
        </w:rPr>
        <w:t>测试工具</w:t>
      </w:r>
      <w:bookmarkEnd w:id="19"/>
      <w:bookmarkEnd w:id="20"/>
    </w:p>
    <w:p w14:paraId="01043740" w14:textId="3EB06833" w:rsidR="009B5D13" w:rsidRPr="009B5D13" w:rsidRDefault="009B5D13" w:rsidP="009B5D13">
      <w:pPr>
        <w:tabs>
          <w:tab w:val="left" w:pos="1800"/>
        </w:tabs>
        <w:ind w:firstLine="480"/>
      </w:pPr>
      <w:r>
        <w:rPr>
          <w:rFonts w:hint="eastAsia"/>
        </w:rPr>
        <w:t>本系统功能数量较少，故手动进行测试。</w:t>
      </w:r>
    </w:p>
    <w:p w14:paraId="32CA2FB9" w14:textId="77777777" w:rsidR="00FB765B" w:rsidRDefault="00E35CE7">
      <w:pPr>
        <w:pStyle w:val="1"/>
        <w:ind w:firstLine="883"/>
        <w:rPr>
          <w:color w:val="000000"/>
        </w:rPr>
      </w:pPr>
      <w:bookmarkStart w:id="23" w:name="_Toc161292582"/>
      <w:bookmarkStart w:id="24" w:name="_Toc141170039"/>
      <w:r>
        <w:rPr>
          <w:rFonts w:hint="eastAsia"/>
          <w:color w:val="000000"/>
        </w:rPr>
        <w:lastRenderedPageBreak/>
        <w:t>测试策略</w:t>
      </w:r>
      <w:bookmarkEnd w:id="23"/>
      <w:bookmarkEnd w:id="24"/>
    </w:p>
    <w:p w14:paraId="119598A3" w14:textId="77777777" w:rsidR="00FB765B" w:rsidRDefault="00E35CE7">
      <w:pPr>
        <w:pStyle w:val="2"/>
        <w:numPr>
          <w:ilvl w:val="1"/>
          <w:numId w:val="0"/>
        </w:numPr>
      </w:pPr>
      <w:r>
        <w:rPr>
          <w:rFonts w:hint="eastAsia"/>
          <w:color w:val="000000"/>
        </w:rPr>
        <w:t xml:space="preserve">5.1 </w:t>
      </w:r>
      <w:r>
        <w:rPr>
          <w:rFonts w:hint="eastAsia"/>
          <w:color w:val="000000"/>
        </w:rPr>
        <w:t>功能测试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6074"/>
      </w:tblGrid>
      <w:tr w:rsidR="00FB765B" w14:paraId="355AC58A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632F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BDDE" w14:textId="77777777" w:rsidR="00FB765B" w:rsidRDefault="00E35CE7">
            <w:pPr>
              <w:pStyle w:val="ab"/>
            </w:pPr>
            <w:r>
              <w:rPr>
                <w:rFonts w:hint="eastAsia"/>
              </w:rPr>
              <w:t>网站使用的整个流程，所有按钮，文本框等功能好用</w:t>
            </w:r>
          </w:p>
        </w:tc>
      </w:tr>
      <w:tr w:rsidR="00FB765B" w14:paraId="3F13A3D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1B71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B5DC" w14:textId="77777777" w:rsidR="00FB765B" w:rsidRDefault="00E35CE7">
            <w:pPr>
              <w:pStyle w:val="ab"/>
            </w:pPr>
            <w:r>
              <w:rPr>
                <w:rFonts w:hint="eastAsia"/>
              </w:rPr>
              <w:t>所有模块</w:t>
            </w:r>
          </w:p>
        </w:tc>
      </w:tr>
      <w:tr w:rsidR="00FB765B" w14:paraId="66E7DFB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7706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测试技术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0E0D" w14:textId="77777777" w:rsidR="00FB765B" w:rsidRDefault="00E35CE7">
            <w:pPr>
              <w:pStyle w:val="ab"/>
            </w:pPr>
            <w:r>
              <w:rPr>
                <w:rFonts w:hint="eastAsia"/>
              </w:rPr>
              <w:t>黑盒测试，每个按钮，菜单，窗口，选项卡功能好用</w:t>
            </w:r>
          </w:p>
        </w:tc>
      </w:tr>
      <w:tr w:rsidR="00FB765B" w14:paraId="011140B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44E6" w14:textId="77777777" w:rsidR="00FB765B" w:rsidRDefault="00E35CE7">
            <w:pPr>
              <w:pStyle w:val="ab"/>
            </w:pPr>
            <w:r>
              <w:rPr>
                <w:rFonts w:hint="eastAsia"/>
              </w:rPr>
              <w:t>开始标准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0817" w14:textId="77777777" w:rsidR="00FB765B" w:rsidRDefault="00E35CE7">
            <w:pPr>
              <w:pStyle w:val="ab"/>
            </w:pPr>
            <w:r>
              <w:rPr>
                <w:rFonts w:hint="eastAsia"/>
              </w:rPr>
              <w:t>一期的系统测试开始时介入</w:t>
            </w:r>
          </w:p>
        </w:tc>
      </w:tr>
      <w:tr w:rsidR="00FB765B" w14:paraId="5048ADF1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3E3E" w14:textId="77777777" w:rsidR="00FB765B" w:rsidRDefault="00E35CE7">
            <w:pPr>
              <w:pStyle w:val="ab"/>
            </w:pPr>
            <w:r>
              <w:rPr>
                <w:rFonts w:hint="eastAsia"/>
              </w:rPr>
              <w:t>完成标准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85E0" w14:textId="77777777" w:rsidR="00FB765B" w:rsidRDefault="00E35CE7">
            <w:pPr>
              <w:pStyle w:val="ab"/>
            </w:pPr>
            <w:r>
              <w:rPr>
                <w:rFonts w:hint="eastAsia"/>
              </w:rPr>
              <w:t>各项功能符合需求</w:t>
            </w:r>
          </w:p>
        </w:tc>
      </w:tr>
      <w:tr w:rsidR="00FB765B" w14:paraId="72D266FD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C454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测试重点和优先级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92D3" w14:textId="77777777" w:rsidR="00FB765B" w:rsidRDefault="00E35CE7">
            <w:pPr>
              <w:pStyle w:val="ab"/>
            </w:pPr>
            <w:r>
              <w:rPr>
                <w:rFonts w:hint="eastAsia"/>
              </w:rPr>
              <w:t>网站使用的整个流程，所有按钮，文本框等功能好用</w:t>
            </w:r>
          </w:p>
        </w:tc>
      </w:tr>
      <w:tr w:rsidR="00FB765B" w14:paraId="4921B5F1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FCEA" w14:textId="77777777" w:rsidR="00FB765B" w:rsidRDefault="00E35CE7">
            <w:pPr>
              <w:pStyle w:val="ab"/>
            </w:pPr>
            <w:r>
              <w:rPr>
                <w:rFonts w:hint="eastAsia"/>
              </w:rPr>
              <w:t>需考虑的特殊事项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50EF" w14:textId="77777777" w:rsidR="00FB765B" w:rsidRDefault="00FB765B">
            <w:pPr>
              <w:pStyle w:val="ab"/>
            </w:pPr>
          </w:p>
        </w:tc>
      </w:tr>
    </w:tbl>
    <w:p w14:paraId="2D4DC594" w14:textId="77777777" w:rsidR="00FB765B" w:rsidRDefault="00E35CE7">
      <w:pPr>
        <w:pStyle w:val="2"/>
        <w:numPr>
          <w:ilvl w:val="1"/>
          <w:numId w:val="0"/>
        </w:numPr>
        <w:rPr>
          <w:color w:val="000000"/>
        </w:rPr>
      </w:pPr>
      <w:bookmarkStart w:id="25" w:name="_Toc141170042"/>
      <w:bookmarkStart w:id="26" w:name="_Toc161292584"/>
      <w:r>
        <w:rPr>
          <w:rFonts w:hint="eastAsia"/>
          <w:color w:val="000000"/>
        </w:rPr>
        <w:t>5.2</w:t>
      </w:r>
      <w:bookmarkStart w:id="27" w:name="_Toc141170046"/>
      <w:bookmarkStart w:id="28" w:name="_Toc161292586"/>
      <w:bookmarkEnd w:id="25"/>
      <w:bookmarkEnd w:id="26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用户界面测试</w:t>
      </w:r>
      <w:bookmarkEnd w:id="27"/>
      <w:bookmarkEnd w:id="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6074"/>
      </w:tblGrid>
      <w:tr w:rsidR="00FB765B" w14:paraId="0F0C2549" w14:textId="77777777">
        <w:tc>
          <w:tcPr>
            <w:tcW w:w="2448" w:type="dxa"/>
          </w:tcPr>
          <w:p w14:paraId="1BA18F3E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074" w:type="dxa"/>
          </w:tcPr>
          <w:p w14:paraId="2000F426" w14:textId="77777777" w:rsidR="00FB765B" w:rsidRDefault="00E35CE7">
            <w:pPr>
              <w:pStyle w:val="ab"/>
            </w:pPr>
            <w:r>
              <w:rPr>
                <w:rFonts w:hint="eastAsia"/>
              </w:rPr>
              <w:t>通过测试进行的浏览可正确反映业务的功能和需求，这种浏览包括窗口与窗口之间、字段与字段之间的浏览，以及各种访问方法（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键、鼠标移动、和快捷键）的使用</w:t>
            </w:r>
          </w:p>
          <w:p w14:paraId="5FA3193D" w14:textId="77777777" w:rsidR="00FB765B" w:rsidRDefault="00E35CE7">
            <w:pPr>
              <w:pStyle w:val="ab"/>
            </w:pPr>
            <w:r>
              <w:rPr>
                <w:rFonts w:hint="eastAsia"/>
              </w:rPr>
              <w:t>窗口的对象和特征（例如，菜单、大小、位置、状态和中心）都符合标准。</w:t>
            </w:r>
          </w:p>
        </w:tc>
      </w:tr>
      <w:tr w:rsidR="00FB765B" w14:paraId="5DFE0C13" w14:textId="77777777">
        <w:tc>
          <w:tcPr>
            <w:tcW w:w="2448" w:type="dxa"/>
          </w:tcPr>
          <w:p w14:paraId="5FFF191D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6074" w:type="dxa"/>
          </w:tcPr>
          <w:p w14:paraId="58736532" w14:textId="77777777" w:rsidR="00FB765B" w:rsidRDefault="00E35CE7">
            <w:pPr>
              <w:pStyle w:val="ab"/>
            </w:pPr>
            <w:r>
              <w:rPr>
                <w:rFonts w:hint="eastAsia"/>
              </w:rPr>
              <w:t>所有页面</w:t>
            </w:r>
          </w:p>
        </w:tc>
      </w:tr>
      <w:tr w:rsidR="00FB765B" w14:paraId="22380916" w14:textId="77777777">
        <w:tc>
          <w:tcPr>
            <w:tcW w:w="2448" w:type="dxa"/>
          </w:tcPr>
          <w:p w14:paraId="762217BB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测试技术</w:t>
            </w:r>
          </w:p>
        </w:tc>
        <w:tc>
          <w:tcPr>
            <w:tcW w:w="6074" w:type="dxa"/>
          </w:tcPr>
          <w:p w14:paraId="14F5512E" w14:textId="77777777" w:rsidR="00FB765B" w:rsidRDefault="00E35CE7">
            <w:pPr>
              <w:pStyle w:val="ab"/>
            </w:pPr>
            <w:r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FB765B" w14:paraId="77632014" w14:textId="77777777">
        <w:tc>
          <w:tcPr>
            <w:tcW w:w="2448" w:type="dxa"/>
          </w:tcPr>
          <w:p w14:paraId="5AC14D62" w14:textId="77777777" w:rsidR="00FB765B" w:rsidRDefault="00E35CE7">
            <w:pPr>
              <w:pStyle w:val="ab"/>
            </w:pPr>
            <w:r>
              <w:rPr>
                <w:rFonts w:hint="eastAsia"/>
              </w:rPr>
              <w:t>开始标准</w:t>
            </w:r>
          </w:p>
        </w:tc>
        <w:tc>
          <w:tcPr>
            <w:tcW w:w="6074" w:type="dxa"/>
          </w:tcPr>
          <w:p w14:paraId="44C291E0" w14:textId="77777777" w:rsidR="00FB765B" w:rsidRDefault="00E35CE7">
            <w:pPr>
              <w:pStyle w:val="ab"/>
            </w:pPr>
            <w:r>
              <w:rPr>
                <w:rFonts w:hint="eastAsia"/>
              </w:rPr>
              <w:t>一期的系统测试开始时介入</w:t>
            </w:r>
          </w:p>
        </w:tc>
      </w:tr>
      <w:tr w:rsidR="00FB765B" w14:paraId="79AC71D5" w14:textId="77777777">
        <w:tc>
          <w:tcPr>
            <w:tcW w:w="2448" w:type="dxa"/>
          </w:tcPr>
          <w:p w14:paraId="30D29A13" w14:textId="77777777" w:rsidR="00FB765B" w:rsidRDefault="00E35CE7">
            <w:pPr>
              <w:pStyle w:val="ab"/>
            </w:pPr>
            <w:r>
              <w:rPr>
                <w:rFonts w:hint="eastAsia"/>
              </w:rPr>
              <w:t>完成标准</w:t>
            </w:r>
          </w:p>
        </w:tc>
        <w:tc>
          <w:tcPr>
            <w:tcW w:w="6074" w:type="dxa"/>
          </w:tcPr>
          <w:p w14:paraId="1A6D99A8" w14:textId="77777777" w:rsidR="00FB765B" w:rsidRDefault="00E35CE7">
            <w:pPr>
              <w:pStyle w:val="ab"/>
            </w:pPr>
            <w:r>
              <w:rPr>
                <w:rFonts w:hint="eastAsia"/>
              </w:rPr>
              <w:t>用户界面符合需求</w:t>
            </w:r>
          </w:p>
        </w:tc>
      </w:tr>
      <w:tr w:rsidR="00FB765B" w14:paraId="42E69D13" w14:textId="77777777">
        <w:tc>
          <w:tcPr>
            <w:tcW w:w="2448" w:type="dxa"/>
          </w:tcPr>
          <w:p w14:paraId="6797F43C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测试重点和优先级</w:t>
            </w:r>
          </w:p>
        </w:tc>
        <w:tc>
          <w:tcPr>
            <w:tcW w:w="6074" w:type="dxa"/>
          </w:tcPr>
          <w:p w14:paraId="4B818560" w14:textId="77777777" w:rsidR="00FB765B" w:rsidRDefault="00E35CE7">
            <w:pPr>
              <w:pStyle w:val="ab"/>
            </w:pPr>
            <w:r>
              <w:rPr>
                <w:rFonts w:hint="eastAsia"/>
              </w:rPr>
              <w:t>网站使用的整个流程，所有按钮，文本框等功能好用</w:t>
            </w:r>
          </w:p>
        </w:tc>
      </w:tr>
      <w:tr w:rsidR="00FB765B" w14:paraId="495631BE" w14:textId="77777777">
        <w:tc>
          <w:tcPr>
            <w:tcW w:w="2448" w:type="dxa"/>
          </w:tcPr>
          <w:p w14:paraId="2424BCA4" w14:textId="77777777" w:rsidR="00FB765B" w:rsidRDefault="00E35CE7">
            <w:pPr>
              <w:pStyle w:val="ab"/>
            </w:pPr>
            <w:r>
              <w:rPr>
                <w:rFonts w:hint="eastAsia"/>
              </w:rPr>
              <w:t>需考虑的特殊事项</w:t>
            </w:r>
          </w:p>
        </w:tc>
        <w:tc>
          <w:tcPr>
            <w:tcW w:w="6074" w:type="dxa"/>
          </w:tcPr>
          <w:p w14:paraId="3065B825" w14:textId="77777777" w:rsidR="00FB765B" w:rsidRDefault="00FB765B">
            <w:pPr>
              <w:pStyle w:val="ab"/>
            </w:pPr>
          </w:p>
        </w:tc>
      </w:tr>
    </w:tbl>
    <w:p w14:paraId="0ABF18BF" w14:textId="77777777" w:rsidR="00FB765B" w:rsidRDefault="00FB765B">
      <w:pPr>
        <w:ind w:firstLine="480"/>
        <w:rPr>
          <w:rFonts w:ascii="宋体" w:hAnsi="宋体"/>
          <w:color w:val="000000"/>
        </w:rPr>
      </w:pPr>
    </w:p>
    <w:p w14:paraId="60251F3E" w14:textId="77777777" w:rsidR="00FB765B" w:rsidRDefault="00E35CE7">
      <w:pPr>
        <w:pStyle w:val="1"/>
        <w:ind w:firstLine="883"/>
      </w:pPr>
      <w:bookmarkStart w:id="29" w:name="_Toc141170052"/>
      <w:bookmarkStart w:id="30" w:name="_Toc161292590"/>
      <w:r>
        <w:rPr>
          <w:rFonts w:hint="eastAsia"/>
        </w:rPr>
        <w:lastRenderedPageBreak/>
        <w:t>问题严重度及优先级描述</w:t>
      </w:r>
      <w:bookmarkEnd w:id="29"/>
      <w:bookmarkEnd w:id="30"/>
    </w:p>
    <w:p w14:paraId="0B2C6EC9" w14:textId="77777777" w:rsidR="00FB765B" w:rsidRDefault="00E35CE7">
      <w:pPr>
        <w:pStyle w:val="2"/>
        <w:numPr>
          <w:ilvl w:val="1"/>
          <w:numId w:val="0"/>
        </w:numPr>
      </w:pPr>
      <w:bookmarkStart w:id="31" w:name="_Toc141170053"/>
      <w:bookmarkStart w:id="32" w:name="_Toc161292591"/>
      <w:r>
        <w:rPr>
          <w:rFonts w:hint="eastAsia"/>
        </w:rPr>
        <w:t>6.1</w:t>
      </w:r>
      <w:r>
        <w:rPr>
          <w:rFonts w:hint="eastAsia"/>
        </w:rPr>
        <w:t>缺陷级别定义</w:t>
      </w:r>
      <w:bookmarkEnd w:id="31"/>
      <w:bookmarkEnd w:id="32"/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6272"/>
        <w:gridCol w:w="1080"/>
      </w:tblGrid>
      <w:tr w:rsidR="00FB765B" w14:paraId="7F7E663A" w14:textId="77777777">
        <w:tc>
          <w:tcPr>
            <w:tcW w:w="1288" w:type="dxa"/>
            <w:shd w:val="clear" w:color="auto" w:fill="A6A6A6"/>
            <w:vAlign w:val="center"/>
          </w:tcPr>
          <w:p w14:paraId="42A2BFA7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</w:t>
            </w:r>
          </w:p>
        </w:tc>
        <w:tc>
          <w:tcPr>
            <w:tcW w:w="6272" w:type="dxa"/>
            <w:shd w:val="clear" w:color="auto" w:fill="A6A6A6"/>
            <w:vAlign w:val="center"/>
          </w:tcPr>
          <w:p w14:paraId="789F5111" w14:textId="77777777" w:rsidR="00FB765B" w:rsidRDefault="00E35CE7">
            <w:pPr>
              <w:pStyle w:val="ab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1080" w:type="dxa"/>
            <w:shd w:val="clear" w:color="auto" w:fill="A6A6A6"/>
            <w:vAlign w:val="center"/>
          </w:tcPr>
          <w:p w14:paraId="12F5EC7E" w14:textId="77777777" w:rsidR="00FB765B" w:rsidRDefault="00E35CE7">
            <w:pPr>
              <w:pStyle w:val="ab"/>
              <w:rPr>
                <w:color w:val="00000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B765B" w14:paraId="6B50FFE2" w14:textId="77777777">
        <w:trPr>
          <w:trHeight w:val="2781"/>
        </w:trPr>
        <w:tc>
          <w:tcPr>
            <w:tcW w:w="1288" w:type="dxa"/>
            <w:vAlign w:val="center"/>
          </w:tcPr>
          <w:p w14:paraId="2F24B1B6" w14:textId="77777777" w:rsidR="00FB765B" w:rsidRDefault="00E35CE7">
            <w:pPr>
              <w:pStyle w:val="ab"/>
            </w:pPr>
            <w:r>
              <w:rPr>
                <w:rFonts w:hint="eastAsia"/>
              </w:rPr>
              <w:t>文字错误</w:t>
            </w:r>
          </w:p>
        </w:tc>
        <w:tc>
          <w:tcPr>
            <w:tcW w:w="6272" w:type="dxa"/>
          </w:tcPr>
          <w:p w14:paraId="2DC269A9" w14:textId="77777777" w:rsidR="00FB765B" w:rsidRDefault="00E35CE7">
            <w:pPr>
              <w:pStyle w:val="ab"/>
            </w:pPr>
            <w:r>
              <w:rPr>
                <w:rFonts w:hint="eastAsia"/>
              </w:rPr>
              <w:t>风格不统一，包括相近流程的页面布局相异，相同的问题点提示信息相异，但对用户的使用方法和使用习惯不造成影响（需求中明确的风格要求除外）</w:t>
            </w:r>
          </w:p>
          <w:p w14:paraId="165C4A5E" w14:textId="77777777" w:rsidR="00FB765B" w:rsidRDefault="00E35CE7">
            <w:pPr>
              <w:pStyle w:val="ab"/>
            </w:pPr>
            <w:r>
              <w:rPr>
                <w:rFonts w:hint="eastAsia"/>
              </w:rPr>
              <w:t>对齐方式，包括文字对齐，页面排列项一致</w:t>
            </w:r>
          </w:p>
          <w:p w14:paraId="6D9DC70C" w14:textId="77777777" w:rsidR="00FB765B" w:rsidRDefault="00E35CE7">
            <w:pPr>
              <w:pStyle w:val="ab"/>
            </w:pPr>
            <w:r>
              <w:rPr>
                <w:rFonts w:hint="eastAsia"/>
              </w:rPr>
              <w:t>错误定位及信息提示不准确，包括错误判断的顺序，出错后信息提示错误（包括出现后台信息），错误出现的光标定位</w:t>
            </w:r>
          </w:p>
          <w:p w14:paraId="58E9FB76" w14:textId="77777777" w:rsidR="00FB765B" w:rsidRDefault="00E35CE7">
            <w:pPr>
              <w:pStyle w:val="ab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错误，包括页面的描述显示错误（和需求中描述的信息不一致，或有明显的错误），字体错误，以及模板的显示错误等</w:t>
            </w:r>
          </w:p>
          <w:p w14:paraId="2360D17C" w14:textId="77777777" w:rsidR="00FB765B" w:rsidRDefault="00E35CE7">
            <w:pPr>
              <w:pStyle w:val="ab"/>
            </w:pPr>
            <w:r>
              <w:rPr>
                <w:rFonts w:hint="eastAsia"/>
              </w:rPr>
              <w:t>按钮或标签上有拼写错误的单词、不正确的大小写</w:t>
            </w:r>
          </w:p>
          <w:p w14:paraId="54513FF0" w14:textId="77777777" w:rsidR="00FB765B" w:rsidRDefault="00E35CE7">
            <w:pPr>
              <w:pStyle w:val="ab"/>
            </w:pPr>
            <w:r>
              <w:rPr>
                <w:rFonts w:hint="eastAsia"/>
              </w:rPr>
              <w:t>无图标，图标出错</w:t>
            </w:r>
          </w:p>
        </w:tc>
        <w:tc>
          <w:tcPr>
            <w:tcW w:w="1080" w:type="dxa"/>
          </w:tcPr>
          <w:p w14:paraId="4C0EB560" w14:textId="77777777" w:rsidR="00FB765B" w:rsidRDefault="00FB765B">
            <w:pPr>
              <w:spacing w:before="100" w:beforeAutospacing="1" w:after="100" w:afterAutospacing="1"/>
              <w:ind w:firstLine="480"/>
              <w:rPr>
                <w:color w:val="000000"/>
              </w:rPr>
            </w:pPr>
          </w:p>
        </w:tc>
      </w:tr>
      <w:tr w:rsidR="00FB765B" w14:paraId="7561B5BD" w14:textId="77777777">
        <w:tc>
          <w:tcPr>
            <w:tcW w:w="1288" w:type="dxa"/>
            <w:vAlign w:val="center"/>
          </w:tcPr>
          <w:p w14:paraId="1D758368" w14:textId="77777777" w:rsidR="00FB765B" w:rsidRDefault="00E35CE7">
            <w:pPr>
              <w:pStyle w:val="ab"/>
            </w:pPr>
            <w:r>
              <w:rPr>
                <w:rFonts w:hint="eastAsia"/>
              </w:rPr>
              <w:t>次要错误</w:t>
            </w:r>
          </w:p>
        </w:tc>
        <w:tc>
          <w:tcPr>
            <w:tcW w:w="6272" w:type="dxa"/>
          </w:tcPr>
          <w:p w14:paraId="403EDB76" w14:textId="77777777" w:rsidR="00FB765B" w:rsidRDefault="00E35CE7">
            <w:pPr>
              <w:pStyle w:val="ab"/>
            </w:pPr>
            <w:r>
              <w:rPr>
                <w:rFonts w:hint="eastAsia"/>
              </w:rPr>
              <w:t>简单的业务功能实现错误，包括默认显示内容错误，查询列表初始查询条件错误和查询匹配错误</w:t>
            </w:r>
          </w:p>
          <w:p w14:paraId="46761DED" w14:textId="77777777" w:rsidR="00FB765B" w:rsidRDefault="00E35CE7">
            <w:pPr>
              <w:pStyle w:val="ab"/>
            </w:pPr>
            <w:r>
              <w:rPr>
                <w:rFonts w:hint="eastAsia"/>
              </w:rPr>
              <w:t>特殊字符处理错误，包括：“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&lt;&gt;</w:t>
            </w:r>
            <w:r>
              <w:rPr>
                <w:rFonts w:hint="eastAsia"/>
              </w:rPr>
              <w:t>等特殊字符</w:t>
            </w:r>
          </w:p>
          <w:p w14:paraId="3C66E1B1" w14:textId="77777777" w:rsidR="00FB765B" w:rsidRDefault="00E35CE7">
            <w:pPr>
              <w:pStyle w:val="ab"/>
            </w:pPr>
            <w:r>
              <w:rPr>
                <w:rFonts w:hint="eastAsia"/>
              </w:rPr>
              <w:t>页面输入限制错误，包括输入长度，输入字符限制，特殊输入要求判断，图片上</w:t>
            </w:r>
            <w:proofErr w:type="gramStart"/>
            <w:r>
              <w:rPr>
                <w:rFonts w:hint="eastAsia"/>
              </w:rPr>
              <w:t>传限制</w:t>
            </w:r>
            <w:proofErr w:type="gramEnd"/>
            <w:r>
              <w:rPr>
                <w:rFonts w:hint="eastAsia"/>
              </w:rPr>
              <w:t>错误和文件上</w:t>
            </w:r>
            <w:proofErr w:type="gramStart"/>
            <w:r>
              <w:rPr>
                <w:rFonts w:hint="eastAsia"/>
              </w:rPr>
              <w:t>传限制</w:t>
            </w:r>
            <w:proofErr w:type="gramEnd"/>
            <w:r>
              <w:rPr>
                <w:rFonts w:hint="eastAsia"/>
              </w:rPr>
              <w:t>错误等</w:t>
            </w:r>
          </w:p>
          <w:p w14:paraId="51ED1FE9" w14:textId="77777777" w:rsidR="00FB765B" w:rsidRDefault="00E35CE7">
            <w:pPr>
              <w:pStyle w:val="ab"/>
            </w:pPr>
            <w:r>
              <w:rPr>
                <w:rFonts w:hint="eastAsia"/>
              </w:rPr>
              <w:t>按钮设计遗漏，包括不同条件下的显示内容</w:t>
            </w:r>
          </w:p>
          <w:p w14:paraId="10EE1AF8" w14:textId="77777777" w:rsidR="00FB765B" w:rsidRDefault="00E35CE7">
            <w:pPr>
              <w:pStyle w:val="ab"/>
            </w:pPr>
            <w:r>
              <w:rPr>
                <w:rFonts w:hint="eastAsia"/>
              </w:rPr>
              <w:t>业务流程对应的功能未实现，但是有替代方法解决，不影响实际的使用</w:t>
            </w:r>
          </w:p>
          <w:p w14:paraId="198D5019" w14:textId="77777777" w:rsidR="00FB765B" w:rsidRDefault="00E35CE7">
            <w:pPr>
              <w:pStyle w:val="ab"/>
            </w:pPr>
            <w:r>
              <w:rPr>
                <w:rFonts w:hint="eastAsia"/>
              </w:rPr>
              <w:t>日期或时间初始值错误（起止日期、时间没有限定）</w:t>
            </w:r>
          </w:p>
        </w:tc>
        <w:tc>
          <w:tcPr>
            <w:tcW w:w="1080" w:type="dxa"/>
          </w:tcPr>
          <w:p w14:paraId="5D4684CE" w14:textId="77777777" w:rsidR="00FB765B" w:rsidRDefault="00FB765B">
            <w:pPr>
              <w:spacing w:before="100" w:beforeAutospacing="1" w:after="100" w:afterAutospacing="1"/>
              <w:ind w:firstLine="480"/>
              <w:rPr>
                <w:color w:val="000000"/>
              </w:rPr>
            </w:pPr>
          </w:p>
        </w:tc>
      </w:tr>
      <w:tr w:rsidR="00FB765B" w14:paraId="4F25E6EB" w14:textId="77777777">
        <w:tc>
          <w:tcPr>
            <w:tcW w:w="1288" w:type="dxa"/>
            <w:vAlign w:val="center"/>
          </w:tcPr>
          <w:p w14:paraId="40860ADF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严重错误</w:t>
            </w:r>
          </w:p>
        </w:tc>
        <w:tc>
          <w:tcPr>
            <w:tcW w:w="6272" w:type="dxa"/>
          </w:tcPr>
          <w:p w14:paraId="715BE68C" w14:textId="77777777" w:rsidR="00FB765B" w:rsidRDefault="00E35CE7">
            <w:pPr>
              <w:pStyle w:val="ab"/>
            </w:pPr>
            <w:r>
              <w:rPr>
                <w:rFonts w:hint="eastAsia"/>
              </w:rPr>
              <w:t>功能实现但与需求不一致影响到流程中其他模块</w:t>
            </w:r>
          </w:p>
          <w:p w14:paraId="6DA88B62" w14:textId="77777777" w:rsidR="00FB765B" w:rsidRDefault="00E35CE7">
            <w:pPr>
              <w:pStyle w:val="ab"/>
            </w:pPr>
            <w:r>
              <w:rPr>
                <w:rFonts w:hint="eastAsia"/>
              </w:rPr>
              <w:t>业务流程对应的功能未实现，</w:t>
            </w:r>
            <w:r>
              <w:rPr>
                <w:rFonts w:hint="eastAsia"/>
              </w:rPr>
              <w:t xml:space="preserve"> </w:t>
            </w:r>
          </w:p>
          <w:p w14:paraId="75F8189F" w14:textId="77777777" w:rsidR="00FB765B" w:rsidRDefault="00E35CE7">
            <w:pPr>
              <w:pStyle w:val="ab"/>
            </w:pPr>
            <w:r>
              <w:rPr>
                <w:rFonts w:hint="eastAsia"/>
              </w:rPr>
              <w:t>数据库建库（或升级）脚本错误，遗失表或字段，影响系统的正常运行</w:t>
            </w:r>
          </w:p>
          <w:p w14:paraId="49D58CDD" w14:textId="77777777" w:rsidR="00FB765B" w:rsidRDefault="00E35CE7">
            <w:pPr>
              <w:pStyle w:val="ab"/>
            </w:pPr>
            <w:r>
              <w:rPr>
                <w:rFonts w:hint="eastAsia"/>
              </w:rPr>
              <w:t>存储过程不能正常执行对应的设计功能</w:t>
            </w:r>
          </w:p>
          <w:p w14:paraId="2089D2ED" w14:textId="77777777" w:rsidR="00FB765B" w:rsidRDefault="00E35CE7">
            <w:pPr>
              <w:pStyle w:val="ab"/>
            </w:pPr>
            <w:r>
              <w:rPr>
                <w:rFonts w:hint="eastAsia"/>
              </w:rPr>
              <w:t>性能和压力测试中，在大数据量和并发压力大时，系统处理缓慢、网</w:t>
            </w:r>
            <w:r>
              <w:rPr>
                <w:rFonts w:hint="eastAsia"/>
              </w:rPr>
              <w:lastRenderedPageBreak/>
              <w:t>络异常及少量数据丢失（低于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％）等情况</w:t>
            </w:r>
          </w:p>
          <w:p w14:paraId="626DA35D" w14:textId="77777777" w:rsidR="00FB765B" w:rsidRDefault="00E35CE7">
            <w:pPr>
              <w:pStyle w:val="ab"/>
            </w:pPr>
            <w:r>
              <w:rPr>
                <w:rFonts w:hint="eastAsia"/>
              </w:rPr>
              <w:t>虽然正确性不受影响，但系统性能和响应时间受到影响</w:t>
            </w:r>
          </w:p>
          <w:p w14:paraId="23211BC0" w14:textId="77777777" w:rsidR="00FB765B" w:rsidRDefault="00E35CE7">
            <w:pPr>
              <w:pStyle w:val="ab"/>
            </w:pPr>
            <w:r>
              <w:rPr>
                <w:rFonts w:hint="eastAsia"/>
              </w:rPr>
              <w:t>网站基本使用流程</w:t>
            </w:r>
          </w:p>
        </w:tc>
        <w:tc>
          <w:tcPr>
            <w:tcW w:w="1080" w:type="dxa"/>
          </w:tcPr>
          <w:p w14:paraId="48325CFB" w14:textId="77777777" w:rsidR="00FB765B" w:rsidRDefault="00FB765B">
            <w:pPr>
              <w:spacing w:before="100" w:beforeAutospacing="1" w:after="100" w:afterAutospacing="1"/>
              <w:ind w:firstLine="480"/>
              <w:rPr>
                <w:color w:val="000000"/>
              </w:rPr>
            </w:pPr>
          </w:p>
        </w:tc>
      </w:tr>
      <w:tr w:rsidR="00FB765B" w14:paraId="1598E5D7" w14:textId="77777777">
        <w:tc>
          <w:tcPr>
            <w:tcW w:w="1288" w:type="dxa"/>
            <w:vAlign w:val="center"/>
          </w:tcPr>
          <w:p w14:paraId="7C18A820" w14:textId="77777777" w:rsidR="00FB765B" w:rsidRDefault="00E35CE7">
            <w:pPr>
              <w:pStyle w:val="ab"/>
            </w:pPr>
            <w:r>
              <w:rPr>
                <w:rFonts w:hint="eastAsia"/>
              </w:rPr>
              <w:lastRenderedPageBreak/>
              <w:t>系统崩溃</w:t>
            </w:r>
          </w:p>
        </w:tc>
        <w:tc>
          <w:tcPr>
            <w:tcW w:w="6272" w:type="dxa"/>
          </w:tcPr>
          <w:p w14:paraId="58F6BCE6" w14:textId="77777777" w:rsidR="00FB765B" w:rsidRDefault="00E35CE7">
            <w:pPr>
              <w:pStyle w:val="ab"/>
            </w:pPr>
            <w:r>
              <w:rPr>
                <w:rFonts w:hint="eastAsia"/>
              </w:rPr>
              <w:t>业务流程对应的功能未实现，且无替代方法</w:t>
            </w:r>
          </w:p>
          <w:p w14:paraId="0CB9A557" w14:textId="77777777" w:rsidR="00FB765B" w:rsidRDefault="00E35CE7">
            <w:pPr>
              <w:pStyle w:val="ab"/>
            </w:pPr>
            <w:r>
              <w:rPr>
                <w:rFonts w:hint="eastAsia"/>
              </w:rPr>
              <w:t>页面出现编译错误或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页面</w:t>
            </w:r>
          </w:p>
          <w:p w14:paraId="4908AFA8" w14:textId="77777777" w:rsidR="00FB765B" w:rsidRDefault="00E35CE7">
            <w:pPr>
              <w:pStyle w:val="ab"/>
            </w:pPr>
            <w:r>
              <w:rPr>
                <w:rFonts w:hint="eastAsia"/>
              </w:rPr>
              <w:t>性能和压力测试中，大数据量和并发压力大时，系统停止处理或大量数据丢失（大于</w:t>
            </w:r>
            <w:r>
              <w:rPr>
                <w:rFonts w:hint="eastAsia"/>
              </w:rPr>
              <w:t>0.5%</w:t>
            </w:r>
            <w:r>
              <w:rPr>
                <w:rFonts w:hint="eastAsia"/>
              </w:rPr>
              <w:t>）</w:t>
            </w:r>
          </w:p>
          <w:p w14:paraId="6D478A95" w14:textId="77777777" w:rsidR="00FB765B" w:rsidRDefault="00E35CE7">
            <w:pPr>
              <w:pStyle w:val="ab"/>
            </w:pPr>
            <w:r>
              <w:rPr>
                <w:rFonts w:hint="eastAsia"/>
              </w:rPr>
              <w:t>产生错误的结果，导致系统不稳定的问题</w:t>
            </w:r>
          </w:p>
          <w:p w14:paraId="6C9C6C10" w14:textId="77777777" w:rsidR="00FB765B" w:rsidRDefault="00E35CE7">
            <w:pPr>
              <w:pStyle w:val="ab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链接未</w:t>
            </w:r>
            <w:proofErr w:type="gramEnd"/>
            <w:r>
              <w:rPr>
                <w:rFonts w:hint="eastAsia"/>
              </w:rPr>
              <w:t>释放</w:t>
            </w:r>
          </w:p>
          <w:p w14:paraId="47EA9E6B" w14:textId="77777777" w:rsidR="00FB765B" w:rsidRDefault="00E35CE7">
            <w:pPr>
              <w:pStyle w:val="ab"/>
            </w:pPr>
            <w:r>
              <w:rPr>
                <w:rFonts w:hint="eastAsia"/>
              </w:rPr>
              <w:t>与其它模块的接口，调用或提供错误（验证到数据库、日志和模拟器级别）</w:t>
            </w:r>
          </w:p>
          <w:p w14:paraId="0ECC4B69" w14:textId="77777777" w:rsidR="00FB765B" w:rsidRDefault="00E35CE7">
            <w:pPr>
              <w:pStyle w:val="ab"/>
            </w:pPr>
            <w:r>
              <w:rPr>
                <w:rFonts w:hint="eastAsia"/>
              </w:rPr>
              <w:t>需求未在系统中实现</w:t>
            </w:r>
          </w:p>
        </w:tc>
        <w:tc>
          <w:tcPr>
            <w:tcW w:w="1080" w:type="dxa"/>
          </w:tcPr>
          <w:p w14:paraId="4E75BB22" w14:textId="77777777" w:rsidR="00FB765B" w:rsidRDefault="00FB765B">
            <w:pPr>
              <w:spacing w:before="100" w:beforeAutospacing="1" w:after="100" w:afterAutospacing="1"/>
              <w:ind w:firstLine="480"/>
              <w:rPr>
                <w:color w:val="000000"/>
              </w:rPr>
            </w:pPr>
          </w:p>
        </w:tc>
      </w:tr>
      <w:tr w:rsidR="00FB765B" w14:paraId="20BA63B5" w14:textId="77777777">
        <w:tc>
          <w:tcPr>
            <w:tcW w:w="1288" w:type="dxa"/>
            <w:vAlign w:val="center"/>
          </w:tcPr>
          <w:p w14:paraId="25B61E75" w14:textId="77777777" w:rsidR="00FB765B" w:rsidRDefault="00E35CE7">
            <w:pPr>
              <w:pStyle w:val="ab"/>
            </w:pPr>
            <w:r>
              <w:rPr>
                <w:rFonts w:hint="eastAsia"/>
              </w:rPr>
              <w:t>系统死锁</w:t>
            </w:r>
          </w:p>
        </w:tc>
        <w:tc>
          <w:tcPr>
            <w:tcW w:w="6272" w:type="dxa"/>
          </w:tcPr>
          <w:p w14:paraId="56BB2E91" w14:textId="77777777" w:rsidR="00FB765B" w:rsidRDefault="00E35CE7">
            <w:pPr>
              <w:pStyle w:val="ab"/>
            </w:pPr>
            <w:r>
              <w:rPr>
                <w:rFonts w:hint="eastAsia"/>
              </w:rPr>
              <w:t>正常的用户操作，导致系统崩溃</w:t>
            </w:r>
          </w:p>
          <w:p w14:paraId="65F65620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严重影响系统流程</w:t>
            </w:r>
          </w:p>
          <w:p w14:paraId="36530795" w14:textId="77777777" w:rsidR="00FB765B" w:rsidRDefault="00E35CE7">
            <w:pPr>
              <w:pStyle w:val="ab"/>
            </w:pPr>
            <w:r>
              <w:rPr>
                <w:rFonts w:hint="eastAsia"/>
              </w:rPr>
              <w:t>数据库链接异常中断</w:t>
            </w:r>
          </w:p>
          <w:p w14:paraId="2A569F92" w14:textId="77777777" w:rsidR="00FB765B" w:rsidRDefault="00E35CE7">
            <w:pPr>
              <w:pStyle w:val="ab"/>
            </w:pPr>
            <w:r>
              <w:rPr>
                <w:rFonts w:hint="eastAsia"/>
              </w:rPr>
              <w:t>故意留有程序后门</w:t>
            </w:r>
          </w:p>
          <w:p w14:paraId="58345F9B" w14:textId="77777777" w:rsidR="00FB765B" w:rsidRDefault="00E35CE7">
            <w:pPr>
              <w:pStyle w:val="ab"/>
            </w:pPr>
            <w:r>
              <w:rPr>
                <w:rFonts w:hint="eastAsia"/>
              </w:rPr>
              <w:t>可能有灾难性后果</w:t>
            </w:r>
          </w:p>
        </w:tc>
        <w:tc>
          <w:tcPr>
            <w:tcW w:w="1080" w:type="dxa"/>
          </w:tcPr>
          <w:p w14:paraId="6C44A6A8" w14:textId="77777777" w:rsidR="00FB765B" w:rsidRDefault="00FB765B">
            <w:pPr>
              <w:spacing w:before="100" w:beforeAutospacing="1" w:after="100" w:afterAutospacing="1"/>
              <w:ind w:firstLine="480"/>
              <w:rPr>
                <w:color w:val="000000"/>
              </w:rPr>
            </w:pPr>
          </w:p>
        </w:tc>
      </w:tr>
    </w:tbl>
    <w:p w14:paraId="298FE727" w14:textId="77777777" w:rsidR="00FB765B" w:rsidRDefault="00E35CE7">
      <w:pPr>
        <w:pStyle w:val="2"/>
        <w:numPr>
          <w:ilvl w:val="1"/>
          <w:numId w:val="0"/>
        </w:numPr>
        <w:rPr>
          <w:color w:val="000000"/>
        </w:rPr>
      </w:pPr>
      <w:bookmarkStart w:id="33" w:name="_Toc161292592"/>
      <w:bookmarkStart w:id="34" w:name="_Toc141170054"/>
      <w:r>
        <w:rPr>
          <w:rFonts w:hint="eastAsia"/>
          <w:color w:val="000000"/>
        </w:rPr>
        <w:t>6.2</w:t>
      </w:r>
      <w:r>
        <w:rPr>
          <w:rFonts w:hint="eastAsia"/>
          <w:color w:val="000000"/>
        </w:rPr>
        <w:t>缺陷优先级定义</w:t>
      </w:r>
      <w:bookmarkEnd w:id="33"/>
      <w:bookmarkEnd w:id="34"/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5715"/>
        <w:gridCol w:w="1232"/>
      </w:tblGrid>
      <w:tr w:rsidR="00FB765B" w14:paraId="547AE272" w14:textId="77777777">
        <w:trPr>
          <w:tblHeader/>
        </w:trPr>
        <w:tc>
          <w:tcPr>
            <w:tcW w:w="1693" w:type="dxa"/>
            <w:shd w:val="clear" w:color="auto" w:fill="A6A6A6"/>
            <w:vAlign w:val="center"/>
          </w:tcPr>
          <w:p w14:paraId="10A39930" w14:textId="77777777" w:rsidR="00FB765B" w:rsidRDefault="00E35CE7">
            <w:pPr>
              <w:pStyle w:val="ab"/>
            </w:pPr>
            <w:r>
              <w:rPr>
                <w:rFonts w:hint="eastAsia"/>
              </w:rPr>
              <w:t>优先级别</w:t>
            </w:r>
          </w:p>
        </w:tc>
        <w:tc>
          <w:tcPr>
            <w:tcW w:w="5715" w:type="dxa"/>
            <w:shd w:val="clear" w:color="auto" w:fill="A6A6A6"/>
            <w:vAlign w:val="center"/>
          </w:tcPr>
          <w:p w14:paraId="6F388DFE" w14:textId="77777777" w:rsidR="00FB765B" w:rsidRDefault="00E35CE7">
            <w:pPr>
              <w:pStyle w:val="ab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1232" w:type="dxa"/>
            <w:shd w:val="clear" w:color="auto" w:fill="A6A6A6"/>
            <w:vAlign w:val="center"/>
          </w:tcPr>
          <w:p w14:paraId="67AC3505" w14:textId="77777777" w:rsidR="00FB765B" w:rsidRDefault="00E35CE7">
            <w:pPr>
              <w:pStyle w:val="ab"/>
            </w:pPr>
            <w:r>
              <w:rPr>
                <w:rFonts w:hint="eastAsia"/>
              </w:rPr>
              <w:t>备注</w:t>
            </w:r>
          </w:p>
        </w:tc>
      </w:tr>
      <w:tr w:rsidR="00FB765B" w14:paraId="20F1E83B" w14:textId="77777777">
        <w:tc>
          <w:tcPr>
            <w:tcW w:w="1693" w:type="dxa"/>
            <w:vAlign w:val="center"/>
          </w:tcPr>
          <w:p w14:paraId="094E2342" w14:textId="77777777" w:rsidR="00FB765B" w:rsidRDefault="00E35CE7">
            <w:pPr>
              <w:pStyle w:val="ab"/>
            </w:pPr>
            <w:r>
              <w:rPr>
                <w:rFonts w:hint="eastAsia"/>
              </w:rPr>
              <w:t>低</w:t>
            </w:r>
          </w:p>
        </w:tc>
        <w:tc>
          <w:tcPr>
            <w:tcW w:w="5715" w:type="dxa"/>
          </w:tcPr>
          <w:p w14:paraId="15AB4769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严重级别为文字错误，使用率低，且非主要流程</w:t>
            </w:r>
          </w:p>
        </w:tc>
        <w:tc>
          <w:tcPr>
            <w:tcW w:w="1232" w:type="dxa"/>
          </w:tcPr>
          <w:p w14:paraId="66DF55F8" w14:textId="77777777" w:rsidR="00FB765B" w:rsidRDefault="00FB765B">
            <w:pPr>
              <w:pStyle w:val="ab"/>
            </w:pPr>
          </w:p>
        </w:tc>
      </w:tr>
      <w:tr w:rsidR="00FB765B" w14:paraId="2AB8540B" w14:textId="77777777">
        <w:tc>
          <w:tcPr>
            <w:tcW w:w="1693" w:type="dxa"/>
            <w:vAlign w:val="center"/>
          </w:tcPr>
          <w:p w14:paraId="7B66F0CD" w14:textId="77777777" w:rsidR="00FB765B" w:rsidRDefault="00E35CE7">
            <w:pPr>
              <w:pStyle w:val="ab"/>
            </w:pPr>
            <w:r>
              <w:rPr>
                <w:rFonts w:hint="eastAsia"/>
              </w:rPr>
              <w:t>中</w:t>
            </w:r>
          </w:p>
        </w:tc>
        <w:tc>
          <w:tcPr>
            <w:tcW w:w="5715" w:type="dxa"/>
          </w:tcPr>
          <w:p w14:paraId="3730F2B7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严重级别为文字错误，使用率中</w:t>
            </w:r>
          </w:p>
          <w:p w14:paraId="6BDC3543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严重级别为次要错误，使用率为低</w:t>
            </w:r>
          </w:p>
        </w:tc>
        <w:tc>
          <w:tcPr>
            <w:tcW w:w="1232" w:type="dxa"/>
          </w:tcPr>
          <w:p w14:paraId="79F442EC" w14:textId="77777777" w:rsidR="00FB765B" w:rsidRDefault="00FB765B">
            <w:pPr>
              <w:pStyle w:val="ab"/>
            </w:pPr>
          </w:p>
        </w:tc>
      </w:tr>
      <w:tr w:rsidR="00FB765B" w14:paraId="5DBE79F6" w14:textId="77777777">
        <w:tc>
          <w:tcPr>
            <w:tcW w:w="1693" w:type="dxa"/>
            <w:vAlign w:val="center"/>
          </w:tcPr>
          <w:p w14:paraId="7C7CEAA8" w14:textId="77777777" w:rsidR="00FB765B" w:rsidRDefault="00E35CE7">
            <w:pPr>
              <w:pStyle w:val="ab"/>
            </w:pPr>
            <w:r>
              <w:rPr>
                <w:rFonts w:hint="eastAsia"/>
              </w:rPr>
              <w:t>高</w:t>
            </w:r>
          </w:p>
        </w:tc>
        <w:tc>
          <w:tcPr>
            <w:tcW w:w="5715" w:type="dxa"/>
          </w:tcPr>
          <w:p w14:paraId="5F4325DE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严重级别为文字错误，使用率高</w:t>
            </w:r>
          </w:p>
          <w:p w14:paraId="2E1092C9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严重级别为次要错误，使用率中</w:t>
            </w:r>
          </w:p>
          <w:p w14:paraId="4CDBFA64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严重级别为严重错误，使用率低</w:t>
            </w:r>
          </w:p>
        </w:tc>
        <w:tc>
          <w:tcPr>
            <w:tcW w:w="1232" w:type="dxa"/>
          </w:tcPr>
          <w:p w14:paraId="2E21B235" w14:textId="77777777" w:rsidR="00FB765B" w:rsidRDefault="00FB765B">
            <w:pPr>
              <w:pStyle w:val="ab"/>
            </w:pPr>
          </w:p>
        </w:tc>
      </w:tr>
      <w:tr w:rsidR="00FB765B" w14:paraId="4EEB21C6" w14:textId="77777777">
        <w:tc>
          <w:tcPr>
            <w:tcW w:w="1693" w:type="dxa"/>
            <w:vAlign w:val="center"/>
          </w:tcPr>
          <w:p w14:paraId="6F59C2FB" w14:textId="77777777" w:rsidR="00FB765B" w:rsidRDefault="00E35CE7">
            <w:pPr>
              <w:pStyle w:val="ab"/>
            </w:pPr>
            <w:r>
              <w:rPr>
                <w:rFonts w:hint="eastAsia"/>
              </w:rPr>
              <w:t>加急</w:t>
            </w:r>
          </w:p>
        </w:tc>
        <w:tc>
          <w:tcPr>
            <w:tcW w:w="5715" w:type="dxa"/>
          </w:tcPr>
          <w:p w14:paraId="619A179C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严重级别为次要错误，使用率高</w:t>
            </w:r>
          </w:p>
          <w:p w14:paraId="6F88A265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严重级别为严重错误，使用率低或中</w:t>
            </w:r>
          </w:p>
          <w:p w14:paraId="67CAFE04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严重级别为系统崩溃，使用率低</w:t>
            </w:r>
          </w:p>
        </w:tc>
        <w:tc>
          <w:tcPr>
            <w:tcW w:w="1232" w:type="dxa"/>
          </w:tcPr>
          <w:p w14:paraId="717FCD12" w14:textId="77777777" w:rsidR="00FB765B" w:rsidRDefault="00FB765B">
            <w:pPr>
              <w:pStyle w:val="ab"/>
            </w:pPr>
          </w:p>
        </w:tc>
      </w:tr>
      <w:tr w:rsidR="00FB765B" w14:paraId="0A7AC7F5" w14:textId="77777777">
        <w:tc>
          <w:tcPr>
            <w:tcW w:w="1693" w:type="dxa"/>
            <w:vAlign w:val="center"/>
          </w:tcPr>
          <w:p w14:paraId="2D7B9B0C" w14:textId="77777777" w:rsidR="00FB765B" w:rsidRDefault="00E35CE7">
            <w:pPr>
              <w:pStyle w:val="ab"/>
            </w:pPr>
            <w:r>
              <w:rPr>
                <w:rFonts w:hint="eastAsia"/>
              </w:rPr>
              <w:lastRenderedPageBreak/>
              <w:t>特急</w:t>
            </w:r>
          </w:p>
        </w:tc>
        <w:tc>
          <w:tcPr>
            <w:tcW w:w="5715" w:type="dxa"/>
          </w:tcPr>
          <w:p w14:paraId="79F7E755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严重级别为系统死锁，使用率中或高</w:t>
            </w:r>
          </w:p>
          <w:p w14:paraId="3672AF20" w14:textId="77777777" w:rsidR="00FB765B" w:rsidRDefault="00E35CE7">
            <w:pPr>
              <w:pStyle w:val="ab"/>
            </w:pPr>
            <w:r>
              <w:rPr>
                <w:rFonts w:hint="eastAsia"/>
              </w:rPr>
              <w:t>严重级别为系统崩溃，使用率高</w:t>
            </w:r>
          </w:p>
        </w:tc>
        <w:tc>
          <w:tcPr>
            <w:tcW w:w="1232" w:type="dxa"/>
          </w:tcPr>
          <w:p w14:paraId="68B53338" w14:textId="77777777" w:rsidR="00FB765B" w:rsidRDefault="00FB765B">
            <w:pPr>
              <w:pStyle w:val="ab"/>
            </w:pPr>
          </w:p>
        </w:tc>
      </w:tr>
    </w:tbl>
    <w:p w14:paraId="2355C8F7" w14:textId="77777777" w:rsidR="00FB765B" w:rsidRDefault="00E35CE7">
      <w:pPr>
        <w:pStyle w:val="2"/>
        <w:numPr>
          <w:ilvl w:val="1"/>
          <w:numId w:val="0"/>
        </w:numPr>
        <w:rPr>
          <w:color w:val="000000"/>
        </w:rPr>
      </w:pPr>
      <w:bookmarkStart w:id="35" w:name="_Toc161292593"/>
      <w:r>
        <w:rPr>
          <w:rFonts w:hint="eastAsia"/>
          <w:color w:val="000000"/>
        </w:rPr>
        <w:t xml:space="preserve">6.3 </w:t>
      </w:r>
      <w:r>
        <w:rPr>
          <w:rFonts w:hint="eastAsia"/>
          <w:color w:val="000000"/>
        </w:rPr>
        <w:t>缺陷跟踪及测试版本</w:t>
      </w:r>
      <w:bookmarkEnd w:id="35"/>
    </w:p>
    <w:p w14:paraId="2D0B5FBB" w14:textId="77777777" w:rsidR="00FB765B" w:rsidRDefault="00E35CE7">
      <w:pPr>
        <w:ind w:firstLine="480"/>
      </w:pPr>
      <w:r>
        <w:t>1.</w:t>
      </w:r>
      <w:r>
        <w:rPr>
          <w:rFonts w:hint="eastAsia"/>
        </w:rPr>
        <w:t>正常流程</w:t>
      </w:r>
    </w:p>
    <w:p w14:paraId="28646506" w14:textId="77777777" w:rsidR="00FB765B" w:rsidRDefault="00E35CE7">
      <w:pPr>
        <w:ind w:firstLine="480"/>
      </w:pPr>
      <w:r>
        <w:tab/>
      </w:r>
      <w:r>
        <w:rPr>
          <w:rFonts w:hint="eastAsia"/>
        </w:rPr>
        <w:t>（测试人员）新建</w:t>
      </w:r>
      <w:r>
        <w:t>-&gt;(</w:t>
      </w:r>
      <w:r>
        <w:rPr>
          <w:rFonts w:hint="eastAsia"/>
        </w:rPr>
        <w:t>测试负责人</w:t>
      </w:r>
      <w:r>
        <w:t>)</w:t>
      </w:r>
      <w:r>
        <w:rPr>
          <w:rFonts w:hint="eastAsia"/>
        </w:rPr>
        <w:t>确认</w:t>
      </w:r>
      <w:r>
        <w:t>-&gt;(</w:t>
      </w:r>
      <w:r>
        <w:rPr>
          <w:rFonts w:hint="eastAsia"/>
        </w:rPr>
        <w:t>开发负责人</w:t>
      </w:r>
      <w:r>
        <w:t>)</w:t>
      </w:r>
      <w:r>
        <w:rPr>
          <w:rFonts w:hint="eastAsia"/>
        </w:rPr>
        <w:t>分配</w:t>
      </w:r>
      <w:r>
        <w:t>-&gt;(</w:t>
      </w:r>
      <w:r>
        <w:rPr>
          <w:rFonts w:hint="eastAsia"/>
        </w:rPr>
        <w:t>开发</w:t>
      </w:r>
      <w:r>
        <w:t>)</w:t>
      </w:r>
      <w:r>
        <w:rPr>
          <w:rFonts w:hint="eastAsia"/>
        </w:rPr>
        <w:t>正在修改</w:t>
      </w:r>
      <w:r>
        <w:t>-&gt;(</w:t>
      </w:r>
      <w:r>
        <w:rPr>
          <w:rFonts w:hint="eastAsia"/>
        </w:rPr>
        <w:t>开发</w:t>
      </w:r>
      <w:r>
        <w:t>)</w:t>
      </w:r>
      <w:r>
        <w:rPr>
          <w:rFonts w:hint="eastAsia"/>
        </w:rPr>
        <w:t>修改完成</w:t>
      </w:r>
      <w:r>
        <w:rPr>
          <w:rFonts w:hint="eastAsia"/>
        </w:rPr>
        <w:t xml:space="preserve"> </w:t>
      </w:r>
      <w:r>
        <w:t>-&gt;(</w:t>
      </w:r>
      <w:r>
        <w:rPr>
          <w:rFonts w:hint="eastAsia"/>
        </w:rPr>
        <w:t>测试人员</w:t>
      </w:r>
      <w:r>
        <w:t>)</w:t>
      </w:r>
      <w:r>
        <w:rPr>
          <w:rFonts w:hint="eastAsia"/>
        </w:rPr>
        <w:t>关闭</w:t>
      </w:r>
      <w:r>
        <w:t xml:space="preserve"> </w:t>
      </w:r>
    </w:p>
    <w:p w14:paraId="2E8453B9" w14:textId="77777777" w:rsidR="00FB765B" w:rsidRDefault="00E35CE7">
      <w:pPr>
        <w:ind w:firstLine="480"/>
      </w:pPr>
      <w:r>
        <w:t>2.</w:t>
      </w:r>
      <w:r>
        <w:rPr>
          <w:rFonts w:hint="eastAsia"/>
        </w:rPr>
        <w:t>推迟修改的（在正在修改时，需追加描述：推迟的）</w:t>
      </w:r>
    </w:p>
    <w:p w14:paraId="258CB10E" w14:textId="77777777" w:rsidR="00FB765B" w:rsidRDefault="00E35CE7">
      <w:pPr>
        <w:ind w:firstLine="480"/>
      </w:pPr>
      <w:r>
        <w:tab/>
      </w:r>
      <w:r>
        <w:rPr>
          <w:rFonts w:hint="eastAsia"/>
        </w:rPr>
        <w:t>（测试人员）新建</w:t>
      </w:r>
      <w:r>
        <w:t>-&gt;(</w:t>
      </w:r>
      <w:r>
        <w:rPr>
          <w:rFonts w:hint="eastAsia"/>
        </w:rPr>
        <w:t>测试负责人</w:t>
      </w:r>
      <w:r>
        <w:t>)</w:t>
      </w:r>
      <w:r>
        <w:rPr>
          <w:rFonts w:hint="eastAsia"/>
        </w:rPr>
        <w:t>确认</w:t>
      </w:r>
      <w:r>
        <w:t>-&gt; (</w:t>
      </w:r>
      <w:r>
        <w:rPr>
          <w:rFonts w:hint="eastAsia"/>
        </w:rPr>
        <w:t>开发负责人</w:t>
      </w:r>
      <w:r>
        <w:t>)</w:t>
      </w:r>
      <w:r>
        <w:rPr>
          <w:rFonts w:hint="eastAsia"/>
        </w:rPr>
        <w:t>分配</w:t>
      </w:r>
      <w:r>
        <w:t>-&gt; (</w:t>
      </w:r>
      <w:r>
        <w:rPr>
          <w:rFonts w:hint="eastAsia"/>
        </w:rPr>
        <w:t>开发</w:t>
      </w:r>
      <w:r>
        <w:t>)</w:t>
      </w:r>
      <w:r>
        <w:rPr>
          <w:rFonts w:hint="eastAsia"/>
        </w:rPr>
        <w:t>正在修改</w:t>
      </w:r>
      <w:r>
        <w:t>-&gt;(</w:t>
      </w:r>
      <w:r>
        <w:rPr>
          <w:rFonts w:hint="eastAsia"/>
        </w:rPr>
        <w:t>开发</w:t>
      </w:r>
      <w:r>
        <w:t>)</w:t>
      </w:r>
      <w:r>
        <w:rPr>
          <w:rFonts w:hint="eastAsia"/>
        </w:rPr>
        <w:t>修改完成</w:t>
      </w:r>
      <w:r>
        <w:t>-&gt;(</w:t>
      </w:r>
      <w:r>
        <w:rPr>
          <w:rFonts w:hint="eastAsia"/>
        </w:rPr>
        <w:t>测试人员</w:t>
      </w:r>
      <w:r>
        <w:t>)</w:t>
      </w:r>
      <w:r>
        <w:rPr>
          <w:rFonts w:hint="eastAsia"/>
        </w:rPr>
        <w:t>关闭</w:t>
      </w:r>
    </w:p>
    <w:p w14:paraId="21713F8D" w14:textId="77777777" w:rsidR="00FB765B" w:rsidRDefault="00E35CE7">
      <w:pPr>
        <w:ind w:firstLine="480"/>
      </w:pPr>
      <w:r>
        <w:t>3.</w:t>
      </w:r>
      <w:r>
        <w:rPr>
          <w:rFonts w:hint="eastAsia"/>
        </w:rPr>
        <w:t>描述不清的（驳回时需追加描述：描述不清等）</w:t>
      </w:r>
    </w:p>
    <w:p w14:paraId="109FD96B" w14:textId="77777777" w:rsidR="00FB765B" w:rsidRDefault="00E35CE7">
      <w:pPr>
        <w:ind w:firstLine="480"/>
      </w:pPr>
      <w:r>
        <w:rPr>
          <w:rFonts w:hint="eastAsia"/>
        </w:rPr>
        <w:t>（测试人员）新建</w:t>
      </w:r>
      <w:r>
        <w:t>-&gt;(</w:t>
      </w:r>
      <w:r>
        <w:rPr>
          <w:rFonts w:hint="eastAsia"/>
        </w:rPr>
        <w:t>测试负责人</w:t>
      </w:r>
      <w:r>
        <w:t>)</w:t>
      </w:r>
      <w:r>
        <w:rPr>
          <w:rFonts w:hint="eastAsia"/>
        </w:rPr>
        <w:t>确认</w:t>
      </w:r>
      <w:r>
        <w:t>-&gt;(</w:t>
      </w:r>
      <w:r>
        <w:rPr>
          <w:rFonts w:hint="eastAsia"/>
        </w:rPr>
        <w:t>开发负责人</w:t>
      </w:r>
      <w:r>
        <w:t>)</w:t>
      </w:r>
      <w:r>
        <w:rPr>
          <w:rFonts w:hint="eastAsia"/>
        </w:rPr>
        <w:t>分配</w:t>
      </w:r>
      <w:r>
        <w:t>-&gt;</w:t>
      </w:r>
      <w:r>
        <w:rPr>
          <w:rFonts w:hint="eastAsia"/>
        </w:rPr>
        <w:t>开发（驳回）</w:t>
      </w:r>
      <w:r>
        <w:t>-&gt;(</w:t>
      </w:r>
      <w:r>
        <w:rPr>
          <w:rFonts w:hint="eastAsia"/>
        </w:rPr>
        <w:t>测试人员</w:t>
      </w:r>
      <w:r>
        <w:t>)</w:t>
      </w:r>
      <w:r>
        <w:rPr>
          <w:rFonts w:hint="eastAsia"/>
        </w:rPr>
        <w:t>重开</w:t>
      </w:r>
      <w:r>
        <w:t>-&gt;(</w:t>
      </w:r>
      <w:r>
        <w:rPr>
          <w:rFonts w:hint="eastAsia"/>
        </w:rPr>
        <w:t>开发</w:t>
      </w:r>
      <w:r>
        <w:t>)</w:t>
      </w:r>
      <w:r>
        <w:rPr>
          <w:rFonts w:hint="eastAsia"/>
        </w:rPr>
        <w:t>正在修改</w:t>
      </w:r>
      <w:r>
        <w:t>-&gt;(</w:t>
      </w:r>
      <w:r>
        <w:rPr>
          <w:rFonts w:hint="eastAsia"/>
        </w:rPr>
        <w:t>开发</w:t>
      </w:r>
      <w:r>
        <w:t>)</w:t>
      </w:r>
      <w:r>
        <w:rPr>
          <w:rFonts w:hint="eastAsia"/>
        </w:rPr>
        <w:t>修改完成</w:t>
      </w:r>
      <w:r>
        <w:t>-&gt;(</w:t>
      </w:r>
      <w:r>
        <w:rPr>
          <w:rFonts w:hint="eastAsia"/>
        </w:rPr>
        <w:t>测试人员</w:t>
      </w:r>
      <w:r>
        <w:t>)</w:t>
      </w:r>
      <w:r>
        <w:rPr>
          <w:rFonts w:hint="eastAsia"/>
        </w:rPr>
        <w:t>关闭</w:t>
      </w:r>
    </w:p>
    <w:p w14:paraId="5F64A580" w14:textId="77777777" w:rsidR="00FB765B" w:rsidRDefault="00E35CE7">
      <w:pPr>
        <w:ind w:firstLine="480"/>
      </w:pPr>
      <w:r>
        <w:t>4.</w:t>
      </w:r>
      <w:r>
        <w:rPr>
          <w:rFonts w:hint="eastAsia"/>
        </w:rPr>
        <w:t>验证不通过的</w:t>
      </w:r>
    </w:p>
    <w:p w14:paraId="332E1237" w14:textId="77777777" w:rsidR="00FB765B" w:rsidRDefault="00E35CE7">
      <w:pPr>
        <w:ind w:firstLine="480"/>
      </w:pPr>
      <w:r>
        <w:rPr>
          <w:rFonts w:hint="eastAsia"/>
        </w:rPr>
        <w:t>（测试人员）新建</w:t>
      </w:r>
      <w:r>
        <w:t>-&gt;(</w:t>
      </w:r>
      <w:r>
        <w:rPr>
          <w:rFonts w:hint="eastAsia"/>
        </w:rPr>
        <w:t>测试负责人</w:t>
      </w:r>
      <w:r>
        <w:t>)</w:t>
      </w:r>
      <w:r>
        <w:rPr>
          <w:rFonts w:hint="eastAsia"/>
        </w:rPr>
        <w:t>确认</w:t>
      </w:r>
      <w:r>
        <w:t>-&gt;(</w:t>
      </w:r>
      <w:r>
        <w:rPr>
          <w:rFonts w:hint="eastAsia"/>
        </w:rPr>
        <w:t>开发负责人</w:t>
      </w:r>
      <w:r>
        <w:t>)</w:t>
      </w:r>
      <w:r>
        <w:rPr>
          <w:rFonts w:hint="eastAsia"/>
        </w:rPr>
        <w:t>分配</w:t>
      </w:r>
      <w:r>
        <w:t>-&gt;(</w:t>
      </w:r>
      <w:r>
        <w:rPr>
          <w:rFonts w:hint="eastAsia"/>
        </w:rPr>
        <w:t>开发</w:t>
      </w:r>
      <w:r>
        <w:t>)</w:t>
      </w:r>
      <w:r>
        <w:rPr>
          <w:rFonts w:hint="eastAsia"/>
        </w:rPr>
        <w:t>正在修改</w:t>
      </w:r>
      <w:r>
        <w:t>-&gt;(</w:t>
      </w:r>
      <w:r>
        <w:rPr>
          <w:rFonts w:hint="eastAsia"/>
        </w:rPr>
        <w:t>开发</w:t>
      </w:r>
      <w:r>
        <w:t>)</w:t>
      </w:r>
      <w:r>
        <w:rPr>
          <w:rFonts w:hint="eastAsia"/>
        </w:rPr>
        <w:t>修改完成</w:t>
      </w:r>
      <w:r>
        <w:t>-&gt;(</w:t>
      </w:r>
      <w:r>
        <w:rPr>
          <w:rFonts w:hint="eastAsia"/>
        </w:rPr>
        <w:t>测试人员</w:t>
      </w:r>
      <w:r>
        <w:t>)</w:t>
      </w:r>
      <w:r>
        <w:rPr>
          <w:rFonts w:hint="eastAsia"/>
        </w:rPr>
        <w:t>重开</w:t>
      </w:r>
      <w:r>
        <w:t>-&gt;(</w:t>
      </w:r>
      <w:r>
        <w:rPr>
          <w:rFonts w:hint="eastAsia"/>
        </w:rPr>
        <w:t>开发</w:t>
      </w:r>
      <w:r>
        <w:t>)</w:t>
      </w:r>
      <w:r>
        <w:rPr>
          <w:rFonts w:hint="eastAsia"/>
        </w:rPr>
        <w:t>正在修改</w:t>
      </w:r>
      <w:r>
        <w:t>-&gt;(</w:t>
      </w:r>
      <w:r>
        <w:rPr>
          <w:rFonts w:hint="eastAsia"/>
        </w:rPr>
        <w:t>开发</w:t>
      </w:r>
      <w:r>
        <w:t>)</w:t>
      </w:r>
      <w:r>
        <w:rPr>
          <w:rFonts w:hint="eastAsia"/>
        </w:rPr>
        <w:t>修改完成</w:t>
      </w:r>
      <w:r>
        <w:t>-&gt;(</w:t>
      </w:r>
      <w:r>
        <w:rPr>
          <w:rFonts w:hint="eastAsia"/>
        </w:rPr>
        <w:t>测试人员</w:t>
      </w:r>
      <w:r>
        <w:t>)</w:t>
      </w:r>
      <w:r>
        <w:rPr>
          <w:rFonts w:hint="eastAsia"/>
        </w:rPr>
        <w:t>关闭</w:t>
      </w:r>
    </w:p>
    <w:p w14:paraId="097DA558" w14:textId="77777777" w:rsidR="00FB765B" w:rsidRDefault="00E35CE7">
      <w:pPr>
        <w:ind w:firstLine="480"/>
      </w:pPr>
      <w:r>
        <w:t xml:space="preserve">5. </w:t>
      </w:r>
      <w:r>
        <w:rPr>
          <w:rFonts w:hint="eastAsia"/>
        </w:rPr>
        <w:t>无效的（驳回时需追加描述：无效等）</w:t>
      </w:r>
    </w:p>
    <w:p w14:paraId="343CE0E2" w14:textId="77777777" w:rsidR="00FB765B" w:rsidRDefault="00E35CE7">
      <w:pPr>
        <w:ind w:firstLine="480"/>
      </w:pPr>
      <w:r>
        <w:rPr>
          <w:rFonts w:hint="eastAsia"/>
        </w:rPr>
        <w:t>（测试人员）新建</w:t>
      </w:r>
      <w:r>
        <w:t>-&gt;(</w:t>
      </w:r>
      <w:r>
        <w:rPr>
          <w:rFonts w:hint="eastAsia"/>
        </w:rPr>
        <w:t>测试负责人</w:t>
      </w:r>
      <w:r>
        <w:t>)</w:t>
      </w:r>
      <w:r>
        <w:rPr>
          <w:rFonts w:hint="eastAsia"/>
        </w:rPr>
        <w:t>确认</w:t>
      </w:r>
      <w:r>
        <w:t>-&gt;(</w:t>
      </w:r>
      <w:r>
        <w:rPr>
          <w:rFonts w:hint="eastAsia"/>
        </w:rPr>
        <w:t>开发负责人</w:t>
      </w:r>
      <w:r>
        <w:t>)</w:t>
      </w:r>
      <w:r>
        <w:rPr>
          <w:rFonts w:hint="eastAsia"/>
        </w:rPr>
        <w:t>分配</w:t>
      </w:r>
      <w:r>
        <w:t>-&gt;</w:t>
      </w:r>
      <w:r>
        <w:rPr>
          <w:rFonts w:hint="eastAsia"/>
        </w:rPr>
        <w:t>开发（驳回）</w:t>
      </w:r>
      <w:r>
        <w:t>-&gt;(</w:t>
      </w:r>
      <w:r>
        <w:rPr>
          <w:rFonts w:hint="eastAsia"/>
        </w:rPr>
        <w:t>测试人员</w:t>
      </w:r>
      <w:r>
        <w:t>)</w:t>
      </w:r>
      <w:r>
        <w:rPr>
          <w:rFonts w:hint="eastAsia"/>
        </w:rPr>
        <w:t>关闭测试</w:t>
      </w:r>
    </w:p>
    <w:p w14:paraId="1E8C159F" w14:textId="77777777" w:rsidR="00FB765B" w:rsidRDefault="00E35CE7">
      <w:pPr>
        <w:pStyle w:val="1"/>
        <w:ind w:firstLine="883"/>
      </w:pPr>
      <w:bookmarkStart w:id="36" w:name="_Toc161292594"/>
      <w:r>
        <w:rPr>
          <w:rFonts w:hint="eastAsia"/>
        </w:rPr>
        <w:lastRenderedPageBreak/>
        <w:t>测试风险</w:t>
      </w:r>
      <w:bookmarkEnd w:id="36"/>
    </w:p>
    <w:p w14:paraId="7F262E3A" w14:textId="0B524485" w:rsidR="00FB765B" w:rsidRDefault="00E35CE7">
      <w:pPr>
        <w:pStyle w:val="a8"/>
        <w:rPr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1"/>
          <w:szCs w:val="21"/>
        </w:rPr>
        <w:t>鉴于</w:t>
      </w:r>
      <w:r w:rsidR="00597C11" w:rsidRPr="00597C11">
        <w:rPr>
          <w:rFonts w:hint="eastAsia"/>
          <w:color w:val="000000"/>
          <w:sz w:val="21"/>
          <w:szCs w:val="21"/>
        </w:rPr>
        <w:t>本</w:t>
      </w:r>
      <w:proofErr w:type="gramEnd"/>
      <w:r w:rsidR="00597C11" w:rsidRPr="00597C11">
        <w:rPr>
          <w:rFonts w:hint="eastAsia"/>
          <w:color w:val="000000"/>
          <w:sz w:val="21"/>
          <w:szCs w:val="21"/>
        </w:rPr>
        <w:t>系统</w:t>
      </w:r>
      <w:r>
        <w:rPr>
          <w:rFonts w:hint="eastAsia"/>
          <w:color w:val="000000"/>
          <w:sz w:val="21"/>
          <w:szCs w:val="21"/>
        </w:rPr>
        <w:t>的测试周期短，测试人员经验少，而测试量</w:t>
      </w:r>
      <w:r w:rsidR="00597C11">
        <w:rPr>
          <w:rFonts w:hint="eastAsia"/>
          <w:color w:val="000000"/>
          <w:sz w:val="21"/>
          <w:szCs w:val="21"/>
        </w:rPr>
        <w:t>也比较大，测试只能是手动测试</w:t>
      </w:r>
      <w:r>
        <w:rPr>
          <w:rFonts w:hint="eastAsia"/>
          <w:color w:val="000000"/>
          <w:sz w:val="21"/>
          <w:szCs w:val="21"/>
        </w:rPr>
        <w:t>，所以预计的测试风险主要在于时间和人力资源方面。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1500"/>
        <w:gridCol w:w="2807"/>
        <w:gridCol w:w="2700"/>
        <w:gridCol w:w="1080"/>
      </w:tblGrid>
      <w:tr w:rsidR="00FB765B" w14:paraId="256C09CC" w14:textId="77777777">
        <w:tc>
          <w:tcPr>
            <w:tcW w:w="841" w:type="dxa"/>
            <w:shd w:val="clear" w:color="auto" w:fill="D9D9D9"/>
          </w:tcPr>
          <w:p w14:paraId="76C8737C" w14:textId="77777777" w:rsidR="00FB765B" w:rsidRDefault="00E35CE7">
            <w:pPr>
              <w:pStyle w:val="ab"/>
            </w:pPr>
            <w:r>
              <w:rPr>
                <w:rFonts w:hint="eastAsia"/>
              </w:rPr>
              <w:t>序号</w:t>
            </w:r>
          </w:p>
        </w:tc>
        <w:tc>
          <w:tcPr>
            <w:tcW w:w="1500" w:type="dxa"/>
            <w:shd w:val="clear" w:color="auto" w:fill="D9D9D9"/>
          </w:tcPr>
          <w:p w14:paraId="0303452D" w14:textId="77777777" w:rsidR="00FB765B" w:rsidRDefault="00E35CE7">
            <w:pPr>
              <w:pStyle w:val="ab"/>
            </w:pPr>
            <w:r>
              <w:rPr>
                <w:rFonts w:hint="eastAsia"/>
              </w:rPr>
              <w:t>测试风险</w:t>
            </w:r>
          </w:p>
        </w:tc>
        <w:tc>
          <w:tcPr>
            <w:tcW w:w="2807" w:type="dxa"/>
            <w:shd w:val="clear" w:color="auto" w:fill="D9D9D9"/>
          </w:tcPr>
          <w:p w14:paraId="2F817CD5" w14:textId="77777777" w:rsidR="00FB765B" w:rsidRDefault="00E35CE7">
            <w:pPr>
              <w:pStyle w:val="ab"/>
            </w:pPr>
            <w:r>
              <w:rPr>
                <w:rFonts w:hint="eastAsia"/>
              </w:rPr>
              <w:t>风险描述</w:t>
            </w:r>
          </w:p>
        </w:tc>
        <w:tc>
          <w:tcPr>
            <w:tcW w:w="2700" w:type="dxa"/>
            <w:shd w:val="clear" w:color="auto" w:fill="D9D9D9"/>
          </w:tcPr>
          <w:p w14:paraId="159EB4AD" w14:textId="77777777" w:rsidR="00FB765B" w:rsidRDefault="00E35CE7">
            <w:pPr>
              <w:pStyle w:val="ab"/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1080" w:type="dxa"/>
            <w:shd w:val="clear" w:color="auto" w:fill="D9D9D9"/>
          </w:tcPr>
          <w:p w14:paraId="04860B4C" w14:textId="77777777" w:rsidR="00FB765B" w:rsidRDefault="00E35CE7">
            <w:pPr>
              <w:pStyle w:val="ab"/>
            </w:pPr>
            <w:r>
              <w:rPr>
                <w:rFonts w:hint="eastAsia"/>
              </w:rPr>
              <w:t>影响程度</w:t>
            </w:r>
          </w:p>
        </w:tc>
      </w:tr>
      <w:tr w:rsidR="00FB765B" w14:paraId="4D75F710" w14:textId="77777777">
        <w:tc>
          <w:tcPr>
            <w:tcW w:w="841" w:type="dxa"/>
          </w:tcPr>
          <w:p w14:paraId="3CC0B0E0" w14:textId="77777777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500" w:type="dxa"/>
          </w:tcPr>
          <w:p w14:paraId="474E4C14" w14:textId="77777777" w:rsidR="00FB765B" w:rsidRDefault="00E35CE7">
            <w:pPr>
              <w:pStyle w:val="ab"/>
            </w:pPr>
            <w:r>
              <w:rPr>
                <w:rFonts w:hint="eastAsia"/>
              </w:rPr>
              <w:t>时间资源</w:t>
            </w:r>
          </w:p>
        </w:tc>
        <w:tc>
          <w:tcPr>
            <w:tcW w:w="2807" w:type="dxa"/>
          </w:tcPr>
          <w:p w14:paraId="21C978C7" w14:textId="3F7643F2" w:rsidR="00FB765B" w:rsidRDefault="00E35CE7">
            <w:pPr>
              <w:pStyle w:val="ab"/>
            </w:pPr>
            <w:r>
              <w:rPr>
                <w:rFonts w:hint="eastAsia"/>
              </w:rPr>
              <w:t>在短短</w:t>
            </w:r>
            <w:r w:rsidR="00597C11">
              <w:t>7</w:t>
            </w:r>
            <w:r>
              <w:rPr>
                <w:rFonts w:hint="eastAsia"/>
              </w:rPr>
              <w:t>天内完成这些任务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时间是非常紧迫的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任务是非常繁重的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00" w:type="dxa"/>
          </w:tcPr>
          <w:p w14:paraId="492B3825" w14:textId="77777777" w:rsidR="00FB765B" w:rsidRDefault="00E35CE7">
            <w:pPr>
              <w:pStyle w:val="ab"/>
            </w:pPr>
            <w:r>
              <w:rPr>
                <w:rFonts w:hint="eastAsia"/>
              </w:rPr>
              <w:t>首先保证功能模块的正确实现，主流程能够正常运转</w:t>
            </w:r>
          </w:p>
        </w:tc>
        <w:tc>
          <w:tcPr>
            <w:tcW w:w="1080" w:type="dxa"/>
          </w:tcPr>
          <w:p w14:paraId="1A15B2B8" w14:textId="77777777" w:rsidR="00FB765B" w:rsidRDefault="00E35CE7">
            <w:pPr>
              <w:pStyle w:val="ab"/>
            </w:pPr>
            <w:r>
              <w:rPr>
                <w:rFonts w:hint="eastAsia"/>
              </w:rPr>
              <w:t>高</w:t>
            </w:r>
          </w:p>
        </w:tc>
      </w:tr>
      <w:tr w:rsidR="00FB765B" w14:paraId="4848FD36" w14:textId="77777777">
        <w:trPr>
          <w:trHeight w:val="2363"/>
        </w:trPr>
        <w:tc>
          <w:tcPr>
            <w:tcW w:w="841" w:type="dxa"/>
          </w:tcPr>
          <w:p w14:paraId="4193FFD2" w14:textId="77777777" w:rsidR="00FB765B" w:rsidRDefault="00E35CE7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14:paraId="65CA016A" w14:textId="77777777" w:rsidR="00FB765B" w:rsidRDefault="00E35CE7">
            <w:pPr>
              <w:pStyle w:val="ab"/>
            </w:pPr>
            <w:r>
              <w:rPr>
                <w:rFonts w:hint="eastAsia"/>
              </w:rPr>
              <w:t>人力资源</w:t>
            </w:r>
          </w:p>
        </w:tc>
        <w:tc>
          <w:tcPr>
            <w:tcW w:w="2807" w:type="dxa"/>
          </w:tcPr>
          <w:p w14:paraId="11A52F74" w14:textId="4B2172FB" w:rsidR="00FB765B" w:rsidRDefault="00E35CE7">
            <w:pPr>
              <w:pStyle w:val="ab"/>
            </w:pPr>
            <w:r>
              <w:rPr>
                <w:rFonts w:hint="eastAsia"/>
              </w:rPr>
              <w:t>1</w:t>
            </w:r>
            <w:r w:rsidR="00597C11">
              <w:t xml:space="preserve"> </w:t>
            </w:r>
            <w:r>
              <w:rPr>
                <w:rFonts w:hint="eastAsia"/>
              </w:rPr>
              <w:t>测试人员</w:t>
            </w:r>
            <w:r w:rsidR="00597C11">
              <w:rPr>
                <w:rFonts w:hint="eastAsia"/>
              </w:rPr>
              <w:t>数量</w:t>
            </w:r>
            <w:r>
              <w:rPr>
                <w:rFonts w:hint="eastAsia"/>
              </w:rPr>
              <w:t>有限</w:t>
            </w:r>
          </w:p>
          <w:p w14:paraId="70AF4B72" w14:textId="77777777" w:rsidR="00FB765B" w:rsidRDefault="00E35CE7">
            <w:pPr>
              <w:pStyle w:val="ab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测试人员</w:t>
            </w:r>
            <w:r w:rsidR="00597C11">
              <w:rPr>
                <w:rFonts w:hint="eastAsia"/>
              </w:rPr>
              <w:t>能力有限</w:t>
            </w:r>
          </w:p>
          <w:p w14:paraId="091A36DB" w14:textId="22A265A0" w:rsidR="00597C11" w:rsidRDefault="00597C11">
            <w:pPr>
              <w:pStyle w:val="ab"/>
            </w:pPr>
          </w:p>
        </w:tc>
        <w:tc>
          <w:tcPr>
            <w:tcW w:w="2700" w:type="dxa"/>
          </w:tcPr>
          <w:p w14:paraId="4DB72E7F" w14:textId="5CE97CF9" w:rsidR="00FB765B" w:rsidRDefault="00E35CE7">
            <w:pPr>
              <w:pStyle w:val="ab"/>
            </w:pPr>
            <w:r>
              <w:rPr>
                <w:rFonts w:hint="eastAsia"/>
              </w:rPr>
              <w:t>重点关注核心业务，保证核心业务的流程及数据流转的正确</w:t>
            </w:r>
          </w:p>
        </w:tc>
        <w:tc>
          <w:tcPr>
            <w:tcW w:w="1080" w:type="dxa"/>
          </w:tcPr>
          <w:p w14:paraId="077FAE29" w14:textId="77777777" w:rsidR="00FB765B" w:rsidRDefault="00E35CE7">
            <w:pPr>
              <w:pStyle w:val="ab"/>
            </w:pPr>
            <w:r>
              <w:rPr>
                <w:rFonts w:hint="eastAsia"/>
              </w:rPr>
              <w:t>高</w:t>
            </w:r>
          </w:p>
        </w:tc>
      </w:tr>
      <w:tr w:rsidR="00FB765B" w14:paraId="16B42632" w14:textId="77777777">
        <w:tc>
          <w:tcPr>
            <w:tcW w:w="841" w:type="dxa"/>
          </w:tcPr>
          <w:p w14:paraId="3326E1CD" w14:textId="77777777" w:rsidR="00FB765B" w:rsidRDefault="00E35CE7">
            <w:pPr>
              <w:pStyle w:val="ab"/>
            </w:pPr>
            <w:r>
              <w:rPr>
                <w:rFonts w:hint="eastAsia"/>
              </w:rPr>
              <w:t>6</w:t>
            </w:r>
          </w:p>
        </w:tc>
        <w:tc>
          <w:tcPr>
            <w:tcW w:w="1500" w:type="dxa"/>
          </w:tcPr>
          <w:p w14:paraId="75B13F80" w14:textId="11BF9BC3" w:rsidR="00FB765B" w:rsidRDefault="00597C11">
            <w:pPr>
              <w:pStyle w:val="ab"/>
            </w:pPr>
            <w:r>
              <w:rPr>
                <w:rFonts w:hint="eastAsia"/>
              </w:rPr>
              <w:t>其他</w:t>
            </w:r>
          </w:p>
        </w:tc>
        <w:tc>
          <w:tcPr>
            <w:tcW w:w="2807" w:type="dxa"/>
          </w:tcPr>
          <w:p w14:paraId="2BDDFD06" w14:textId="77777777" w:rsidR="00FB765B" w:rsidRDefault="00E35CE7">
            <w:pPr>
              <w:pStyle w:val="ab"/>
            </w:pPr>
            <w:r>
              <w:rPr>
                <w:rFonts w:hint="eastAsia"/>
              </w:rPr>
              <w:t>其他未知的风险</w:t>
            </w:r>
          </w:p>
        </w:tc>
        <w:tc>
          <w:tcPr>
            <w:tcW w:w="2700" w:type="dxa"/>
          </w:tcPr>
          <w:p w14:paraId="7E409BD4" w14:textId="77777777" w:rsidR="00FB765B" w:rsidRDefault="00FB765B">
            <w:pPr>
              <w:pStyle w:val="ab"/>
            </w:pPr>
          </w:p>
        </w:tc>
        <w:tc>
          <w:tcPr>
            <w:tcW w:w="1080" w:type="dxa"/>
          </w:tcPr>
          <w:p w14:paraId="0FA70D41" w14:textId="77777777" w:rsidR="00FB765B" w:rsidRDefault="00E35CE7">
            <w:pPr>
              <w:pStyle w:val="ab"/>
            </w:pPr>
            <w:r>
              <w:rPr>
                <w:rFonts w:hint="eastAsia"/>
              </w:rPr>
              <w:t>未知</w:t>
            </w:r>
          </w:p>
        </w:tc>
      </w:tr>
    </w:tbl>
    <w:p w14:paraId="182A0CC1" w14:textId="77777777" w:rsidR="00FB765B" w:rsidRDefault="00FB765B">
      <w:pPr>
        <w:ind w:firstLine="480"/>
      </w:pPr>
    </w:p>
    <w:p w14:paraId="2038119F" w14:textId="77777777" w:rsidR="00FB765B" w:rsidRDefault="00FB765B">
      <w:pPr>
        <w:ind w:firstLine="480"/>
      </w:pPr>
    </w:p>
    <w:p w14:paraId="2208BB82" w14:textId="77777777" w:rsidR="00FB765B" w:rsidRDefault="00FB765B">
      <w:pPr>
        <w:ind w:firstLine="480"/>
      </w:pPr>
    </w:p>
    <w:p w14:paraId="440E2D4A" w14:textId="77777777" w:rsidR="00FB765B" w:rsidRDefault="00FB765B">
      <w:pPr>
        <w:ind w:firstLine="480"/>
      </w:pPr>
    </w:p>
    <w:sectPr w:rsidR="00FB765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2A6D5" w14:textId="77777777" w:rsidR="009A79BF" w:rsidRDefault="009A79BF">
      <w:pPr>
        <w:spacing w:line="240" w:lineRule="auto"/>
        <w:ind w:firstLine="480"/>
      </w:pPr>
      <w:r>
        <w:separator/>
      </w:r>
    </w:p>
  </w:endnote>
  <w:endnote w:type="continuationSeparator" w:id="0">
    <w:p w14:paraId="54E8AB0A" w14:textId="77777777" w:rsidR="009A79BF" w:rsidRDefault="009A79B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Arial Unicode MS">
    <w:altName w:val="南北简家书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49904" w14:textId="1D469655" w:rsidR="00FB765B" w:rsidRDefault="00E35CE7">
    <w:pPr>
      <w:pStyle w:val="a4"/>
      <w:ind w:firstLineChars="4500" w:firstLine="8100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26700">
      <w:rPr>
        <w:rStyle w:val="a9"/>
        <w:noProof/>
      </w:rPr>
      <w:t>7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D9900" w14:textId="77777777" w:rsidR="009A79BF" w:rsidRDefault="009A79BF">
      <w:pPr>
        <w:spacing w:line="240" w:lineRule="auto"/>
        <w:ind w:firstLine="480"/>
      </w:pPr>
      <w:r>
        <w:separator/>
      </w:r>
    </w:p>
  </w:footnote>
  <w:footnote w:type="continuationSeparator" w:id="0">
    <w:p w14:paraId="7DE4A5A6" w14:textId="77777777" w:rsidR="009A79BF" w:rsidRDefault="009A79B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25113" w14:textId="77777777" w:rsidR="00FB765B" w:rsidRDefault="00FB765B" w:rsidP="00C5208E">
    <w:pPr>
      <w:pStyle w:val="a6"/>
      <w:ind w:firstLine="36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AAB55"/>
    <w:multiLevelType w:val="singleLevel"/>
    <w:tmpl w:val="581AAB55"/>
    <w:lvl w:ilvl="0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81AB3DC"/>
    <w:multiLevelType w:val="multilevel"/>
    <w:tmpl w:val="581AB3DC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581AB707"/>
    <w:multiLevelType w:val="multilevel"/>
    <w:tmpl w:val="581AB7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18"/>
    <w:rsid w:val="00022667"/>
    <w:rsid w:val="00034F82"/>
    <w:rsid w:val="00126700"/>
    <w:rsid w:val="0014572C"/>
    <w:rsid w:val="00176ABC"/>
    <w:rsid w:val="00263D09"/>
    <w:rsid w:val="00276DEF"/>
    <w:rsid w:val="00281A12"/>
    <w:rsid w:val="00362EAD"/>
    <w:rsid w:val="00457B2A"/>
    <w:rsid w:val="004849D9"/>
    <w:rsid w:val="00533291"/>
    <w:rsid w:val="005640AA"/>
    <w:rsid w:val="00597C11"/>
    <w:rsid w:val="005E07BA"/>
    <w:rsid w:val="00684E51"/>
    <w:rsid w:val="006C4D06"/>
    <w:rsid w:val="00742089"/>
    <w:rsid w:val="00992A90"/>
    <w:rsid w:val="00994DE9"/>
    <w:rsid w:val="009A79BF"/>
    <w:rsid w:val="009B5D13"/>
    <w:rsid w:val="009F1ACD"/>
    <w:rsid w:val="00AB72B6"/>
    <w:rsid w:val="00AF5E2D"/>
    <w:rsid w:val="00B27C79"/>
    <w:rsid w:val="00B77915"/>
    <w:rsid w:val="00BD28FA"/>
    <w:rsid w:val="00C5208E"/>
    <w:rsid w:val="00C74F18"/>
    <w:rsid w:val="00CE42DA"/>
    <w:rsid w:val="00DB2B61"/>
    <w:rsid w:val="00DD0E7A"/>
    <w:rsid w:val="00E35CE7"/>
    <w:rsid w:val="00E805B5"/>
    <w:rsid w:val="00EF2C12"/>
    <w:rsid w:val="00F41F62"/>
    <w:rsid w:val="00F4573B"/>
    <w:rsid w:val="00F55468"/>
    <w:rsid w:val="00F9475B"/>
    <w:rsid w:val="00FB765B"/>
    <w:rsid w:val="00FF729A"/>
    <w:rsid w:val="01114589"/>
    <w:rsid w:val="01552418"/>
    <w:rsid w:val="03CC059A"/>
    <w:rsid w:val="0C6E1D53"/>
    <w:rsid w:val="0CB6253F"/>
    <w:rsid w:val="0CB76DE1"/>
    <w:rsid w:val="0D1A2AF2"/>
    <w:rsid w:val="11CD7544"/>
    <w:rsid w:val="15CC4A83"/>
    <w:rsid w:val="17FF3197"/>
    <w:rsid w:val="18C6616D"/>
    <w:rsid w:val="1C6A4017"/>
    <w:rsid w:val="1E724E9E"/>
    <w:rsid w:val="210650EC"/>
    <w:rsid w:val="2355181F"/>
    <w:rsid w:val="273A6388"/>
    <w:rsid w:val="27643BA6"/>
    <w:rsid w:val="28DC35D7"/>
    <w:rsid w:val="29D170A0"/>
    <w:rsid w:val="29F844FA"/>
    <w:rsid w:val="2A1958E2"/>
    <w:rsid w:val="2A95623F"/>
    <w:rsid w:val="2EB34BD4"/>
    <w:rsid w:val="2FF57CE7"/>
    <w:rsid w:val="31A77373"/>
    <w:rsid w:val="31AA52DD"/>
    <w:rsid w:val="31CF34B9"/>
    <w:rsid w:val="31FC0067"/>
    <w:rsid w:val="33A32CD4"/>
    <w:rsid w:val="33B2647A"/>
    <w:rsid w:val="35490B4E"/>
    <w:rsid w:val="381248FE"/>
    <w:rsid w:val="390E4BB6"/>
    <w:rsid w:val="3B357ECA"/>
    <w:rsid w:val="40E26CAF"/>
    <w:rsid w:val="46B9533B"/>
    <w:rsid w:val="47437851"/>
    <w:rsid w:val="48A96720"/>
    <w:rsid w:val="4908784F"/>
    <w:rsid w:val="4C2117B4"/>
    <w:rsid w:val="4E8273F9"/>
    <w:rsid w:val="4EEF2001"/>
    <w:rsid w:val="511C266A"/>
    <w:rsid w:val="5236435A"/>
    <w:rsid w:val="57C5171A"/>
    <w:rsid w:val="57DA051B"/>
    <w:rsid w:val="5A3860D5"/>
    <w:rsid w:val="5B8A4792"/>
    <w:rsid w:val="5D24203D"/>
    <w:rsid w:val="5ED2017C"/>
    <w:rsid w:val="607627EC"/>
    <w:rsid w:val="639F5067"/>
    <w:rsid w:val="6507355C"/>
    <w:rsid w:val="69263FC1"/>
    <w:rsid w:val="697C151C"/>
    <w:rsid w:val="6D585703"/>
    <w:rsid w:val="724575E3"/>
    <w:rsid w:val="73621DEB"/>
    <w:rsid w:val="742C57D0"/>
    <w:rsid w:val="748552DA"/>
    <w:rsid w:val="78FD4144"/>
    <w:rsid w:val="7B296486"/>
    <w:rsid w:val="7B6222D4"/>
    <w:rsid w:val="7CE55F91"/>
    <w:rsid w:val="7D4067CF"/>
    <w:rsid w:val="7F6C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270C7C"/>
  <w15:docId w15:val="{CC41E0D7-F937-477E-95BD-00348250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ind w:firstLineChars="200" w:firstLine="42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pageBreakBefore/>
      <w:numPr>
        <w:numId w:val="1"/>
      </w:numPr>
      <w:spacing w:before="150" w:after="150" w:line="579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2"/>
      </w:numPr>
      <w:spacing w:before="120" w:after="120" w:line="416" w:lineRule="auto"/>
      <w:ind w:left="0" w:firstLine="0"/>
      <w:outlineLvl w:val="1"/>
    </w:pPr>
    <w:rPr>
      <w:rFonts w:ascii="Arial" w:eastAsia="黑体" w:hAnsi="Arial"/>
      <w:b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9">
    <w:name w:val="page number"/>
    <w:basedOn w:val="a1"/>
    <w:qFormat/>
  </w:style>
  <w:style w:type="character" w:customStyle="1" w:styleId="a7">
    <w:name w:val="页眉 字符"/>
    <w:basedOn w:val="a1"/>
    <w:link w:val="a6"/>
    <w:qFormat/>
    <w:rPr>
      <w:sz w:val="18"/>
      <w:szCs w:val="18"/>
    </w:rPr>
  </w:style>
  <w:style w:type="character" w:customStyle="1" w:styleId="a5">
    <w:name w:val="页脚 字符"/>
    <w:basedOn w:val="a1"/>
    <w:link w:val="a4"/>
    <w:qFormat/>
    <w:rPr>
      <w:sz w:val="18"/>
      <w:szCs w:val="18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bCs/>
      <w:sz w:val="32"/>
      <w:szCs w:val="32"/>
    </w:rPr>
  </w:style>
  <w:style w:type="paragraph" w:customStyle="1" w:styleId="aa">
    <w:name w:val="首页版本信息样式"/>
    <w:basedOn w:val="a0"/>
    <w:qFormat/>
    <w:pPr>
      <w:ind w:firstLineChars="0" w:firstLine="0"/>
      <w:jc w:val="center"/>
    </w:pPr>
    <w:rPr>
      <w:rFonts w:eastAsia="楷体"/>
      <w:sz w:val="20"/>
    </w:rPr>
  </w:style>
  <w:style w:type="paragraph" w:customStyle="1" w:styleId="ab">
    <w:name w:val="表格内容"/>
    <w:basedOn w:val="a0"/>
    <w:qFormat/>
    <w:pPr>
      <w:ind w:firstLineChars="0" w:firstLine="0"/>
      <w:jc w:val="left"/>
    </w:pPr>
    <w:rPr>
      <w:sz w:val="20"/>
    </w:rPr>
  </w:style>
  <w:style w:type="paragraph" w:customStyle="1" w:styleId="a">
    <w:name w:val="罗列信息"/>
    <w:basedOn w:val="a0"/>
    <w:qFormat/>
    <w:pPr>
      <w:numPr>
        <w:numId w:val="3"/>
      </w:numPr>
      <w:ind w:left="0" w:firstLine="480"/>
    </w:pPr>
  </w:style>
  <w:style w:type="character" w:customStyle="1" w:styleId="30">
    <w:name w:val="标题 3 字符"/>
    <w:link w:val="3"/>
    <w:qFormat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2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0213E-5D3F-4233-8C48-A540C7BC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596</Words>
  <Characters>3399</Characters>
  <Application>Microsoft Office Word</Application>
  <DocSecurity>0</DocSecurity>
  <Lines>28</Lines>
  <Paragraphs>7</Paragraphs>
  <ScaleCrop>false</ScaleCrop>
  <Company>workgroup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Windows 用户</cp:lastModifiedBy>
  <cp:revision>10</cp:revision>
  <dcterms:created xsi:type="dcterms:W3CDTF">2021-06-24T01:24:00Z</dcterms:created>
  <dcterms:modified xsi:type="dcterms:W3CDTF">2021-06-25T03:00:00Z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