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CEDC" w14:textId="77777777" w:rsidR="002D1F7E" w:rsidRDefault="002D1F7E" w:rsidP="002D1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A5ABD57" w14:textId="77777777" w:rsidR="002D1F7E" w:rsidRDefault="002D1F7E" w:rsidP="002D1F7E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161E9058" w14:textId="77777777" w:rsidR="002D1F7E" w:rsidRDefault="002D1F7E" w:rsidP="002D1F7E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2D943C5D" w14:textId="77777777" w:rsidR="002D1F7E" w:rsidRDefault="002D1F7E" w:rsidP="002D1F7E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2ADC7EB3" w14:textId="77777777" w:rsidR="002D1F7E" w:rsidRDefault="002D1F7E" w:rsidP="002D1F7E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3C42434" wp14:editId="66ADA89E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5545E" w14:textId="77777777" w:rsidR="002D1F7E" w:rsidRDefault="002D1F7E" w:rsidP="002D1F7E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2AAB69" wp14:editId="12FEB835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11D3E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779BA14C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2466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:rsidR="005A644C" w:rsidRDefault="005A644C" w:rsidP="002D1F7E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:rsidR="005A644C" w:rsidRDefault="005A644C" w:rsidP="002D1F7E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49B294F5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630949AD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765C6768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51F800C2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3241F59C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27782110" w14:textId="77777777" w:rsidR="002D1F7E" w:rsidRDefault="002D1F7E" w:rsidP="002D1F7E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Технология информационных процессов и систем</w:t>
      </w:r>
    </w:p>
    <w:p w14:paraId="46992FEA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№1</w:t>
      </w:r>
    </w:p>
    <w:p w14:paraId="7DCFFA52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>«Изучение способа оптимизации функционирования вторичных сетей»</w:t>
      </w:r>
    </w:p>
    <w:p w14:paraId="2EC32595" w14:textId="76451ED6" w:rsidR="002D1F7E" w:rsidRPr="007A5422" w:rsidRDefault="002D1F7E" w:rsidP="002D1F7E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Вариант №</w:t>
      </w:r>
      <w:r w:rsidR="007A5422">
        <w:rPr>
          <w:b/>
          <w:sz w:val="32"/>
          <w:szCs w:val="32"/>
          <w:lang w:val="en-US"/>
        </w:rPr>
        <w:t>8</w:t>
      </w:r>
    </w:p>
    <w:p w14:paraId="0F85A078" w14:textId="77777777" w:rsidR="002D1F7E" w:rsidRDefault="002D1F7E" w:rsidP="002D1F7E">
      <w:pPr>
        <w:spacing w:line="360" w:lineRule="auto"/>
        <w:rPr>
          <w:color w:val="000000"/>
        </w:rPr>
      </w:pPr>
    </w:p>
    <w:p w14:paraId="1469DF2F" w14:textId="77777777" w:rsidR="002D1F7E" w:rsidRDefault="002D1F7E" w:rsidP="002D1F7E">
      <w:pPr>
        <w:spacing w:line="360" w:lineRule="auto"/>
        <w:rPr>
          <w:color w:val="000000"/>
        </w:rPr>
      </w:pPr>
    </w:p>
    <w:p w14:paraId="3CA3BB68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4.6   </w:t>
      </w:r>
    </w:p>
    <w:p w14:paraId="70595A7F" w14:textId="025920F0" w:rsidR="002D1F7E" w:rsidRPr="002D1F7E" w:rsidRDefault="007A5422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Едленко</w:t>
      </w:r>
      <w:r w:rsidR="002D1F7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Сергей</w:t>
      </w:r>
    </w:p>
    <w:p w14:paraId="2EF1B28C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Принял доцент, к.т.н.</w:t>
      </w:r>
    </w:p>
    <w:p w14:paraId="095B7ACE" w14:textId="77777777" w:rsidR="002D1F7E" w:rsidRDefault="002D1F7E" w:rsidP="002D1F7E">
      <w:pPr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Глод</w:t>
      </w:r>
      <w:proofErr w:type="spellEnd"/>
      <w:r>
        <w:rPr>
          <w:color w:val="000000"/>
          <w:szCs w:val="28"/>
        </w:rPr>
        <w:t xml:space="preserve"> О.Д                      </w:t>
      </w:r>
    </w:p>
    <w:p w14:paraId="1582F16D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5B74AC1A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25FB428E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333504A6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14001D96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637BCFB1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1FDBAF17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14:paraId="49D8CD83" w14:textId="77777777" w:rsidR="002D1F7E" w:rsidRDefault="00ED62BF" w:rsidP="002D1F7E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1D50F15C" w14:textId="77777777" w:rsidR="002D1F7E" w:rsidRDefault="002D1F7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454816EF" w14:textId="77777777" w:rsidR="002D1F7E" w:rsidRDefault="002D1F7E" w:rsidP="002D1F7E">
      <w:pPr>
        <w:ind w:firstLine="720"/>
        <w:rPr>
          <w:bCs/>
          <w:szCs w:val="28"/>
        </w:rPr>
      </w:pPr>
      <w:r w:rsidRPr="00F75AA7">
        <w:rPr>
          <w:b/>
          <w:szCs w:val="28"/>
        </w:rPr>
        <w:lastRenderedPageBreak/>
        <w:t>Цель работы:</w:t>
      </w:r>
      <w:r w:rsidRPr="00F75AA7">
        <w:rPr>
          <w:bCs/>
          <w:szCs w:val="28"/>
        </w:rPr>
        <w:t xml:space="preserve"> </w:t>
      </w:r>
      <w:r>
        <w:rPr>
          <w:bCs/>
          <w:szCs w:val="28"/>
        </w:rPr>
        <w:t>И</w:t>
      </w:r>
      <w:r w:rsidRPr="00F75AA7">
        <w:rPr>
          <w:bCs/>
          <w:szCs w:val="28"/>
        </w:rPr>
        <w:t>зучение способа оптимизации функционирования вторичных сетей на основе поиска кратчайших путей по времени доставки сообщений. Изучение метода, позволяющего определить число кратчайших путей, а также время передачи сообщения по сети.</w:t>
      </w:r>
    </w:p>
    <w:p w14:paraId="79A4B7B8" w14:textId="77777777" w:rsidR="002D1F7E" w:rsidRDefault="002D1F7E" w:rsidP="002D1F7E">
      <w:pPr>
        <w:spacing w:before="120"/>
        <w:jc w:val="center"/>
        <w:rPr>
          <w:b/>
          <w:szCs w:val="28"/>
        </w:rPr>
      </w:pPr>
    </w:p>
    <w:p w14:paraId="3F29196F" w14:textId="77777777" w:rsidR="002D1F7E" w:rsidRDefault="002D1F7E" w:rsidP="002D1F7E">
      <w:pPr>
        <w:ind w:firstLine="720"/>
        <w:jc w:val="center"/>
        <w:rPr>
          <w:b/>
          <w:szCs w:val="28"/>
        </w:rPr>
      </w:pPr>
      <w:r w:rsidRPr="00F75AA7">
        <w:rPr>
          <w:b/>
          <w:szCs w:val="28"/>
        </w:rPr>
        <w:t>Ход работы:</w:t>
      </w:r>
    </w:p>
    <w:p w14:paraId="26C1A073" w14:textId="77777777" w:rsidR="002D1F7E" w:rsidRPr="00F75AA7" w:rsidRDefault="002D1F7E" w:rsidP="002D1F7E">
      <w:pPr>
        <w:ind w:firstLine="720"/>
        <w:jc w:val="center"/>
        <w:rPr>
          <w:b/>
          <w:szCs w:val="28"/>
        </w:rPr>
      </w:pPr>
    </w:p>
    <w:p w14:paraId="6D352F8B" w14:textId="77777777" w:rsidR="002D1F7E" w:rsidRPr="00F75AA7" w:rsidRDefault="002D1F7E" w:rsidP="002D1F7E">
      <w:pPr>
        <w:pStyle w:val="a3"/>
        <w:numPr>
          <w:ilvl w:val="0"/>
          <w:numId w:val="1"/>
        </w:numPr>
        <w:spacing w:after="160" w:line="259" w:lineRule="auto"/>
        <w:ind w:left="284" w:right="-1"/>
        <w:rPr>
          <w:rFonts w:ascii="Times New Roman" w:hAnsi="Times New Roman"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t>Необходимо ознакомиться с вариантом домашнего задания (Таблицы 1–3), а также с топологией сети (Рисунок 1)</w:t>
      </w:r>
    </w:p>
    <w:p w14:paraId="2C6DEA8C" w14:textId="77777777" w:rsidR="002D1F7E" w:rsidRPr="00F75AA7" w:rsidRDefault="002D1F7E" w:rsidP="002D1F7E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3272" w:type="pct"/>
        <w:tblInd w:w="-5" w:type="dxa"/>
        <w:tblLook w:val="04A0" w:firstRow="1" w:lastRow="0" w:firstColumn="1" w:lastColumn="0" w:noHBand="0" w:noVBand="1"/>
      </w:tblPr>
      <w:tblGrid>
        <w:gridCol w:w="3587"/>
        <w:gridCol w:w="632"/>
        <w:gridCol w:w="632"/>
        <w:gridCol w:w="632"/>
        <w:gridCol w:w="632"/>
      </w:tblGrid>
      <w:tr w:rsidR="002D1F7E" w:rsidRPr="00F75AA7" w14:paraId="5979EBB1" w14:textId="77777777" w:rsidTr="006E7FB0">
        <w:trPr>
          <w:trHeight w:val="156"/>
        </w:trPr>
        <w:tc>
          <w:tcPr>
            <w:tcW w:w="3587" w:type="dxa"/>
            <w:vMerge w:val="restart"/>
          </w:tcPr>
          <w:p w14:paraId="0FCBCADD" w14:textId="77777777" w:rsidR="002D1F7E" w:rsidRPr="00F75AA7" w:rsidRDefault="002D1F7E" w:rsidP="006E7FB0">
            <w:pPr>
              <w:pStyle w:val="a3"/>
              <w:ind w:left="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75AA7"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Характеристики узлов</w:t>
            </w:r>
          </w:p>
        </w:tc>
        <w:tc>
          <w:tcPr>
            <w:tcW w:w="2528" w:type="dxa"/>
            <w:gridSpan w:val="4"/>
          </w:tcPr>
          <w:p w14:paraId="18323723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узла</w:t>
            </w:r>
          </w:p>
        </w:tc>
      </w:tr>
      <w:tr w:rsidR="002D1F7E" w:rsidRPr="00F75AA7" w14:paraId="2248FEF2" w14:textId="77777777" w:rsidTr="006E7FB0">
        <w:trPr>
          <w:trHeight w:val="108"/>
        </w:trPr>
        <w:tc>
          <w:tcPr>
            <w:tcW w:w="3587" w:type="dxa"/>
            <w:vMerge/>
          </w:tcPr>
          <w:p w14:paraId="3553C50F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632" w:type="dxa"/>
          </w:tcPr>
          <w:p w14:paraId="69BBAF88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6049E18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0D5CD75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632" w:type="dxa"/>
          </w:tcPr>
          <w:p w14:paraId="3DBD4D3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</w:tr>
      <w:tr w:rsidR="002D1F7E" w:rsidRPr="00F75AA7" w14:paraId="173D977E" w14:textId="77777777" w:rsidTr="006E7FB0">
        <w:tc>
          <w:tcPr>
            <w:tcW w:w="3587" w:type="dxa"/>
          </w:tcPr>
          <w:p w14:paraId="65693EF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узла</w:t>
            </w:r>
          </w:p>
        </w:tc>
        <w:tc>
          <w:tcPr>
            <w:tcW w:w="632" w:type="dxa"/>
          </w:tcPr>
          <w:p w14:paraId="11A1544A" w14:textId="12BDF38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752B4417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  <w:tc>
          <w:tcPr>
            <w:tcW w:w="632" w:type="dxa"/>
          </w:tcPr>
          <w:p w14:paraId="17E022D0" w14:textId="77777777" w:rsidR="002D1F7E" w:rsidRPr="0098366C" w:rsidRDefault="002D1F7E" w:rsidP="006E7FB0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</w:rPr>
              <w:t>2</w:t>
            </w:r>
          </w:p>
        </w:tc>
        <w:tc>
          <w:tcPr>
            <w:tcW w:w="632" w:type="dxa"/>
          </w:tcPr>
          <w:p w14:paraId="0CA4542A" w14:textId="136267E9" w:rsidR="002D1F7E" w:rsidRPr="0067009D" w:rsidRDefault="0067009D" w:rsidP="006E7FB0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</w:t>
            </w:r>
            <w:r>
              <w:rPr>
                <w:szCs w:val="28"/>
              </w:rPr>
              <w:t>,2</w:t>
            </w:r>
          </w:p>
        </w:tc>
      </w:tr>
      <w:tr w:rsidR="002D1F7E" w:rsidRPr="00F75AA7" w14:paraId="542D7763" w14:textId="77777777" w:rsidTr="006E7FB0">
        <w:tc>
          <w:tcPr>
            <w:tcW w:w="3587" w:type="dxa"/>
          </w:tcPr>
          <w:p w14:paraId="30E9742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восстановления узла</w:t>
            </w:r>
          </w:p>
        </w:tc>
        <w:tc>
          <w:tcPr>
            <w:tcW w:w="632" w:type="dxa"/>
          </w:tcPr>
          <w:p w14:paraId="07199233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32" w:type="dxa"/>
          </w:tcPr>
          <w:p w14:paraId="7B0A716F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5AAEB765" w14:textId="4522704B" w:rsidR="002D1F7E" w:rsidRPr="0067009D" w:rsidRDefault="0067009D" w:rsidP="006E7FB0">
            <w:pPr>
              <w:ind w:right="-284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32" w:type="dxa"/>
          </w:tcPr>
          <w:p w14:paraId="7BBE7222" w14:textId="4CCBD374" w:rsidR="002D1F7E" w:rsidRPr="0067009D" w:rsidRDefault="0067009D" w:rsidP="002D1F7E">
            <w:pPr>
              <w:keepNext/>
              <w:ind w:right="-28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6F4A06AD" w14:textId="77777777" w:rsidR="002D1F7E" w:rsidRPr="003C18A3" w:rsidRDefault="002D1F7E" w:rsidP="003C18A3">
      <w:pPr>
        <w:pStyle w:val="a5"/>
        <w:rPr>
          <w:sz w:val="28"/>
          <w:szCs w:val="28"/>
        </w:rPr>
      </w:pPr>
      <w:bookmarkStart w:id="0" w:name="_Hlk83677948"/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узлов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5"/>
        <w:gridCol w:w="720"/>
      </w:tblGrid>
      <w:tr w:rsidR="002D1F7E" w:rsidRPr="00F75AA7" w14:paraId="3CC40CCB" w14:textId="77777777" w:rsidTr="006E7FB0">
        <w:tc>
          <w:tcPr>
            <w:tcW w:w="3865" w:type="dxa"/>
          </w:tcPr>
          <w:p w14:paraId="05EF026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сообщений</w:t>
            </w:r>
          </w:p>
        </w:tc>
        <w:tc>
          <w:tcPr>
            <w:tcW w:w="720" w:type="dxa"/>
          </w:tcPr>
          <w:p w14:paraId="3D3BDE18" w14:textId="208F1CE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512</w:t>
            </w:r>
          </w:p>
        </w:tc>
      </w:tr>
      <w:tr w:rsidR="002D1F7E" w:rsidRPr="00F75AA7" w14:paraId="25413E90" w14:textId="77777777" w:rsidTr="006E7FB0">
        <w:tc>
          <w:tcPr>
            <w:tcW w:w="3865" w:type="dxa"/>
          </w:tcPr>
          <w:p w14:paraId="482BABE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Интенсивность сообщений</w:t>
            </w:r>
          </w:p>
        </w:tc>
        <w:tc>
          <w:tcPr>
            <w:tcW w:w="720" w:type="dxa"/>
          </w:tcPr>
          <w:p w14:paraId="4E6F7751" w14:textId="12F32FE3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</w:tr>
      <w:tr w:rsidR="002D1F7E" w:rsidRPr="00F75AA7" w14:paraId="297EC5F6" w14:textId="77777777" w:rsidTr="006E7FB0">
        <w:tc>
          <w:tcPr>
            <w:tcW w:w="3865" w:type="dxa"/>
          </w:tcPr>
          <w:p w14:paraId="5309CF8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Минимальное время доставки</w:t>
            </w:r>
          </w:p>
        </w:tc>
        <w:tc>
          <w:tcPr>
            <w:tcW w:w="720" w:type="dxa"/>
          </w:tcPr>
          <w:p w14:paraId="3A6AAD15" w14:textId="65DC726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1B0BD403" w14:textId="77777777" w:rsidTr="006E7FB0">
        <w:tc>
          <w:tcPr>
            <w:tcW w:w="3865" w:type="dxa"/>
          </w:tcPr>
          <w:p w14:paraId="7F7D4535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Адресация сообщений</w:t>
            </w:r>
          </w:p>
        </w:tc>
        <w:tc>
          <w:tcPr>
            <w:tcW w:w="720" w:type="dxa"/>
          </w:tcPr>
          <w:p w14:paraId="03D4F01A" w14:textId="5F141DDE" w:rsidR="002D1F7E" w:rsidRPr="00035EB7" w:rsidRDefault="0067009D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2D1F7E">
              <w:rPr>
                <w:szCs w:val="28"/>
                <w:lang w:val="ru-RU"/>
              </w:rPr>
              <w:t>-</w:t>
            </w:r>
            <w:r>
              <w:rPr>
                <w:szCs w:val="28"/>
                <w:lang w:val="ru-RU"/>
              </w:rPr>
              <w:t>3</w:t>
            </w:r>
          </w:p>
        </w:tc>
      </w:tr>
    </w:tbl>
    <w:p w14:paraId="2FD14444" w14:textId="77777777" w:rsidR="002D1F7E" w:rsidRPr="003C18A3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2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сообщений и маршрутов</w:t>
      </w: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0"/>
        <w:gridCol w:w="850"/>
        <w:gridCol w:w="993"/>
        <w:gridCol w:w="850"/>
        <w:gridCol w:w="993"/>
        <w:gridCol w:w="993"/>
        <w:gridCol w:w="850"/>
      </w:tblGrid>
      <w:tr w:rsidR="002D1F7E" w:rsidRPr="00F75AA7" w14:paraId="7B46CDFA" w14:textId="77777777" w:rsidTr="006E7FB0">
        <w:trPr>
          <w:trHeight w:val="105"/>
        </w:trPr>
        <w:tc>
          <w:tcPr>
            <w:tcW w:w="2132" w:type="pct"/>
            <w:vMerge w:val="restart"/>
          </w:tcPr>
          <w:p w14:paraId="0A34C1FE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Характеристики каналов</w:t>
            </w:r>
          </w:p>
        </w:tc>
        <w:tc>
          <w:tcPr>
            <w:tcW w:w="2868" w:type="pct"/>
            <w:gridSpan w:val="6"/>
          </w:tcPr>
          <w:p w14:paraId="2502E639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канала</w:t>
            </w:r>
          </w:p>
        </w:tc>
      </w:tr>
      <w:tr w:rsidR="002D1F7E" w:rsidRPr="00F75AA7" w14:paraId="2B50A72F" w14:textId="77777777" w:rsidTr="006E7FB0">
        <w:trPr>
          <w:trHeight w:val="157"/>
        </w:trPr>
        <w:tc>
          <w:tcPr>
            <w:tcW w:w="2132" w:type="pct"/>
            <w:vMerge/>
          </w:tcPr>
          <w:p w14:paraId="6658F5A4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441" w:type="pct"/>
          </w:tcPr>
          <w:p w14:paraId="7DD47E4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515" w:type="pct"/>
          </w:tcPr>
          <w:p w14:paraId="5BFE352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41" w:type="pct"/>
          </w:tcPr>
          <w:p w14:paraId="4248EEDB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0300266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37CEAF1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0F1ECAA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51347548" w14:textId="77777777" w:rsidTr="006E7FB0">
        <w:trPr>
          <w:trHeight w:val="310"/>
        </w:trPr>
        <w:tc>
          <w:tcPr>
            <w:tcW w:w="2132" w:type="pct"/>
          </w:tcPr>
          <w:p w14:paraId="502A72FE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Скорость модуляции в канале</w:t>
            </w:r>
          </w:p>
        </w:tc>
        <w:tc>
          <w:tcPr>
            <w:tcW w:w="441" w:type="pct"/>
          </w:tcPr>
          <w:p w14:paraId="078A479A" w14:textId="73C46B2F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515" w:type="pct"/>
          </w:tcPr>
          <w:p w14:paraId="5EE9A3CE" w14:textId="018D67A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443DECE7" w14:textId="70B8293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1200</w:t>
            </w:r>
          </w:p>
        </w:tc>
        <w:tc>
          <w:tcPr>
            <w:tcW w:w="515" w:type="pct"/>
          </w:tcPr>
          <w:p w14:paraId="16B6364F" w14:textId="2DB813C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2400</w:t>
            </w:r>
          </w:p>
        </w:tc>
        <w:tc>
          <w:tcPr>
            <w:tcW w:w="515" w:type="pct"/>
          </w:tcPr>
          <w:p w14:paraId="674E26C0" w14:textId="00E1DB8A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3C317A7A" w14:textId="1B006E8D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</w:tr>
      <w:tr w:rsidR="002D1F7E" w:rsidRPr="00F75AA7" w14:paraId="08BCE141" w14:textId="77777777" w:rsidTr="006E7FB0">
        <w:trPr>
          <w:trHeight w:val="325"/>
        </w:trPr>
        <w:tc>
          <w:tcPr>
            <w:tcW w:w="2132" w:type="pct"/>
          </w:tcPr>
          <w:p w14:paraId="648438A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Число каналов в пучке</w:t>
            </w:r>
          </w:p>
        </w:tc>
        <w:tc>
          <w:tcPr>
            <w:tcW w:w="441" w:type="pct"/>
          </w:tcPr>
          <w:p w14:paraId="3F7D3A6D" w14:textId="50FEF54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42373B71" w14:textId="6013B78C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5BF041B4" w14:textId="03768C95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2B15868F" w14:textId="59E79388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73D7F290" w14:textId="24886B6B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3E817D9E" w14:textId="7484ABE1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13C27EE0" w14:textId="77777777" w:rsidTr="006E7FB0">
        <w:trPr>
          <w:trHeight w:val="310"/>
        </w:trPr>
        <w:tc>
          <w:tcPr>
            <w:tcW w:w="2132" w:type="pct"/>
          </w:tcPr>
          <w:p w14:paraId="511A3FB2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ожидания восстановления канала</w:t>
            </w:r>
          </w:p>
        </w:tc>
        <w:tc>
          <w:tcPr>
            <w:tcW w:w="441" w:type="pct"/>
          </w:tcPr>
          <w:p w14:paraId="770A7BA2" w14:textId="6C4CBDD9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6835EC3C" w14:textId="6EA90664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77B4B9B2" w14:textId="40702565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6B44E430" w14:textId="18CCFAB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4CF2EF76" w14:textId="24DD3859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1ED95C9C" w14:textId="5D08B37B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072BE101" w14:textId="77777777" w:rsidTr="006E7FB0">
        <w:trPr>
          <w:trHeight w:val="310"/>
        </w:trPr>
        <w:tc>
          <w:tcPr>
            <w:tcW w:w="2132" w:type="pct"/>
          </w:tcPr>
          <w:p w14:paraId="278A25A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канала</w:t>
            </w:r>
          </w:p>
        </w:tc>
        <w:tc>
          <w:tcPr>
            <w:tcW w:w="441" w:type="pct"/>
          </w:tcPr>
          <w:p w14:paraId="79D43091" w14:textId="22FDCD4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</w:t>
            </w: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515" w:type="pct"/>
          </w:tcPr>
          <w:p w14:paraId="5C5818E5" w14:textId="4A1A684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441" w:type="pct"/>
          </w:tcPr>
          <w:p w14:paraId="3ABFEA86" w14:textId="165E5A2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6F94EEA5" w14:textId="74B7CC02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515" w:type="pct"/>
          </w:tcPr>
          <w:p w14:paraId="3F941339" w14:textId="3CB7DD76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441" w:type="pct"/>
          </w:tcPr>
          <w:p w14:paraId="2EB23F1C" w14:textId="7BC7D809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19CC2B03" w14:textId="77777777" w:rsidTr="006E7FB0">
        <w:trPr>
          <w:trHeight w:val="310"/>
        </w:trPr>
        <w:tc>
          <w:tcPr>
            <w:tcW w:w="2132" w:type="pct"/>
          </w:tcPr>
          <w:p w14:paraId="39638FF2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пакета</w:t>
            </w:r>
          </w:p>
        </w:tc>
        <w:tc>
          <w:tcPr>
            <w:tcW w:w="441" w:type="pct"/>
          </w:tcPr>
          <w:p w14:paraId="3B9613AD" w14:textId="1326AC78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515" w:type="pct"/>
          </w:tcPr>
          <w:p w14:paraId="077DA8BF" w14:textId="095D359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7ABF5324" w14:textId="00150084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1024</w:t>
            </w:r>
          </w:p>
        </w:tc>
        <w:tc>
          <w:tcPr>
            <w:tcW w:w="515" w:type="pct"/>
          </w:tcPr>
          <w:p w14:paraId="18E58F48" w14:textId="224CF602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2048</w:t>
            </w:r>
          </w:p>
        </w:tc>
        <w:tc>
          <w:tcPr>
            <w:tcW w:w="515" w:type="pct"/>
          </w:tcPr>
          <w:p w14:paraId="39B672BB" w14:textId="019D8E4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275C44E7" w14:textId="11A368E6" w:rsidR="002D1F7E" w:rsidRPr="00035EB7" w:rsidRDefault="0067009D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</w:tr>
    </w:tbl>
    <w:bookmarkEnd w:id="0"/>
    <w:p w14:paraId="489AC471" w14:textId="77777777" w:rsidR="002D1F7E" w:rsidRPr="003C18A3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3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каналов</w:t>
      </w:r>
      <w:r w:rsidR="002D1F7E">
        <w:br w:type="page"/>
      </w:r>
    </w:p>
    <w:p w14:paraId="746EFF49" w14:textId="77777777" w:rsidR="002D1F7E" w:rsidRDefault="002D1F7E" w:rsidP="002D1F7E">
      <w:pPr>
        <w:keepNext/>
      </w:pPr>
      <w:r>
        <w:rPr>
          <w:noProof/>
        </w:rPr>
        <w:lastRenderedPageBreak/>
        <w:drawing>
          <wp:inline distT="0" distB="0" distL="0" distR="0" wp14:anchorId="50ED93A8" wp14:editId="45467C08">
            <wp:extent cx="570547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845C" w14:textId="77777777" w:rsidR="00BD774C" w:rsidRDefault="002D1F7E" w:rsidP="002D1F7E">
      <w:pPr>
        <w:pStyle w:val="a5"/>
        <w:jc w:val="center"/>
        <w:rPr>
          <w:sz w:val="28"/>
          <w:szCs w:val="28"/>
        </w:rPr>
      </w:pPr>
      <w:r w:rsidRPr="003C18A3">
        <w:rPr>
          <w:sz w:val="28"/>
          <w:szCs w:val="28"/>
        </w:rPr>
        <w:t xml:space="preserve">Рисунок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Рисунок \* ARABIC </w:instrText>
      </w:r>
      <w:r w:rsidRPr="003C18A3">
        <w:rPr>
          <w:sz w:val="28"/>
          <w:szCs w:val="28"/>
        </w:rPr>
        <w:fldChar w:fldCharType="separate"/>
      </w:r>
      <w:r w:rsidRPr="003C18A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Топология сети</w:t>
      </w:r>
    </w:p>
    <w:p w14:paraId="1C96AC8B" w14:textId="77777777" w:rsidR="003E5339" w:rsidRDefault="003E533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B661248" w14:textId="77777777" w:rsidR="003E5339" w:rsidRPr="003E5339" w:rsidRDefault="003E5339" w:rsidP="003E5339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Cs w:val="28"/>
        </w:rPr>
      </w:pPr>
      <w:r w:rsidRPr="003E5339">
        <w:rPr>
          <w:rFonts w:ascii="Times New Roman" w:hAnsi="Times New Roman"/>
          <w:szCs w:val="28"/>
        </w:rPr>
        <w:lastRenderedPageBreak/>
        <w:t xml:space="preserve">Расчёт вероятностей отказа маршрутов. </w:t>
      </w:r>
      <w:r w:rsidRPr="003E5339">
        <w:rPr>
          <w:rFonts w:ascii="Times New Roman" w:hAnsi="Times New Roman"/>
          <w:iCs/>
          <w:szCs w:val="28"/>
        </w:rPr>
        <w:br/>
      </w:r>
      <m:oMath>
        <m:sSubSup>
          <m:sSubSup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ij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ik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/>
            <w:szCs w:val="28"/>
          </w:rPr>
          <m:t>…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nj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</m:oMath>
      <w:r w:rsidRPr="003E5339">
        <w:rPr>
          <w:rFonts w:ascii="Times New Roman" w:hAnsi="Times New Roman"/>
          <w:szCs w:val="28"/>
        </w:rPr>
        <w:t xml:space="preserve"> </w:t>
      </w:r>
    </w:p>
    <w:p w14:paraId="75D8406D" w14:textId="6DCFC886" w:rsidR="003E5339" w:rsidRPr="00F75AA7" w:rsidRDefault="003E5339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488</m:t>
        </m:r>
      </m:oMath>
      <w:r w:rsidR="00A23FC1">
        <w:rPr>
          <w:rFonts w:ascii="Times New Roman" w:eastAsiaTheme="minorEastAsia" w:hAnsi="Times New Roman"/>
          <w:iCs/>
          <w:sz w:val="28"/>
          <w:szCs w:val="28"/>
        </w:rPr>
        <w:t>;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5104</m:t>
        </m:r>
      </m:oMath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; </w:t>
      </w:r>
    </w:p>
    <w:p w14:paraId="042C8180" w14:textId="4A1EE114" w:rsidR="003E5339" w:rsidRPr="00F75AA7" w:rsidRDefault="00000000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6</m:t>
        </m:r>
        <m:r>
          <w:rPr>
            <w:rFonts w:ascii="Cambria Math" w:eastAsiaTheme="minorEastAsia" w:hAnsi="Cambria Math"/>
            <w:sz w:val="28"/>
            <w:szCs w:val="28"/>
          </w:rPr>
          <m:t>5184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>;</w:t>
      </w:r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)(1-0.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)=0.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eastAsiaTheme="minorEastAsia" w:hAnsi="Cambria Math"/>
            <w:sz w:val="28"/>
            <w:szCs w:val="28"/>
          </w:rPr>
          <m:t>336576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;  </w:t>
      </w:r>
    </w:p>
    <w:p w14:paraId="3A70AE31" w14:textId="5FE489F9" w:rsidR="003E5339" w:rsidRPr="00AA0593" w:rsidRDefault="00000000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1779904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. </w:t>
      </w:r>
    </w:p>
    <w:tbl>
      <w:tblPr>
        <w:tblStyle w:val="a4"/>
        <w:tblW w:w="3924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428"/>
        <w:gridCol w:w="360"/>
        <w:gridCol w:w="360"/>
        <w:gridCol w:w="360"/>
        <w:gridCol w:w="6"/>
      </w:tblGrid>
      <w:tr w:rsidR="00742E58" w:rsidRPr="00F75AA7" w14:paraId="32BA5C25" w14:textId="77777777" w:rsidTr="00ED77DC">
        <w:trPr>
          <w:trHeight w:val="105"/>
        </w:trPr>
        <w:tc>
          <w:tcPr>
            <w:tcW w:w="993" w:type="dxa"/>
            <w:vMerge w:val="restart"/>
          </w:tcPr>
          <w:p w14:paraId="0FD76B77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</w:t>
            </w:r>
          </w:p>
        </w:tc>
        <w:tc>
          <w:tcPr>
            <w:tcW w:w="1417" w:type="dxa"/>
            <w:vMerge w:val="restart"/>
          </w:tcPr>
          <w:p w14:paraId="564269A7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маршрута</w:t>
            </w:r>
          </w:p>
        </w:tc>
        <w:tc>
          <w:tcPr>
            <w:tcW w:w="1514" w:type="dxa"/>
            <w:gridSpan w:val="5"/>
          </w:tcPr>
          <w:p w14:paraId="4CDC191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Промежуточные узлы сети</w:t>
            </w:r>
          </w:p>
        </w:tc>
      </w:tr>
      <w:tr w:rsidR="00742E58" w:rsidRPr="00F75AA7" w14:paraId="67F8346A" w14:textId="77777777" w:rsidTr="00ED77DC">
        <w:trPr>
          <w:gridAfter w:val="1"/>
          <w:wAfter w:w="6" w:type="dxa"/>
          <w:trHeight w:val="210"/>
        </w:trPr>
        <w:tc>
          <w:tcPr>
            <w:tcW w:w="993" w:type="dxa"/>
            <w:vMerge/>
          </w:tcPr>
          <w:p w14:paraId="326DCF69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</w:tcPr>
          <w:p w14:paraId="39BAAC1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428" w:type="dxa"/>
          </w:tcPr>
          <w:p w14:paraId="4967AF23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29B6BCF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627B1A41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3</w:t>
            </w:r>
          </w:p>
        </w:tc>
        <w:tc>
          <w:tcPr>
            <w:tcW w:w="360" w:type="dxa"/>
          </w:tcPr>
          <w:p w14:paraId="27AB0C0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4</w:t>
            </w:r>
          </w:p>
        </w:tc>
      </w:tr>
      <w:tr w:rsidR="00742E58" w:rsidRPr="00F75AA7" w14:paraId="42401B81" w14:textId="77777777" w:rsidTr="00ED77DC">
        <w:trPr>
          <w:gridAfter w:val="1"/>
          <w:wAfter w:w="6" w:type="dxa"/>
        </w:trPr>
        <w:tc>
          <w:tcPr>
            <w:tcW w:w="993" w:type="dxa"/>
            <w:vMerge w:val="restart"/>
          </w:tcPr>
          <w:p w14:paraId="37FFAD3C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4,1</w:t>
            </w:r>
          </w:p>
        </w:tc>
        <w:tc>
          <w:tcPr>
            <w:tcW w:w="1417" w:type="dxa"/>
          </w:tcPr>
          <w:p w14:paraId="66A5B1C2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428" w:type="dxa"/>
          </w:tcPr>
          <w:p w14:paraId="7DA14CF1" w14:textId="3A2F7C38" w:rsidR="00742E58" w:rsidRPr="00ED77DC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3011C837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353AB9D4" w14:textId="0296A82A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28F7B74F" w14:textId="7BE10556" w:rsidR="00742E58" w:rsidRPr="003E5339" w:rsidRDefault="00742E58" w:rsidP="006E7FB0">
            <w:pPr>
              <w:ind w:left="-113" w:firstLine="13"/>
              <w:rPr>
                <w:szCs w:val="28"/>
              </w:rPr>
            </w:pPr>
          </w:p>
        </w:tc>
      </w:tr>
      <w:tr w:rsidR="00742E58" w:rsidRPr="00F75AA7" w14:paraId="3688C842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306BFA7B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397519A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28" w:type="dxa"/>
          </w:tcPr>
          <w:p w14:paraId="5C64D9E7" w14:textId="10242BCD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24085766" w14:textId="56B1209A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6F0DADC8" w14:textId="5AC5069C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7AD0C7AA" w14:textId="02185E29" w:rsidR="00742E58" w:rsidRPr="003E5339" w:rsidRDefault="00742E58" w:rsidP="006E7FB0">
            <w:pPr>
              <w:ind w:left="-113" w:firstLine="13"/>
              <w:rPr>
                <w:szCs w:val="28"/>
              </w:rPr>
            </w:pPr>
          </w:p>
        </w:tc>
      </w:tr>
      <w:tr w:rsidR="00742E58" w:rsidRPr="00F75AA7" w14:paraId="4AB9983A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38775D6D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5647E315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428" w:type="dxa"/>
          </w:tcPr>
          <w:p w14:paraId="1EDF7738" w14:textId="4AE83A5F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7DED69F8" w14:textId="73142A2C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18074C01" w14:textId="67A2E114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6AFB6E0B" w14:textId="053135C8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42E58" w:rsidRPr="00F75AA7" w14:paraId="72C86DF9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4D11C934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3E60AB74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428" w:type="dxa"/>
          </w:tcPr>
          <w:p w14:paraId="1D9E59A2" w14:textId="34FE2930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5EE1632F" w14:textId="712B6D8D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07A6D8EB" w14:textId="42366111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26DC76DB" w14:textId="3C070BE2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742E58" w:rsidRPr="00BD25BC" w14:paraId="5F60B2EA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0E2FCF1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5B2757FA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28" w:type="dxa"/>
          </w:tcPr>
          <w:p w14:paraId="0F66F062" w14:textId="7F6A5691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7B209BEA" w14:textId="4414C3B1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2D0A68AE" w14:textId="4F1366A3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035E9AAE" w14:textId="065021DC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1BBCB392" w14:textId="77777777" w:rsidR="003E5339" w:rsidRDefault="00AE2BD7" w:rsidP="004E1D5A">
      <w:pPr>
        <w:pStyle w:val="a5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4E1D5A" w:rsidRPr="004E1D5A">
        <w:rPr>
          <w:sz w:val="28"/>
          <w:szCs w:val="28"/>
        </w:rPr>
        <w:t xml:space="preserve"> Вероятность отказа на маршрутах</w:t>
      </w:r>
    </w:p>
    <w:p w14:paraId="3141A57B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t>Рас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>нормированн</w:t>
      </w:r>
      <w:r>
        <w:rPr>
          <w:rFonts w:ascii="Times New Roman" w:eastAsiaTheme="minorEastAsia" w:hAnsi="Times New Roman"/>
          <w:iCs/>
          <w:sz w:val="28"/>
          <w:szCs w:val="28"/>
        </w:rPr>
        <w:t>ой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 вероятность отказа маршрутов</w:t>
      </w:r>
      <w:r w:rsidRPr="00F75AA7">
        <w:rPr>
          <w:rFonts w:ascii="Times New Roman" w:eastAsiaTheme="minorEastAsia" w:hAnsi="Times New Roman"/>
          <w:sz w:val="28"/>
          <w:szCs w:val="28"/>
        </w:rPr>
        <w:t>.</w:t>
      </w:r>
    </w:p>
    <w:p w14:paraId="3E76376D" w14:textId="77777777" w:rsidR="00B47A1B" w:rsidRPr="00F75AA7" w:rsidRDefault="00000000" w:rsidP="00B47A1B">
      <w:pPr>
        <w:ind w:left="426"/>
        <w:rPr>
          <w:rFonts w:eastAsiaTheme="minorEastAsia"/>
          <w:b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оk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ij</m:t>
                      </m:r>
                    </m:sup>
                  </m:sSubSup>
                </m:e>
              </m:nary>
            </m:den>
          </m:f>
        </m:oMath>
      </m:oMathPara>
    </w:p>
    <w:p w14:paraId="58391EF9" w14:textId="53BDA682" w:rsidR="00B47A1B" w:rsidRPr="0033055F" w:rsidRDefault="00000000" w:rsidP="00B47A1B">
      <w:pPr>
        <w:ind w:left="360"/>
        <w:rPr>
          <w:i/>
          <w:iCs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488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5104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6</m:t>
          </m:r>
          <m:r>
            <w:rPr>
              <w:rFonts w:ascii="Cambria Math" w:eastAsiaTheme="minorEastAsia" w:hAnsi="Cambria Math"/>
              <w:szCs w:val="28"/>
            </w:rPr>
            <m:t>5184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7</m:t>
          </m:r>
          <m:r>
            <w:rPr>
              <w:rFonts w:ascii="Cambria Math" w:eastAsiaTheme="minorEastAsia" w:hAnsi="Cambria Math"/>
              <w:szCs w:val="28"/>
            </w:rPr>
            <m:t>336576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177990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2.561888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</m:oMath>
      </m:oMathPara>
    </w:p>
    <w:p w14:paraId="22661026" w14:textId="246B9D43" w:rsidR="00B47A1B" w:rsidRPr="00D80149" w:rsidRDefault="00000000" w:rsidP="00B47A1B">
      <w:pPr>
        <w:ind w:left="360"/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488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19</m:t>
          </m:r>
        </m:oMath>
      </m:oMathPara>
    </w:p>
    <w:p w14:paraId="4086458A" w14:textId="730A81CA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5104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</m:oMath>
      </m:oMathPara>
    </w:p>
    <w:p w14:paraId="7A26A0C3" w14:textId="3A701C69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*</m:t>
                </m:r>
              </m:sup>
            </m:sSup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0.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  <m:r>
              <w:rPr>
                <w:rFonts w:ascii="Cambria Math" w:eastAsiaTheme="minorEastAsia" w:hAnsi="Cambria Math"/>
                <w:szCs w:val="28"/>
              </w:rPr>
              <m:t>5184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2.561888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=0.</m:t>
        </m:r>
      </m:oMath>
      <w:r w:rsidR="00D80149">
        <w:rPr>
          <w:rFonts w:eastAsiaTheme="minorEastAsia"/>
          <w:szCs w:val="28"/>
        </w:rPr>
        <w:t>25</w:t>
      </w:r>
    </w:p>
    <w:p w14:paraId="36F24CAE" w14:textId="3D7031B4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7</m:t>
              </m:r>
              <m:r>
                <w:rPr>
                  <w:rFonts w:ascii="Cambria Math" w:eastAsiaTheme="minorEastAsia" w:hAnsi="Cambria Math"/>
                  <w:szCs w:val="28"/>
                </w:rPr>
                <m:t>336576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29</m:t>
          </m:r>
        </m:oMath>
      </m:oMathPara>
    </w:p>
    <w:p w14:paraId="08748229" w14:textId="7F9EE612" w:rsidR="00B47A1B" w:rsidRPr="00F75AA7" w:rsidRDefault="00000000" w:rsidP="00B47A1B">
      <w:pPr>
        <w:ind w:left="426" w:firstLine="426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177990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07</m:t>
          </m:r>
        </m:oMath>
      </m:oMathPara>
    </w:p>
    <w:p w14:paraId="78B2154A" w14:textId="77777777" w:rsidR="00B47A1B" w:rsidRPr="00F75AA7" w:rsidRDefault="00B47A1B" w:rsidP="00B47A1B">
      <w:pPr>
        <w:rPr>
          <w:rFonts w:eastAsiaTheme="minorEastAsia"/>
          <w:b/>
          <w:bCs/>
          <w:iCs/>
          <w:szCs w:val="28"/>
        </w:rPr>
      </w:pPr>
    </w:p>
    <w:p w14:paraId="62E7B323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sz w:val="28"/>
          <w:szCs w:val="28"/>
        </w:rPr>
        <w:t>За</w:t>
      </w:r>
      <w:r>
        <w:rPr>
          <w:rFonts w:ascii="Times New Roman" w:eastAsiaTheme="minorEastAsia" w:hAnsi="Times New Roman"/>
          <w:sz w:val="28"/>
          <w:szCs w:val="28"/>
        </w:rPr>
        <w:t>полнение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таблиц</w:t>
      </w:r>
      <w:r>
        <w:rPr>
          <w:rFonts w:ascii="Times New Roman" w:eastAsiaTheme="minorEastAsia" w:hAnsi="Times New Roman"/>
          <w:sz w:val="28"/>
          <w:szCs w:val="28"/>
        </w:rPr>
        <w:t>ы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5. Ука</w:t>
      </w:r>
      <w:r>
        <w:rPr>
          <w:rFonts w:ascii="Times New Roman" w:eastAsiaTheme="minorEastAsia" w:hAnsi="Times New Roman"/>
          <w:sz w:val="28"/>
          <w:szCs w:val="28"/>
        </w:rPr>
        <w:t>зание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маршрут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 соответствующи</w:t>
      </w:r>
      <w:r>
        <w:rPr>
          <w:rFonts w:ascii="Times New Roman" w:eastAsiaTheme="minorEastAsia" w:hAnsi="Times New Roman"/>
          <w:sz w:val="28"/>
          <w:szCs w:val="28"/>
        </w:rPr>
        <w:t>х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канал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связи. Расч</w:t>
      </w:r>
      <w:r>
        <w:rPr>
          <w:rFonts w:ascii="Times New Roman" w:eastAsiaTheme="minorEastAsia" w:hAnsi="Times New Roman"/>
          <w:sz w:val="28"/>
          <w:szCs w:val="28"/>
        </w:rPr>
        <w:t>ёт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для каждого маршрута средне</w:t>
      </w:r>
      <w:r>
        <w:rPr>
          <w:rFonts w:ascii="Times New Roman" w:eastAsiaTheme="minorEastAsia" w:hAnsi="Times New Roman"/>
          <w:sz w:val="28"/>
          <w:szCs w:val="28"/>
        </w:rPr>
        <w:t>го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врем</w:t>
      </w:r>
      <w:r>
        <w:rPr>
          <w:rFonts w:ascii="Times New Roman" w:eastAsiaTheme="minorEastAsia" w:hAnsi="Times New Roman"/>
          <w:sz w:val="28"/>
          <w:szCs w:val="28"/>
        </w:rPr>
        <w:t>ени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передач по каждому каналу связи.</w:t>
      </w:r>
      <w:r w:rsidRPr="00F75AA7">
        <w:rPr>
          <w:rFonts w:ascii="Times New Roman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pk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</m:den>
          </m:f>
        </m:oMath>
      </m:oMathPara>
    </w:p>
    <w:p w14:paraId="6DD03E46" w14:textId="06DC52C8" w:rsidR="00B47A1B" w:rsidRPr="00BD25BC" w:rsidRDefault="00000000" w:rsidP="00B47A1B">
      <w:pPr>
        <w:ind w:left="360"/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</m:t>
          </m:r>
        </m:oMath>
      </m:oMathPara>
    </w:p>
    <w:p w14:paraId="68F1E73B" w14:textId="553DC669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</m:t>
          </m:r>
        </m:oMath>
      </m:oMathPara>
    </w:p>
    <w:p w14:paraId="2340C08A" w14:textId="32C88B9D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1200*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</m:t>
          </m:r>
        </m:oMath>
      </m:oMathPara>
    </w:p>
    <w:p w14:paraId="06273C83" w14:textId="2E592D66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2400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7</m:t>
          </m:r>
        </m:oMath>
      </m:oMathPara>
    </w:p>
    <w:p w14:paraId="2A4920EB" w14:textId="132A34F1" w:rsidR="00B47A1B" w:rsidRPr="00F75AA7" w:rsidRDefault="00000000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</m:t>
          </m:r>
        </m:oMath>
      </m:oMathPara>
    </w:p>
    <w:p w14:paraId="52809B1B" w14:textId="6978D948" w:rsidR="00B47A1B" w:rsidRPr="00F75AA7" w:rsidRDefault="00000000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</m:t>
          </m:r>
        </m:oMath>
      </m:oMathPara>
    </w:p>
    <w:tbl>
      <w:tblPr>
        <w:tblStyle w:val="a4"/>
        <w:tblW w:w="828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274"/>
        <w:gridCol w:w="1112"/>
        <w:gridCol w:w="1213"/>
        <w:gridCol w:w="1012"/>
        <w:gridCol w:w="1670"/>
      </w:tblGrid>
      <w:tr w:rsidR="00EA1084" w:rsidRPr="00F75AA7" w14:paraId="47B475D7" w14:textId="77777777" w:rsidTr="00EA1084">
        <w:trPr>
          <w:trHeight w:val="326"/>
        </w:trPr>
        <w:tc>
          <w:tcPr>
            <w:tcW w:w="6611" w:type="dxa"/>
            <w:gridSpan w:val="4"/>
          </w:tcPr>
          <w:p w14:paraId="2ACB3C71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  <w:tc>
          <w:tcPr>
            <w:tcW w:w="1670" w:type="dxa"/>
          </w:tcPr>
          <w:p w14:paraId="51DA888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Маршрут</w:t>
            </w:r>
          </w:p>
        </w:tc>
      </w:tr>
      <w:tr w:rsidR="00EA1084" w:rsidRPr="00F75AA7" w14:paraId="0B4905E5" w14:textId="77777777" w:rsidTr="00EA1084">
        <w:trPr>
          <w:trHeight w:val="124"/>
        </w:trPr>
        <w:tc>
          <w:tcPr>
            <w:tcW w:w="3274" w:type="dxa"/>
          </w:tcPr>
          <w:p w14:paraId="711987ED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7B809298" w14:textId="65ADADD0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0E84C908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1720FC78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678242C9" w14:textId="7F047E78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</w:tr>
      <w:tr w:rsidR="00EA1084" w:rsidRPr="00F75AA7" w14:paraId="02B4FABF" w14:textId="77777777" w:rsidTr="00EA1084">
        <w:trPr>
          <w:trHeight w:val="207"/>
        </w:trPr>
        <w:tc>
          <w:tcPr>
            <w:tcW w:w="3274" w:type="dxa"/>
          </w:tcPr>
          <w:p w14:paraId="0B73D2C0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7568B7D5" w14:textId="22AF7594" w:rsidR="00EA1084" w:rsidRPr="00E55C36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E55C36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4D616D66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2DAEC82F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25427CA8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351C8C8A" w14:textId="77777777" w:rsidTr="00EA1084">
        <w:trPr>
          <w:trHeight w:val="110"/>
        </w:trPr>
        <w:tc>
          <w:tcPr>
            <w:tcW w:w="3274" w:type="dxa"/>
          </w:tcPr>
          <w:p w14:paraId="74043053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5FBED02C" w14:textId="27889D94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364507AB" w14:textId="303C9CB3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012" w:type="dxa"/>
          </w:tcPr>
          <w:p w14:paraId="1144033D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793D0603" w14:textId="0A1881BE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</w:tr>
      <w:tr w:rsidR="00EA1084" w:rsidRPr="00F75AA7" w14:paraId="11FB539A" w14:textId="77777777" w:rsidTr="00EA1084">
        <w:trPr>
          <w:trHeight w:val="220"/>
        </w:trPr>
        <w:tc>
          <w:tcPr>
            <w:tcW w:w="3274" w:type="dxa"/>
          </w:tcPr>
          <w:p w14:paraId="23484FE5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282DBBCA" w14:textId="349952B4" w:rsidR="00EA1084" w:rsidRPr="00E55C36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w:r>
              <w:rPr>
                <w:rFonts w:eastAsiaTheme="minorEastAsia"/>
                <w:szCs w:val="28"/>
              </w:rPr>
              <w:t>0</w:t>
            </w:r>
            <w:r w:rsidR="00E55C36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7D8A05AD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</w:rPr>
              <w:t>035</w:t>
            </w:r>
          </w:p>
        </w:tc>
        <w:tc>
          <w:tcPr>
            <w:tcW w:w="1012" w:type="dxa"/>
          </w:tcPr>
          <w:p w14:paraId="3308C120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71E5A51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0AB5F646" w14:textId="77777777" w:rsidTr="00EA1084">
        <w:trPr>
          <w:trHeight w:val="165"/>
        </w:trPr>
        <w:tc>
          <w:tcPr>
            <w:tcW w:w="3274" w:type="dxa"/>
          </w:tcPr>
          <w:p w14:paraId="71C2F251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5ED6F02E" w14:textId="5FD66353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76C8FE22" w14:textId="1C91092C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012" w:type="dxa"/>
          </w:tcPr>
          <w:p w14:paraId="17CA4DFF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471EFBFD" w14:textId="6DE90BE4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</w:tr>
      <w:tr w:rsidR="00EA1084" w:rsidRPr="00F75AA7" w14:paraId="01D400B2" w14:textId="77777777" w:rsidTr="00EA1084">
        <w:trPr>
          <w:trHeight w:val="165"/>
        </w:trPr>
        <w:tc>
          <w:tcPr>
            <w:tcW w:w="3274" w:type="dxa"/>
          </w:tcPr>
          <w:p w14:paraId="01B59B59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2F15567D" w14:textId="4E325EBF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E55C36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60A3B2E1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004</w:t>
            </w:r>
          </w:p>
        </w:tc>
        <w:tc>
          <w:tcPr>
            <w:tcW w:w="1012" w:type="dxa"/>
          </w:tcPr>
          <w:p w14:paraId="03125ECC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72CB71A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62EF6C02" w14:textId="77777777" w:rsidTr="00EA1084">
        <w:trPr>
          <w:trHeight w:val="179"/>
        </w:trPr>
        <w:tc>
          <w:tcPr>
            <w:tcW w:w="3274" w:type="dxa"/>
          </w:tcPr>
          <w:p w14:paraId="3D2B5BCB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436D5E41" w14:textId="0B8D7994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55C5B67C" w14:textId="717C7B12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012" w:type="dxa"/>
          </w:tcPr>
          <w:p w14:paraId="1CF688D8" w14:textId="0ABD88CF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670" w:type="dxa"/>
            <w:vMerge w:val="restart"/>
          </w:tcPr>
          <w:p w14:paraId="38EC791F" w14:textId="5AF4BE0A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</w:tr>
      <w:tr w:rsidR="00EA1084" w:rsidRPr="00F75AA7" w14:paraId="004B6E42" w14:textId="77777777" w:rsidTr="00EA1084">
        <w:trPr>
          <w:trHeight w:val="152"/>
        </w:trPr>
        <w:tc>
          <w:tcPr>
            <w:tcW w:w="3274" w:type="dxa"/>
          </w:tcPr>
          <w:p w14:paraId="160F6916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683F3B18" w14:textId="3A25F154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</w:t>
            </w:r>
            <w:r w:rsidR="00E55C36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5CCAFA35" w14:textId="77777777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026</w:t>
            </w:r>
          </w:p>
        </w:tc>
        <w:tc>
          <w:tcPr>
            <w:tcW w:w="1012" w:type="dxa"/>
          </w:tcPr>
          <w:p w14:paraId="71EDB212" w14:textId="77777777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004</w:t>
            </w:r>
          </w:p>
        </w:tc>
        <w:tc>
          <w:tcPr>
            <w:tcW w:w="1670" w:type="dxa"/>
            <w:vMerge/>
          </w:tcPr>
          <w:p w14:paraId="46D54F2E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7E1D75" w14:paraId="2B5FCF27" w14:textId="77777777" w:rsidTr="00EA1084">
        <w:trPr>
          <w:trHeight w:val="179"/>
        </w:trPr>
        <w:tc>
          <w:tcPr>
            <w:tcW w:w="3274" w:type="dxa"/>
          </w:tcPr>
          <w:p w14:paraId="68D18595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48FE9A65" w14:textId="4BBB7C94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213" w:type="dxa"/>
          </w:tcPr>
          <w:p w14:paraId="6A75E0D1" w14:textId="10D2BA06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012" w:type="dxa"/>
          </w:tcPr>
          <w:p w14:paraId="473EA0BF" w14:textId="040E0CA3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670" w:type="dxa"/>
            <w:vMerge w:val="restart"/>
          </w:tcPr>
          <w:p w14:paraId="48A98BAA" w14:textId="32EB23A6" w:rsidR="00EA1084" w:rsidRPr="007E1D75" w:rsidRDefault="00D80149" w:rsidP="006E7FB0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</w:tr>
      <w:tr w:rsidR="00EA1084" w:rsidRPr="007E1D75" w14:paraId="579A35DD" w14:textId="77777777" w:rsidTr="00EA1084">
        <w:trPr>
          <w:trHeight w:val="179"/>
        </w:trPr>
        <w:tc>
          <w:tcPr>
            <w:tcW w:w="3274" w:type="dxa"/>
          </w:tcPr>
          <w:p w14:paraId="159ACF35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6F0BD508" w14:textId="1D2FC0CE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</w:t>
            </w:r>
            <w:r w:rsidR="00E55C36">
              <w:rPr>
                <w:rFonts w:eastAsiaTheme="minorEastAsia"/>
                <w:szCs w:val="28"/>
                <w:lang w:val="ru-RU"/>
              </w:rPr>
              <w:t>7</w:t>
            </w:r>
          </w:p>
        </w:tc>
        <w:tc>
          <w:tcPr>
            <w:tcW w:w="1213" w:type="dxa"/>
          </w:tcPr>
          <w:p w14:paraId="33F87743" w14:textId="77777777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0.026</w:t>
            </w:r>
          </w:p>
        </w:tc>
        <w:tc>
          <w:tcPr>
            <w:tcW w:w="1012" w:type="dxa"/>
          </w:tcPr>
          <w:p w14:paraId="5E0419C8" w14:textId="77777777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0.035</w:t>
            </w:r>
          </w:p>
        </w:tc>
        <w:tc>
          <w:tcPr>
            <w:tcW w:w="1670" w:type="dxa"/>
            <w:vMerge/>
          </w:tcPr>
          <w:p w14:paraId="5E5E02B1" w14:textId="77777777" w:rsidR="00EA1084" w:rsidRDefault="00EA1084" w:rsidP="00EA1084">
            <w:pPr>
              <w:keepNext/>
              <w:jc w:val="center"/>
              <w:rPr>
                <w:szCs w:val="28"/>
              </w:rPr>
            </w:pPr>
          </w:p>
        </w:tc>
      </w:tr>
    </w:tbl>
    <w:p w14:paraId="521138E6" w14:textId="77777777" w:rsidR="00B47A1B" w:rsidRDefault="00EA1084" w:rsidP="00EA1084">
      <w:pPr>
        <w:pStyle w:val="a5"/>
        <w:jc w:val="center"/>
        <w:rPr>
          <w:sz w:val="28"/>
          <w:szCs w:val="28"/>
        </w:rPr>
      </w:pPr>
      <w:r w:rsidRPr="00EA1084">
        <w:rPr>
          <w:sz w:val="28"/>
          <w:szCs w:val="28"/>
        </w:rPr>
        <w:t xml:space="preserve">Таблица </w:t>
      </w:r>
      <w:r w:rsidR="00AE2BD7">
        <w:rPr>
          <w:sz w:val="28"/>
          <w:szCs w:val="28"/>
        </w:rPr>
        <w:t>4</w:t>
      </w:r>
      <w:r w:rsidRPr="00EA1084">
        <w:rPr>
          <w:sz w:val="28"/>
          <w:szCs w:val="28"/>
        </w:rPr>
        <w:t xml:space="preserve"> Средние значения времени передач</w:t>
      </w:r>
    </w:p>
    <w:p w14:paraId="79C0B2AE" w14:textId="77777777" w:rsidR="005F6D33" w:rsidRPr="005F6D33" w:rsidRDefault="005F6D33" w:rsidP="005F6D33">
      <w:pPr>
        <w:spacing w:after="160" w:line="259" w:lineRule="auto"/>
      </w:pPr>
      <w:r>
        <w:br w:type="page"/>
      </w:r>
    </w:p>
    <w:p w14:paraId="7093C953" w14:textId="77777777" w:rsidR="006E7FB0" w:rsidRPr="00F75AA7" w:rsidRDefault="006E7FB0" w:rsidP="006E7FB0">
      <w:pPr>
        <w:pStyle w:val="a3"/>
        <w:spacing w:after="160" w:line="259" w:lineRule="auto"/>
        <w:ind w:left="502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lastRenderedPageBreak/>
        <w:t>Рас</w:t>
      </w:r>
      <w:r>
        <w:rPr>
          <w:rFonts w:ascii="Times New Roman" w:hAnsi="Times New Roman"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sz w:val="28"/>
          <w:szCs w:val="28"/>
        </w:rPr>
        <w:t>распределени</w:t>
      </w:r>
      <w:r>
        <w:rPr>
          <w:rFonts w:ascii="Times New Roman" w:eastAsiaTheme="minorEastAsia" w:hAnsi="Times New Roman"/>
          <w:sz w:val="28"/>
          <w:szCs w:val="28"/>
        </w:rPr>
        <w:t>я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интенсивности сообщений по маршрутам. </w:t>
      </w:r>
      <w:r w:rsidRPr="00F75AA7">
        <w:rPr>
          <w:rFonts w:ascii="Times New Roman" w:hAnsi="Times New Roman"/>
          <w:sz w:val="28"/>
          <w:szCs w:val="28"/>
        </w:rPr>
        <w:t>Занесе</w:t>
      </w:r>
      <w:r>
        <w:rPr>
          <w:rFonts w:ascii="Times New Roman" w:hAnsi="Times New Roman"/>
          <w:sz w:val="28"/>
          <w:szCs w:val="28"/>
        </w:rPr>
        <w:t>ние</w:t>
      </w:r>
      <w:r w:rsidRPr="00F75AA7">
        <w:rPr>
          <w:rFonts w:ascii="Times New Roman" w:hAnsi="Times New Roman"/>
          <w:sz w:val="28"/>
          <w:szCs w:val="28"/>
        </w:rPr>
        <w:t xml:space="preserve"> полученны</w:t>
      </w:r>
      <w:r>
        <w:rPr>
          <w:rFonts w:ascii="Times New Roman" w:hAnsi="Times New Roman"/>
          <w:sz w:val="28"/>
          <w:szCs w:val="28"/>
        </w:rPr>
        <w:t>х</w:t>
      </w:r>
      <w:r w:rsidRPr="00F75AA7"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</w:rPr>
        <w:t>ов</w:t>
      </w:r>
      <w:r w:rsidRPr="00F75AA7">
        <w:rPr>
          <w:rFonts w:ascii="Times New Roman" w:hAnsi="Times New Roman"/>
          <w:sz w:val="28"/>
          <w:szCs w:val="28"/>
        </w:rPr>
        <w:t xml:space="preserve"> в таблиц</w:t>
      </w:r>
      <w:r>
        <w:rPr>
          <w:rFonts w:ascii="Times New Roman" w:hAnsi="Times New Roman"/>
          <w:sz w:val="28"/>
          <w:szCs w:val="28"/>
        </w:rPr>
        <w:t>у</w:t>
      </w:r>
      <w:r w:rsidRPr="00F75AA7">
        <w:rPr>
          <w:rFonts w:ascii="Times New Roman" w:hAnsi="Times New Roman"/>
          <w:sz w:val="28"/>
          <w:szCs w:val="28"/>
        </w:rPr>
        <w:t xml:space="preserve"> 7.</w:t>
      </w:r>
      <w:r w:rsidRPr="00F75AA7">
        <w:rPr>
          <w:rFonts w:ascii="Times New Roman" w:eastAsiaTheme="minorEastAsia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</m:oMath>
      </m:oMathPara>
    </w:p>
    <w:p w14:paraId="709F68C4" w14:textId="2193F524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5*0.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19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2.85</m:t>
          </m:r>
        </m:oMath>
      </m:oMathPara>
    </w:p>
    <w:p w14:paraId="2E830B89" w14:textId="1468CC5C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5*0.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3</m:t>
        </m:r>
      </m:oMath>
      <w:r w:rsidR="00C135B5">
        <w:rPr>
          <w:rFonts w:eastAsiaTheme="minorEastAsia"/>
          <w:szCs w:val="28"/>
        </w:rPr>
        <w:t>.0</w:t>
      </w:r>
    </w:p>
    <w:p w14:paraId="745E42A2" w14:textId="186DD68E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5*0.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3.75</m:t>
          </m:r>
        </m:oMath>
      </m:oMathPara>
    </w:p>
    <w:p w14:paraId="5F2F4613" w14:textId="113B8454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5*0.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29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4.35</m:t>
          </m:r>
        </m:oMath>
      </m:oMathPara>
    </w:p>
    <w:p w14:paraId="33A01F3E" w14:textId="3C3FE476" w:rsidR="006E7FB0" w:rsidRPr="006E7FB0" w:rsidRDefault="00000000" w:rsidP="006E7FB0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5*0.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07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1,05</m:t>
          </m:r>
        </m:oMath>
      </m:oMathPara>
    </w:p>
    <w:p w14:paraId="20DB6D49" w14:textId="77777777" w:rsidR="00AE2BD7" w:rsidRPr="00CB3A68" w:rsidRDefault="00AE2BD7" w:rsidP="00AE2BD7">
      <w:pPr>
        <w:pStyle w:val="1"/>
        <w:jc w:val="left"/>
        <w:rPr>
          <w:b w:val="0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2036"/>
        <w:gridCol w:w="1155"/>
        <w:gridCol w:w="1156"/>
        <w:gridCol w:w="1156"/>
      </w:tblGrid>
      <w:tr w:rsidR="00AE2BD7" w14:paraId="17CC92C7" w14:textId="77777777" w:rsidTr="00DF20A0">
        <w:tc>
          <w:tcPr>
            <w:tcW w:w="1549" w:type="dxa"/>
          </w:tcPr>
          <w:p w14:paraId="1CFC423E" w14:textId="77777777" w:rsidR="00AE2BD7" w:rsidRDefault="00AE2BD7" w:rsidP="00D717E5">
            <w:pPr>
              <w:jc w:val="center"/>
            </w:pPr>
            <w:r>
              <w:t>№</w:t>
            </w:r>
          </w:p>
          <w:p w14:paraId="14860B42" w14:textId="77777777" w:rsidR="00AE2BD7" w:rsidRDefault="00AE2BD7" w:rsidP="00D717E5">
            <w:pPr>
              <w:jc w:val="center"/>
            </w:pPr>
            <w:proofErr w:type="spellStart"/>
            <w:r>
              <w:t>маршрутов</w:t>
            </w:r>
            <w:proofErr w:type="spellEnd"/>
          </w:p>
        </w:tc>
        <w:tc>
          <w:tcPr>
            <w:tcW w:w="5503" w:type="dxa"/>
            <w:gridSpan w:val="4"/>
          </w:tcPr>
          <w:p w14:paraId="756AA86F" w14:textId="77777777" w:rsidR="00AE2BD7" w:rsidRDefault="00AE2BD7" w:rsidP="00D717E5">
            <w:pPr>
              <w:jc w:val="center"/>
            </w:pP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расчета</w:t>
            </w:r>
            <w:proofErr w:type="spellEnd"/>
          </w:p>
        </w:tc>
      </w:tr>
      <w:tr w:rsidR="00DF20A0" w14:paraId="0BE15E2C" w14:textId="77777777" w:rsidTr="00D717E5">
        <w:tc>
          <w:tcPr>
            <w:tcW w:w="1549" w:type="dxa"/>
            <w:vMerge w:val="restart"/>
          </w:tcPr>
          <w:p w14:paraId="1E2797DD" w14:textId="77777777" w:rsidR="00DF20A0" w:rsidRDefault="00DF20A0" w:rsidP="00D717E5">
            <w:pPr>
              <w:jc w:val="center"/>
            </w:pPr>
            <w:r>
              <w:t>1</w:t>
            </w:r>
          </w:p>
        </w:tc>
        <w:tc>
          <w:tcPr>
            <w:tcW w:w="2036" w:type="dxa"/>
          </w:tcPr>
          <w:p w14:paraId="6FF9BC45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5AB88BBD" w14:textId="06858824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74D5C86B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4876AD40" w14:textId="77777777" w:rsidR="00DF20A0" w:rsidRDefault="00DF20A0" w:rsidP="00D717E5">
            <w:pPr>
              <w:jc w:val="center"/>
            </w:pPr>
          </w:p>
        </w:tc>
      </w:tr>
      <w:tr w:rsidR="00DF20A0" w14:paraId="0CB21DE4" w14:textId="77777777" w:rsidTr="00D717E5">
        <w:tc>
          <w:tcPr>
            <w:tcW w:w="1549" w:type="dxa"/>
            <w:vMerge/>
          </w:tcPr>
          <w:p w14:paraId="5FE6835E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294A8EA2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2C4E9C64" w14:textId="509B7D56" w:rsidR="00DF20A0" w:rsidRPr="00AE2BD7" w:rsidRDefault="00106387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75</m:t>
                </m:r>
              </m:oMath>
            </m:oMathPara>
          </w:p>
        </w:tc>
        <w:tc>
          <w:tcPr>
            <w:tcW w:w="1156" w:type="dxa"/>
          </w:tcPr>
          <w:p w14:paraId="5ED2835D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4D067B39" w14:textId="77777777" w:rsidR="00DF20A0" w:rsidRDefault="00DF20A0" w:rsidP="00D717E5">
            <w:pPr>
              <w:jc w:val="center"/>
            </w:pPr>
          </w:p>
        </w:tc>
      </w:tr>
      <w:tr w:rsidR="00DF20A0" w14:paraId="2A04463C" w14:textId="77777777" w:rsidTr="00D717E5">
        <w:tc>
          <w:tcPr>
            <w:tcW w:w="1549" w:type="dxa"/>
            <w:vMerge w:val="restart"/>
          </w:tcPr>
          <w:p w14:paraId="283161B0" w14:textId="77777777" w:rsidR="00DF20A0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2036" w:type="dxa"/>
          </w:tcPr>
          <w:p w14:paraId="097D56B6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28743951" w14:textId="465736E6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0DC7B0EB" w14:textId="4ABE6DB1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40DAEEB4" w14:textId="77777777" w:rsidR="00DF20A0" w:rsidRDefault="00DF20A0" w:rsidP="00D717E5">
            <w:pPr>
              <w:jc w:val="center"/>
            </w:pPr>
          </w:p>
        </w:tc>
      </w:tr>
      <w:tr w:rsidR="00DF20A0" w14:paraId="355F9716" w14:textId="77777777" w:rsidTr="00D717E5">
        <w:tc>
          <w:tcPr>
            <w:tcW w:w="1549" w:type="dxa"/>
            <w:vMerge/>
          </w:tcPr>
          <w:p w14:paraId="01073348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0C470F93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1D2D39A5" w14:textId="7501C739" w:rsidR="00DF20A0" w:rsidRPr="004341CA" w:rsidRDefault="00106387" w:rsidP="00D717E5">
            <w:pPr>
              <w:jc w:val="center"/>
            </w:pPr>
            <w:r>
              <w:rPr>
                <w:lang w:val="ru-RU"/>
              </w:rPr>
              <w:t>3</w:t>
            </w:r>
            <w:r w:rsidR="00DF20A0">
              <w:rPr>
                <w:lang w:val="ru-RU"/>
              </w:rP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1156" w:type="dxa"/>
          </w:tcPr>
          <w:p w14:paraId="6B09399B" w14:textId="77777777" w:rsidR="00DF20A0" w:rsidRPr="00AE2BD7" w:rsidRDefault="00DF20A0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91.46</m:t>
                </m:r>
              </m:oMath>
            </m:oMathPara>
          </w:p>
        </w:tc>
        <w:tc>
          <w:tcPr>
            <w:tcW w:w="1156" w:type="dxa"/>
          </w:tcPr>
          <w:p w14:paraId="5BF3DC84" w14:textId="77777777" w:rsidR="00DF20A0" w:rsidRDefault="00DF20A0" w:rsidP="00D717E5">
            <w:pPr>
              <w:jc w:val="center"/>
            </w:pPr>
          </w:p>
        </w:tc>
      </w:tr>
      <w:tr w:rsidR="00DF20A0" w14:paraId="11E0FB39" w14:textId="77777777" w:rsidTr="00D717E5">
        <w:tc>
          <w:tcPr>
            <w:tcW w:w="1549" w:type="dxa"/>
            <w:vMerge w:val="restart"/>
          </w:tcPr>
          <w:p w14:paraId="2F33E662" w14:textId="77777777" w:rsidR="00DF20A0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2036" w:type="dxa"/>
          </w:tcPr>
          <w:p w14:paraId="751A0AB3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031971B6" w14:textId="665F61BE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022C1030" w14:textId="69632E56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6F75B656" w14:textId="77777777" w:rsidR="00DF20A0" w:rsidRDefault="00DF20A0" w:rsidP="00AE2BD7"/>
        </w:tc>
      </w:tr>
      <w:tr w:rsidR="00DF20A0" w14:paraId="5E992D38" w14:textId="77777777" w:rsidTr="00D717E5">
        <w:tc>
          <w:tcPr>
            <w:tcW w:w="1549" w:type="dxa"/>
            <w:vMerge/>
          </w:tcPr>
          <w:p w14:paraId="7F1280F6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03EA539C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4F962D0F" w14:textId="03F675EE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DF20A0">
              <w:t>,</w:t>
            </w:r>
            <w:r>
              <w:rPr>
                <w:lang w:val="ru-RU"/>
              </w:rPr>
              <w:t>35</w:t>
            </w:r>
          </w:p>
        </w:tc>
        <w:tc>
          <w:tcPr>
            <w:tcW w:w="1156" w:type="dxa"/>
          </w:tcPr>
          <w:p w14:paraId="4F4B8ACA" w14:textId="77777777" w:rsidR="00DF20A0" w:rsidRDefault="00DF20A0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9100</m:t>
                </m:r>
              </m:oMath>
            </m:oMathPara>
          </w:p>
        </w:tc>
        <w:tc>
          <w:tcPr>
            <w:tcW w:w="1156" w:type="dxa"/>
          </w:tcPr>
          <w:p w14:paraId="20184844" w14:textId="77777777" w:rsidR="00DF20A0" w:rsidRDefault="00DF20A0" w:rsidP="00AE2BD7"/>
        </w:tc>
      </w:tr>
      <w:tr w:rsidR="00DF20A0" w14:paraId="454F9CDA" w14:textId="77777777" w:rsidTr="00D717E5">
        <w:tc>
          <w:tcPr>
            <w:tcW w:w="1549" w:type="dxa"/>
            <w:vMerge w:val="restart"/>
          </w:tcPr>
          <w:p w14:paraId="3568B95A" w14:textId="77777777" w:rsidR="00DF20A0" w:rsidRDefault="00DF20A0" w:rsidP="00D717E5">
            <w:pPr>
              <w:jc w:val="center"/>
            </w:pPr>
            <w:r>
              <w:t>4</w:t>
            </w:r>
          </w:p>
        </w:tc>
        <w:tc>
          <w:tcPr>
            <w:tcW w:w="2036" w:type="dxa"/>
          </w:tcPr>
          <w:p w14:paraId="0D9B7CC7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210E91EC" w14:textId="4B0CE735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4700C3FB" w14:textId="567D7098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036B4556" w14:textId="1015F540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F20A0" w14:paraId="34B712D2" w14:textId="77777777" w:rsidTr="00D717E5">
        <w:tc>
          <w:tcPr>
            <w:tcW w:w="1549" w:type="dxa"/>
            <w:vMerge/>
          </w:tcPr>
          <w:p w14:paraId="1A414245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54981A32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6A31D4CA" w14:textId="03928673" w:rsidR="00DF20A0" w:rsidRDefault="00106387" w:rsidP="00D717E5">
            <w:pPr>
              <w:jc w:val="center"/>
            </w:pPr>
            <w:r>
              <w:rPr>
                <w:lang w:val="ru-RU"/>
              </w:rPr>
              <w:t>3</w:t>
            </w:r>
            <w:r w:rsidR="00DF20A0">
              <w:rPr>
                <w:lang w:val="ru-RU"/>
              </w:rPr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1156" w:type="dxa"/>
          </w:tcPr>
          <w:p w14:paraId="14BD476A" w14:textId="77777777" w:rsidR="00DF20A0" w:rsidRPr="00557973" w:rsidRDefault="00DF20A0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7622</w:t>
            </w:r>
          </w:p>
        </w:tc>
        <w:tc>
          <w:tcPr>
            <w:tcW w:w="1156" w:type="dxa"/>
          </w:tcPr>
          <w:p w14:paraId="3C6974EA" w14:textId="77777777" w:rsidR="00DF20A0" w:rsidRDefault="000F3758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38.26</m:t>
                </m:r>
              </m:oMath>
            </m:oMathPara>
          </w:p>
        </w:tc>
      </w:tr>
      <w:tr w:rsidR="00DF20A0" w14:paraId="326AF3C5" w14:textId="77777777" w:rsidTr="00D717E5">
        <w:tc>
          <w:tcPr>
            <w:tcW w:w="1549" w:type="dxa"/>
            <w:vMerge w:val="restart"/>
          </w:tcPr>
          <w:p w14:paraId="6E59C5A6" w14:textId="77777777" w:rsidR="00DF20A0" w:rsidRDefault="00DF20A0" w:rsidP="00D717E5">
            <w:pPr>
              <w:jc w:val="center"/>
            </w:pPr>
            <w:r>
              <w:t>5</w:t>
            </w:r>
          </w:p>
        </w:tc>
        <w:tc>
          <w:tcPr>
            <w:tcW w:w="2036" w:type="dxa"/>
          </w:tcPr>
          <w:p w14:paraId="05005676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7901A8BB" w14:textId="565B2F60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4FB31328" w14:textId="33844002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23F2BDE0" w14:textId="660DD134" w:rsidR="00DF20A0" w:rsidRPr="00AE2BD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F20A0" w14:paraId="3F2EAED0" w14:textId="77777777" w:rsidTr="00D717E5">
        <w:tc>
          <w:tcPr>
            <w:tcW w:w="1549" w:type="dxa"/>
            <w:vMerge/>
          </w:tcPr>
          <w:p w14:paraId="4C16ABA6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1CC3EC67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2350F0E1" w14:textId="1D7E18BB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DF20A0">
              <w:t>,</w:t>
            </w:r>
            <w:r>
              <w:rPr>
                <w:lang w:val="ru-RU"/>
              </w:rPr>
              <w:t>35</w:t>
            </w:r>
          </w:p>
        </w:tc>
        <w:tc>
          <w:tcPr>
            <w:tcW w:w="1156" w:type="dxa"/>
          </w:tcPr>
          <w:p w14:paraId="7335A9D2" w14:textId="77777777" w:rsidR="00DF20A0" w:rsidRDefault="00DF20A0" w:rsidP="00D717E5">
            <w:pPr>
              <w:jc w:val="center"/>
            </w:pPr>
            <w:r>
              <w:rPr>
                <w:lang w:val="ru-RU"/>
              </w:rPr>
              <w:t>6.86</w:t>
            </w:r>
          </w:p>
        </w:tc>
        <w:tc>
          <w:tcPr>
            <w:tcW w:w="1156" w:type="dxa"/>
          </w:tcPr>
          <w:p w14:paraId="6CC0E56E" w14:textId="77777777" w:rsidR="00DF20A0" w:rsidRDefault="00293914" w:rsidP="00D717E5">
            <w:pPr>
              <w:jc w:val="center"/>
            </w:pPr>
            <w:r>
              <w:rPr>
                <w:lang w:val="ru-RU"/>
              </w:rPr>
              <w:t>1.</w:t>
            </w:r>
            <w:r w:rsidR="000F3758">
              <w:rPr>
                <w:lang w:val="ru-RU"/>
              </w:rPr>
              <w:t>7</w:t>
            </w:r>
          </w:p>
        </w:tc>
      </w:tr>
    </w:tbl>
    <w:p w14:paraId="7CF53328" w14:textId="77777777" w:rsidR="006E7FB0" w:rsidRDefault="00AE2BD7" w:rsidP="00AE2BD7">
      <w:pPr>
        <w:pStyle w:val="a5"/>
        <w:rPr>
          <w:sz w:val="28"/>
          <w:szCs w:val="28"/>
        </w:rPr>
      </w:pPr>
      <w:r w:rsidRPr="00AE2BD7">
        <w:rPr>
          <w:sz w:val="28"/>
          <w:szCs w:val="28"/>
        </w:rPr>
        <w:t xml:space="preserve">Таблица </w:t>
      </w:r>
      <w:r w:rsidR="00557973">
        <w:rPr>
          <w:sz w:val="28"/>
          <w:szCs w:val="28"/>
        </w:rPr>
        <w:t>6</w:t>
      </w:r>
      <w:r w:rsidRPr="00AE2BD7">
        <w:rPr>
          <w:sz w:val="28"/>
          <w:szCs w:val="28"/>
        </w:rPr>
        <w:t xml:space="preserve"> Интенсивность потоков адресации (</w:t>
      </w:r>
      <w:proofErr w:type="spellStart"/>
      <w:proofErr w:type="gramStart"/>
      <w:r w:rsidRPr="00AE2BD7">
        <w:rPr>
          <w:sz w:val="28"/>
          <w:szCs w:val="28"/>
        </w:rPr>
        <w:t>i,j</w:t>
      </w:r>
      <w:proofErr w:type="spellEnd"/>
      <w:proofErr w:type="gramEnd"/>
      <w:r w:rsidRPr="00AE2BD7">
        <w:rPr>
          <w:sz w:val="28"/>
          <w:szCs w:val="28"/>
        </w:rPr>
        <w:t>) к узлам сети</w:t>
      </w:r>
    </w:p>
    <w:p w14:paraId="65B87E50" w14:textId="77777777" w:rsidR="00AE2BD7" w:rsidRDefault="00AE2BD7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D2BBC5" w14:textId="77777777" w:rsidR="00AE2BD7" w:rsidRDefault="00AE2BD7" w:rsidP="00AE2BD7">
      <w:pPr>
        <w:rPr>
          <w:szCs w:val="28"/>
        </w:rPr>
      </w:pPr>
      <w:r w:rsidRPr="00F75AA7">
        <w:rPr>
          <w:szCs w:val="28"/>
        </w:rPr>
        <w:lastRenderedPageBreak/>
        <w:t>Рассчитаем время задержки</w:t>
      </w:r>
      <w:r w:rsidR="00F26257" w:rsidRPr="00F26257">
        <w:rPr>
          <w:szCs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w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ij</m:t>
            </m:r>
          </m:sup>
        </m:sSubSup>
      </m:oMath>
      <w:r w:rsidR="00F26257" w:rsidRPr="00F26257">
        <w:rPr>
          <w:szCs w:val="28"/>
        </w:rPr>
        <w:t>)</w:t>
      </w:r>
      <w:r w:rsidR="00F26257">
        <w:rPr>
          <w:szCs w:val="28"/>
        </w:rPr>
        <w:t xml:space="preserve"> и среднее число сообщений в очереди(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ρ</m:t>
        </m:r>
      </m:oMath>
      <w:r w:rsidR="00F26257">
        <w:rPr>
          <w:szCs w:val="28"/>
        </w:rPr>
        <w:t>)</w:t>
      </w:r>
      <w:r w:rsidR="00471EE9">
        <w:rPr>
          <w:szCs w:val="28"/>
        </w:rPr>
        <w:t>.</w:t>
      </w:r>
    </w:p>
    <w:p w14:paraId="3C7A664F" w14:textId="77777777" w:rsidR="00AE2BD7" w:rsidRPr="00AE2BD7" w:rsidRDefault="00000000" w:rsidP="00AE2BD7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3EB3B459" w14:textId="57C0B169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0.053*0.010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1-0.053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=0.00056,  ρ=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85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*0.010=0.053</m:t>
          </m:r>
        </m:oMath>
      </m:oMathPara>
    </w:p>
    <w:p w14:paraId="0F1A9765" w14:textId="77777777" w:rsidR="00AE2BD7" w:rsidRPr="00F75AA7" w:rsidRDefault="00000000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0.239*0.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1-0.239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=0.011,  ρ=6.825*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=0.239</m:t>
          </m:r>
        </m:oMath>
      </m:oMathPara>
    </w:p>
    <w:p w14:paraId="0A2EC819" w14:textId="77777777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0.027*0.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1-0.027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=0,0001,  ρ=6.86*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=0.027</m:t>
          </m:r>
        </m:oMath>
      </m:oMathPara>
    </w:p>
    <w:p w14:paraId="3FBF28B8" w14:textId="77777777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0.03*0.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=0,0001,            ρ=7.735*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=0.03</m:t>
          </m:r>
        </m:oMath>
      </m:oMathPara>
    </w:p>
    <w:p w14:paraId="2389F92E" w14:textId="77777777" w:rsidR="00AE2BD7" w:rsidRPr="00471EE9" w:rsidRDefault="00000000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0.287*0.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=0,014,  ρ=8.225*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=0.287</m:t>
          </m:r>
        </m:oMath>
      </m:oMathPara>
    </w:p>
    <w:p w14:paraId="7F29277C" w14:textId="77777777" w:rsidR="00471EE9" w:rsidRDefault="00471EE9" w:rsidP="00AE2BD7">
      <w:pPr>
        <w:rPr>
          <w:rFonts w:eastAsiaTheme="minorEastAsia"/>
          <w:szCs w:val="28"/>
        </w:rPr>
      </w:pPr>
    </w:p>
    <w:p w14:paraId="68DCAEB7" w14:textId="77777777" w:rsidR="00471EE9" w:rsidRDefault="00471EE9" w:rsidP="00AE2BD7">
      <w:pPr>
        <w:rPr>
          <w:szCs w:val="28"/>
        </w:rPr>
      </w:pPr>
      <w:r w:rsidRPr="00F75AA7">
        <w:rPr>
          <w:szCs w:val="28"/>
        </w:rPr>
        <w:t>Рассчитаем среднее число сообщений в очереди</w:t>
      </w:r>
    </w:p>
    <w:p w14:paraId="75278742" w14:textId="77777777" w:rsidR="00471EE9" w:rsidRPr="00F75AA7" w:rsidRDefault="00000000" w:rsidP="00471EE9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43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087CD495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0.053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1-0.053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=0.003</m:t>
          </m:r>
        </m:oMath>
      </m:oMathPara>
    </w:p>
    <w:p w14:paraId="37F4174B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0.239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1-0.239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=0.075</m:t>
          </m:r>
        </m:oMath>
      </m:oMathPara>
    </w:p>
    <w:p w14:paraId="2A2E76CF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.027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1-0.027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=0.00075</m:t>
          </m:r>
        </m:oMath>
      </m:oMathPara>
    </w:p>
    <w:p w14:paraId="53909F84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=0.0009</m:t>
          </m:r>
        </m:oMath>
      </m:oMathPara>
    </w:p>
    <w:p w14:paraId="6E446D42" w14:textId="77777777" w:rsidR="00471EE9" w:rsidRPr="00471EE9" w:rsidRDefault="00000000" w:rsidP="00471EE9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0.287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=0.11</m:t>
          </m:r>
        </m:oMath>
      </m:oMathPara>
    </w:p>
    <w:p w14:paraId="522062CE" w14:textId="77777777" w:rsidR="00471EE9" w:rsidRPr="00F75AA7" w:rsidRDefault="00471EE9" w:rsidP="00471EE9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45"/>
        <w:gridCol w:w="2915"/>
        <w:gridCol w:w="1377"/>
        <w:gridCol w:w="1134"/>
        <w:gridCol w:w="1559"/>
      </w:tblGrid>
      <w:tr w:rsidR="00471EE9" w:rsidRPr="00F75AA7" w14:paraId="0CDDC005" w14:textId="77777777" w:rsidTr="00BA058C">
        <w:tc>
          <w:tcPr>
            <w:tcW w:w="1945" w:type="dxa"/>
          </w:tcPr>
          <w:p w14:paraId="3F7B4CFB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6985" w:type="dxa"/>
            <w:gridSpan w:val="4"/>
          </w:tcPr>
          <w:p w14:paraId="78451258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471EE9" w:rsidRPr="00F75AA7" w14:paraId="14992F64" w14:textId="77777777" w:rsidTr="00BA058C">
        <w:trPr>
          <w:trHeight w:val="120"/>
        </w:trPr>
        <w:tc>
          <w:tcPr>
            <w:tcW w:w="1945" w:type="dxa"/>
            <w:vMerge w:val="restart"/>
          </w:tcPr>
          <w:p w14:paraId="321C31A5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2915" w:type="dxa"/>
          </w:tcPr>
          <w:p w14:paraId="7EA958C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41BF182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5B0EEFAD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670DB9A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3BA08702" w14:textId="77777777" w:rsidTr="00BA058C">
        <w:trPr>
          <w:trHeight w:val="200"/>
        </w:trPr>
        <w:tc>
          <w:tcPr>
            <w:tcW w:w="1945" w:type="dxa"/>
            <w:vMerge/>
          </w:tcPr>
          <w:p w14:paraId="53BBC760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5DC829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578BD1F2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0.00056</m:t>
                </m:r>
              </m:oMath>
            </m:oMathPara>
          </w:p>
        </w:tc>
        <w:tc>
          <w:tcPr>
            <w:tcW w:w="1134" w:type="dxa"/>
          </w:tcPr>
          <w:p w14:paraId="2A0215F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2D128C63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74F0E56C" w14:textId="77777777" w:rsidTr="00BA058C">
        <w:trPr>
          <w:trHeight w:val="107"/>
        </w:trPr>
        <w:tc>
          <w:tcPr>
            <w:tcW w:w="1945" w:type="dxa"/>
            <w:vMerge w:val="restart"/>
          </w:tcPr>
          <w:p w14:paraId="186837CA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2915" w:type="dxa"/>
          </w:tcPr>
          <w:p w14:paraId="7130EE9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7D3ED9A5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6F307C42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59" w:type="dxa"/>
          </w:tcPr>
          <w:p w14:paraId="321BF0C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6B2FC953" w14:textId="77777777" w:rsidTr="00BA058C">
        <w:trPr>
          <w:trHeight w:val="213"/>
        </w:trPr>
        <w:tc>
          <w:tcPr>
            <w:tcW w:w="1945" w:type="dxa"/>
            <w:vMerge/>
          </w:tcPr>
          <w:p w14:paraId="589E45FC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4AEFC829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6BDEB125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0.011</m:t>
                </m:r>
              </m:oMath>
            </m:oMathPara>
          </w:p>
        </w:tc>
        <w:tc>
          <w:tcPr>
            <w:tcW w:w="1134" w:type="dxa"/>
          </w:tcPr>
          <w:p w14:paraId="593ED9FE" w14:textId="77777777" w:rsidR="00471EE9" w:rsidRPr="007D10B0" w:rsidRDefault="00471EE9" w:rsidP="007D10B0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02</w:t>
            </w:r>
          </w:p>
        </w:tc>
        <w:tc>
          <w:tcPr>
            <w:tcW w:w="1559" w:type="dxa"/>
          </w:tcPr>
          <w:p w14:paraId="5B3DC15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69F1E8D8" w14:textId="77777777" w:rsidTr="00BA058C">
        <w:trPr>
          <w:trHeight w:val="160"/>
        </w:trPr>
        <w:tc>
          <w:tcPr>
            <w:tcW w:w="1945" w:type="dxa"/>
            <w:vMerge w:val="restart"/>
          </w:tcPr>
          <w:p w14:paraId="234B6C5E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2915" w:type="dxa"/>
          </w:tcPr>
          <w:p w14:paraId="1F890554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669E1D50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14:paraId="5AD76FEF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59" w:type="dxa"/>
          </w:tcPr>
          <w:p w14:paraId="15EE16E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159CE376" w14:textId="77777777" w:rsidTr="00BA058C">
        <w:trPr>
          <w:trHeight w:val="160"/>
        </w:trPr>
        <w:tc>
          <w:tcPr>
            <w:tcW w:w="1945" w:type="dxa"/>
            <w:vMerge/>
          </w:tcPr>
          <w:p w14:paraId="007E9E82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14939441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7CAB4FD6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0001</m:t>
              </m:r>
            </m:oMath>
          </w:p>
        </w:tc>
        <w:tc>
          <w:tcPr>
            <w:tcW w:w="1134" w:type="dxa"/>
          </w:tcPr>
          <w:p w14:paraId="5322C25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0</w:t>
            </w: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559" w:type="dxa"/>
          </w:tcPr>
          <w:p w14:paraId="77871E2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</w:p>
        </w:tc>
      </w:tr>
      <w:tr w:rsidR="00471EE9" w:rsidRPr="00F75AA7" w14:paraId="4C15E1CB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3ECEF45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2915" w:type="dxa"/>
          </w:tcPr>
          <w:p w14:paraId="247FA816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5060139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10DD0351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59" w:type="dxa"/>
          </w:tcPr>
          <w:p w14:paraId="09D50462" w14:textId="77777777" w:rsidR="00471EE9" w:rsidRPr="00557973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471EE9" w:rsidRPr="00F75AA7" w14:paraId="46B65F07" w14:textId="77777777" w:rsidTr="00BA058C">
        <w:trPr>
          <w:trHeight w:val="147"/>
        </w:trPr>
        <w:tc>
          <w:tcPr>
            <w:tcW w:w="1945" w:type="dxa"/>
            <w:vMerge/>
          </w:tcPr>
          <w:p w14:paraId="7E83F97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280555F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6FBEDBFC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0001</m:t>
              </m:r>
            </m:oMath>
          </w:p>
        </w:tc>
        <w:tc>
          <w:tcPr>
            <w:tcW w:w="1134" w:type="dxa"/>
          </w:tcPr>
          <w:p w14:paraId="080A3FC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7D10B0">
              <w:rPr>
                <w:rFonts w:eastAsiaTheme="minorEastAsia"/>
                <w:szCs w:val="28"/>
                <w:lang w:val="ru-RU"/>
              </w:rPr>
              <w:t>026</w:t>
            </w:r>
          </w:p>
        </w:tc>
        <w:tc>
          <w:tcPr>
            <w:tcW w:w="1559" w:type="dxa"/>
          </w:tcPr>
          <w:p w14:paraId="0C3E224B" w14:textId="77777777" w:rsidR="00471EE9" w:rsidRPr="00D717E5" w:rsidRDefault="00D717E5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2.574</m:t>
                </m:r>
              </m:oMath>
            </m:oMathPara>
          </w:p>
        </w:tc>
      </w:tr>
      <w:tr w:rsidR="00471EE9" w:rsidRPr="00F75AA7" w14:paraId="396B0E2C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5D6869D5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2915" w:type="dxa"/>
          </w:tcPr>
          <w:p w14:paraId="09B0E580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62612029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14:paraId="431BBBBB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59" w:type="dxa"/>
          </w:tcPr>
          <w:p w14:paraId="19FDD1EC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471EE9" w:rsidRPr="00F75AA7" w14:paraId="38239C6C" w14:textId="77777777" w:rsidTr="00BA058C">
        <w:trPr>
          <w:trHeight w:val="147"/>
        </w:trPr>
        <w:tc>
          <w:tcPr>
            <w:tcW w:w="1945" w:type="dxa"/>
            <w:vMerge/>
          </w:tcPr>
          <w:p w14:paraId="5B0B73B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1641DF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58DF1DD8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014</m:t>
              </m:r>
            </m:oMath>
          </w:p>
        </w:tc>
        <w:tc>
          <w:tcPr>
            <w:tcW w:w="1134" w:type="dxa"/>
          </w:tcPr>
          <w:p w14:paraId="0288C462" w14:textId="77777777" w:rsidR="00471EE9" w:rsidRPr="007D10B0" w:rsidRDefault="00471EE9" w:rsidP="007D10B0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64</w:t>
            </w:r>
          </w:p>
        </w:tc>
        <w:tc>
          <w:tcPr>
            <w:tcW w:w="1559" w:type="dxa"/>
          </w:tcPr>
          <w:p w14:paraId="53E2A011" w14:textId="77777777" w:rsidR="00471EE9" w:rsidRPr="00F75AA7" w:rsidRDefault="00D717E5" w:rsidP="00D717E5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1.247</m:t>
                </m:r>
              </m:oMath>
            </m:oMathPara>
          </w:p>
        </w:tc>
      </w:tr>
    </w:tbl>
    <w:p w14:paraId="4934A976" w14:textId="77777777" w:rsidR="00471EE9" w:rsidRDefault="00BA058C" w:rsidP="00BA058C">
      <w:pPr>
        <w:pStyle w:val="a5"/>
        <w:rPr>
          <w:sz w:val="28"/>
          <w:szCs w:val="28"/>
        </w:rPr>
      </w:pPr>
      <w:r w:rsidRPr="00BA058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BA058C">
        <w:rPr>
          <w:sz w:val="28"/>
          <w:szCs w:val="28"/>
        </w:rPr>
        <w:t xml:space="preserve"> Средние величины времени задержки в узлах сети</w:t>
      </w:r>
    </w:p>
    <w:p w14:paraId="0455DFA0" w14:textId="77777777" w:rsidR="00BA058C" w:rsidRDefault="00BA058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70A2BD" w14:textId="77777777" w:rsidR="00BA058C" w:rsidRPr="00BA058C" w:rsidRDefault="00BA058C" w:rsidP="00BA058C">
      <w:pPr>
        <w:rPr>
          <w:rFonts w:eastAsiaTheme="minorEastAsia"/>
        </w:rPr>
      </w:pPr>
    </w:p>
    <w:p w14:paraId="15200D8C" w14:textId="77777777" w:rsidR="00471EE9" w:rsidRPr="00F75AA7" w:rsidRDefault="00471EE9" w:rsidP="00AE2BD7">
      <w:pPr>
        <w:rPr>
          <w:rFonts w:eastAsiaTheme="minorEastAsia"/>
          <w:szCs w:val="28"/>
        </w:rPr>
      </w:pPr>
    </w:p>
    <w:tbl>
      <w:tblPr>
        <w:tblStyle w:val="a4"/>
        <w:tblW w:w="99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261"/>
        <w:gridCol w:w="1597"/>
        <w:gridCol w:w="1379"/>
        <w:gridCol w:w="1560"/>
      </w:tblGrid>
      <w:tr w:rsidR="00557973" w:rsidRPr="00F75AA7" w14:paraId="44AD390D" w14:textId="77777777" w:rsidTr="00557973">
        <w:tc>
          <w:tcPr>
            <w:tcW w:w="2127" w:type="dxa"/>
          </w:tcPr>
          <w:p w14:paraId="09B46218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7797" w:type="dxa"/>
            <w:gridSpan w:val="4"/>
          </w:tcPr>
          <w:p w14:paraId="6823E8F7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557973" w:rsidRPr="00F75AA7" w14:paraId="6D2F7BA9" w14:textId="77777777" w:rsidTr="00557973">
        <w:trPr>
          <w:trHeight w:val="120"/>
        </w:trPr>
        <w:tc>
          <w:tcPr>
            <w:tcW w:w="2127" w:type="dxa"/>
            <w:vMerge w:val="restart"/>
          </w:tcPr>
          <w:p w14:paraId="44728216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3261" w:type="dxa"/>
          </w:tcPr>
          <w:p w14:paraId="77F5621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1BC07C2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379" w:type="dxa"/>
          </w:tcPr>
          <w:p w14:paraId="426874D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3C56E8D8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BBB3662" w14:textId="77777777" w:rsidTr="00557973">
        <w:trPr>
          <w:trHeight w:val="200"/>
        </w:trPr>
        <w:tc>
          <w:tcPr>
            <w:tcW w:w="2127" w:type="dxa"/>
            <w:vMerge/>
          </w:tcPr>
          <w:p w14:paraId="51A7F06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32BDF8AE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3CFA089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0.003</m:t>
                </m:r>
              </m:oMath>
            </m:oMathPara>
          </w:p>
        </w:tc>
        <w:tc>
          <w:tcPr>
            <w:tcW w:w="1379" w:type="dxa"/>
          </w:tcPr>
          <w:p w14:paraId="5F27AF51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107D8DF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62DC0E5E" w14:textId="77777777" w:rsidTr="00557973">
        <w:trPr>
          <w:trHeight w:val="107"/>
        </w:trPr>
        <w:tc>
          <w:tcPr>
            <w:tcW w:w="2127" w:type="dxa"/>
            <w:vMerge w:val="restart"/>
          </w:tcPr>
          <w:p w14:paraId="182233A8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3261" w:type="dxa"/>
          </w:tcPr>
          <w:p w14:paraId="732476A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58E85DC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379" w:type="dxa"/>
          </w:tcPr>
          <w:p w14:paraId="656259DB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14:paraId="091E1A1A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5313342E" w14:textId="77777777" w:rsidTr="00557973">
        <w:trPr>
          <w:trHeight w:val="213"/>
        </w:trPr>
        <w:tc>
          <w:tcPr>
            <w:tcW w:w="2127" w:type="dxa"/>
            <w:vMerge/>
          </w:tcPr>
          <w:p w14:paraId="2F200B75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7B64632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553C3B89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0.075</m:t>
                </m:r>
              </m:oMath>
            </m:oMathPara>
          </w:p>
        </w:tc>
        <w:tc>
          <w:tcPr>
            <w:tcW w:w="1379" w:type="dxa"/>
          </w:tcPr>
          <w:p w14:paraId="02C4E07F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1154A2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14:paraId="55E526ED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25A22007" w14:textId="77777777" w:rsidTr="00557973">
        <w:trPr>
          <w:trHeight w:val="160"/>
        </w:trPr>
        <w:tc>
          <w:tcPr>
            <w:tcW w:w="2127" w:type="dxa"/>
            <w:vMerge w:val="restart"/>
          </w:tcPr>
          <w:p w14:paraId="22C5B0A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3261" w:type="dxa"/>
          </w:tcPr>
          <w:p w14:paraId="1516349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0FEC0A0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6D497679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14:paraId="3652E82F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8C87088" w14:textId="77777777" w:rsidTr="00557973">
        <w:trPr>
          <w:trHeight w:val="160"/>
        </w:trPr>
        <w:tc>
          <w:tcPr>
            <w:tcW w:w="2127" w:type="dxa"/>
            <w:vMerge/>
          </w:tcPr>
          <w:p w14:paraId="57B374EC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A996D69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0B07094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0.00075</m:t>
                </m:r>
              </m:oMath>
            </m:oMathPara>
          </w:p>
        </w:tc>
        <w:tc>
          <w:tcPr>
            <w:tcW w:w="1379" w:type="dxa"/>
          </w:tcPr>
          <w:p w14:paraId="27FC6C45" w14:textId="77777777" w:rsidR="00557973" w:rsidRPr="00F75AA7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37</w:t>
            </w:r>
          </w:p>
        </w:tc>
        <w:tc>
          <w:tcPr>
            <w:tcW w:w="1560" w:type="dxa"/>
          </w:tcPr>
          <w:p w14:paraId="19D26DBB" w14:textId="77777777" w:rsidR="00557973" w:rsidRPr="00F75AA7" w:rsidRDefault="00557973" w:rsidP="00557973">
            <w:pPr>
              <w:rPr>
                <w:rFonts w:eastAsiaTheme="minorEastAsia"/>
                <w:szCs w:val="28"/>
                <w:lang w:val="ru-RU"/>
              </w:rPr>
            </w:pPr>
          </w:p>
        </w:tc>
      </w:tr>
      <w:tr w:rsidR="00557973" w:rsidRPr="00F75AA7" w14:paraId="40CD3289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7C91E3D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3261" w:type="dxa"/>
          </w:tcPr>
          <w:p w14:paraId="03DE0E5E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78D9D13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379" w:type="dxa"/>
          </w:tcPr>
          <w:p w14:paraId="573CE7A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14:paraId="568ED6A4" w14:textId="77777777" w:rsidR="00557973" w:rsidRPr="00557973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557973" w:rsidRPr="00F75AA7" w14:paraId="326D845F" w14:textId="77777777" w:rsidTr="00557973">
        <w:trPr>
          <w:trHeight w:val="147"/>
        </w:trPr>
        <w:tc>
          <w:tcPr>
            <w:tcW w:w="2127" w:type="dxa"/>
            <w:vMerge/>
          </w:tcPr>
          <w:p w14:paraId="1B188D42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7EFEE8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6A9D6FF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0.0009</m:t>
                </m:r>
              </m:oMath>
            </m:oMathPara>
          </w:p>
        </w:tc>
        <w:tc>
          <w:tcPr>
            <w:tcW w:w="1379" w:type="dxa"/>
          </w:tcPr>
          <w:p w14:paraId="34DCBA1C" w14:textId="77777777" w:rsidR="00557973" w:rsidRPr="00F75AA7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199.177</w:t>
            </w:r>
          </w:p>
        </w:tc>
        <w:tc>
          <w:tcPr>
            <w:tcW w:w="1560" w:type="dxa"/>
          </w:tcPr>
          <w:p w14:paraId="12DC8F2E" w14:textId="77777777" w:rsidR="00557973" w:rsidRPr="00F75AA7" w:rsidRDefault="00D717E5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98.01</m:t>
                </m:r>
              </m:oMath>
            </m:oMathPara>
          </w:p>
        </w:tc>
      </w:tr>
      <w:tr w:rsidR="00557973" w:rsidRPr="00F75AA7" w14:paraId="692C51E0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2E7BEDE1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3261" w:type="dxa"/>
          </w:tcPr>
          <w:p w14:paraId="6361A18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337DF11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0196B25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0D4347F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</w:tr>
      <w:tr w:rsidR="00557973" w:rsidRPr="00F75AA7" w14:paraId="4DD935B2" w14:textId="77777777" w:rsidTr="00557973">
        <w:trPr>
          <w:trHeight w:val="147"/>
        </w:trPr>
        <w:tc>
          <w:tcPr>
            <w:tcW w:w="2127" w:type="dxa"/>
            <w:vMerge/>
          </w:tcPr>
          <w:p w14:paraId="644DFBD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EC35A3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47680A01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0.11</m:t>
                </m:r>
              </m:oMath>
            </m:oMathPara>
          </w:p>
        </w:tc>
        <w:tc>
          <w:tcPr>
            <w:tcW w:w="1379" w:type="dxa"/>
          </w:tcPr>
          <w:p w14:paraId="7D549A08" w14:textId="77777777" w:rsidR="00557973" w:rsidRPr="003D47C3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4.02</w:t>
            </w:r>
          </w:p>
        </w:tc>
        <w:tc>
          <w:tcPr>
            <w:tcW w:w="1560" w:type="dxa"/>
          </w:tcPr>
          <w:p w14:paraId="31A624A9" w14:textId="77777777" w:rsidR="00557973" w:rsidRPr="00F75AA7" w:rsidRDefault="00D717E5" w:rsidP="00557973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0.03</w:t>
            </w:r>
          </w:p>
        </w:tc>
      </w:tr>
    </w:tbl>
    <w:p w14:paraId="20EDC063" w14:textId="77777777" w:rsidR="00AE2BD7" w:rsidRDefault="00557973" w:rsidP="00557973">
      <w:pPr>
        <w:pStyle w:val="a5"/>
        <w:jc w:val="center"/>
        <w:rPr>
          <w:sz w:val="28"/>
          <w:szCs w:val="28"/>
        </w:rPr>
      </w:pPr>
      <w:r w:rsidRPr="00557973">
        <w:rPr>
          <w:sz w:val="28"/>
          <w:szCs w:val="28"/>
        </w:rPr>
        <w:t xml:space="preserve">Таблица </w:t>
      </w:r>
      <w:r w:rsidRPr="00557973">
        <w:rPr>
          <w:sz w:val="28"/>
          <w:szCs w:val="28"/>
        </w:rPr>
        <w:fldChar w:fldCharType="begin"/>
      </w:r>
      <w:r w:rsidRPr="00557973">
        <w:rPr>
          <w:sz w:val="28"/>
          <w:szCs w:val="28"/>
        </w:rPr>
        <w:instrText xml:space="preserve"> SEQ Таблица \* ARABIC </w:instrText>
      </w:r>
      <w:r w:rsidRPr="00557973">
        <w:rPr>
          <w:sz w:val="28"/>
          <w:szCs w:val="28"/>
        </w:rPr>
        <w:fldChar w:fldCharType="separate"/>
      </w:r>
      <w:r w:rsidRPr="00557973">
        <w:rPr>
          <w:noProof/>
          <w:sz w:val="28"/>
          <w:szCs w:val="28"/>
        </w:rPr>
        <w:t>5</w:t>
      </w:r>
      <w:r w:rsidRPr="00557973">
        <w:rPr>
          <w:sz w:val="28"/>
          <w:szCs w:val="28"/>
        </w:rPr>
        <w:fldChar w:fldCharType="end"/>
      </w:r>
      <w:r w:rsidRPr="00557973">
        <w:rPr>
          <w:sz w:val="28"/>
          <w:szCs w:val="28"/>
        </w:rPr>
        <w:t xml:space="preserve"> Среднее число сообщений в очереди</w:t>
      </w:r>
    </w:p>
    <w:p w14:paraId="5BFA5DD2" w14:textId="77777777" w:rsidR="00557973" w:rsidRDefault="00557973" w:rsidP="00557973">
      <w:pPr>
        <w:rPr>
          <w:rFonts w:eastAsiaTheme="minorEastAsia"/>
        </w:rPr>
      </w:pPr>
    </w:p>
    <w:p w14:paraId="2EEE228C" w14:textId="77777777" w:rsidR="00557973" w:rsidRPr="00557973" w:rsidRDefault="00557973" w:rsidP="00557973">
      <w:pPr>
        <w:spacing w:after="160" w:line="259" w:lineRule="auto"/>
        <w:rPr>
          <w:rFonts w:eastAsiaTheme="minorEastAsia"/>
          <w:szCs w:val="28"/>
        </w:rPr>
      </w:pPr>
      <w:r w:rsidRPr="0055797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43</m:t>
            </m:r>
          </m:sup>
        </m:sSubSup>
      </m:oMath>
      <w:r w:rsidRPr="00557973">
        <w:rPr>
          <w:rFonts w:eastAsiaTheme="minorEastAsia"/>
          <w:iCs/>
          <w:szCs w:val="28"/>
        </w:rPr>
        <w:t>, зна</w:t>
      </w:r>
      <w:r w:rsidR="00DF20A0">
        <w:rPr>
          <w:rFonts w:eastAsiaTheme="minorEastAsia"/>
          <w:iCs/>
          <w:szCs w:val="28"/>
        </w:rPr>
        <w:t>чение третьего столбца таблицы 5</w:t>
      </w:r>
      <w:r w:rsidRPr="00557973">
        <w:rPr>
          <w:rFonts w:eastAsiaTheme="minorEastAsia"/>
          <w:iCs/>
          <w:szCs w:val="28"/>
        </w:rPr>
        <w:t>. Занесем полученные данные в четвертый столбец таблицы 6.</w:t>
      </w:r>
    </w:p>
    <w:p w14:paraId="00B025DC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=91.46</m:t>
          </m:r>
        </m:oMath>
      </m:oMathPara>
    </w:p>
    <w:p w14:paraId="00A929F7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4BB8F51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6.825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0.00075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=9100</m:t>
          </m:r>
        </m:oMath>
      </m:oMathPara>
    </w:p>
    <w:p w14:paraId="5A7610AB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E6A538C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0.0009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=7622</m:t>
          </m:r>
        </m:oMath>
      </m:oMathPara>
    </w:p>
    <w:p w14:paraId="5014237C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FA22F2E" w14:textId="77777777" w:rsidR="00557973" w:rsidRPr="00613642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6.825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0.11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=62</m:t>
          </m:r>
        </m:oMath>
      </m:oMathPara>
    </w:p>
    <w:p w14:paraId="7BF8B719" w14:textId="77777777" w:rsidR="00613642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0F952D8D" w14:textId="77777777" w:rsidR="00613642" w:rsidRDefault="00613642" w:rsidP="00613642">
      <w:pPr>
        <w:spacing w:after="160" w:line="259" w:lineRule="auto"/>
        <w:rPr>
          <w:szCs w:val="28"/>
        </w:rPr>
      </w:pPr>
      <w:r w:rsidRPr="00613642">
        <w:rPr>
          <w:szCs w:val="28"/>
        </w:rPr>
        <w:t>Рассчитаем время</w:t>
      </w:r>
      <w:r>
        <w:rPr>
          <w:szCs w:val="28"/>
        </w:rPr>
        <w:t xml:space="preserve"> задержки, используя формулу 5</w:t>
      </w:r>
      <w:r w:rsidRPr="00613642">
        <w:rPr>
          <w:szCs w:val="28"/>
        </w:rPr>
        <w:t>. Занесем полученные данн</w:t>
      </w:r>
      <w:r>
        <w:rPr>
          <w:szCs w:val="28"/>
        </w:rPr>
        <w:t>ые в четвертый столбец таблицы 7</w:t>
      </w:r>
      <w:r w:rsidRPr="00613642">
        <w:rPr>
          <w:szCs w:val="28"/>
        </w:rPr>
        <w:t>.</w:t>
      </w:r>
    </w:p>
    <w:p w14:paraId="69012A40" w14:textId="77777777" w:rsidR="00736BE1" w:rsidRPr="00AE2BD7" w:rsidRDefault="00000000" w:rsidP="00736BE1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6CBEC3A5" w14:textId="77777777" w:rsidR="00736BE1" w:rsidRPr="00613642" w:rsidRDefault="00736BE1" w:rsidP="00613642">
      <w:pPr>
        <w:spacing w:after="160" w:line="259" w:lineRule="auto"/>
        <w:rPr>
          <w:rFonts w:eastAsiaTheme="minorEastAsia"/>
          <w:szCs w:val="28"/>
        </w:rPr>
      </w:pPr>
    </w:p>
    <w:p w14:paraId="6D648E72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0,36*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1-0,36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=0,002,  ρ=91.46*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=0,36</m:t>
          </m:r>
        </m:oMath>
      </m:oMathPara>
    </w:p>
    <w:p w14:paraId="45B98ED8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AA9CFCE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36.4*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1-36.4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=0.004,  ρ=9100*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=36.4</m:t>
          </m:r>
        </m:oMath>
      </m:oMathPara>
    </w:p>
    <w:p w14:paraId="5F95FBC8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17E921DE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198,172*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0.026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1-198,172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=0.026,  ρ=7622*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=198,172</m:t>
          </m:r>
        </m:oMath>
      </m:oMathPara>
    </w:p>
    <w:p w14:paraId="65C4FEF0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51752D5B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2.17*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1-2.17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=0.064,  ρ=62*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=2.17</m:t>
          </m:r>
        </m:oMath>
      </m:oMathPara>
    </w:p>
    <w:p w14:paraId="1759D2AE" w14:textId="77777777" w:rsidR="00613642" w:rsidRPr="00F75AA7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6BF40FC9" w14:textId="77777777" w:rsidR="00E723BB" w:rsidRDefault="00E723BB" w:rsidP="00E723BB">
      <w:pPr>
        <w:spacing w:after="160" w:line="259" w:lineRule="auto"/>
        <w:rPr>
          <w:szCs w:val="28"/>
        </w:rPr>
      </w:pPr>
      <w:r w:rsidRPr="00E723BB">
        <w:rPr>
          <w:szCs w:val="28"/>
        </w:rPr>
        <w:t>Рассчитаем ср</w:t>
      </w:r>
      <w:r>
        <w:rPr>
          <w:szCs w:val="28"/>
        </w:rPr>
        <w:t>еднее число сообщений в очереди</w:t>
      </w:r>
      <w:r w:rsidRPr="00E723BB">
        <w:rPr>
          <w:szCs w:val="28"/>
        </w:rPr>
        <w:t>. Занесем полученные данн</w:t>
      </w:r>
      <w:r>
        <w:rPr>
          <w:szCs w:val="28"/>
        </w:rPr>
        <w:t>ые в четвертый столбец таблицы 5</w:t>
      </w:r>
      <w:r w:rsidRPr="00E723BB">
        <w:rPr>
          <w:szCs w:val="28"/>
        </w:rPr>
        <w:t>.</w:t>
      </w:r>
    </w:p>
    <w:p w14:paraId="0D0E832A" w14:textId="77777777" w:rsidR="00E723BB" w:rsidRPr="00F75AA7" w:rsidRDefault="00000000" w:rsidP="00E723BB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43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00CAA087" w14:textId="77777777" w:rsidR="00E723BB" w:rsidRPr="00E723BB" w:rsidRDefault="00000000" w:rsidP="00E723BB">
      <w:pPr>
        <w:ind w:left="360"/>
        <w:rPr>
          <w:rFonts w:eastAsiaTheme="minorEastAsia"/>
          <w:iCs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0.36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1-0,36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=0.2</m:t>
        </m:r>
      </m:oMath>
      <w:r w:rsidR="00E723BB">
        <w:rPr>
          <w:rFonts w:eastAsiaTheme="minorEastAsia"/>
          <w:szCs w:val="28"/>
          <w:lang w:val="en-US"/>
        </w:rPr>
        <w:t xml:space="preserve"> </w:t>
      </w:r>
    </w:p>
    <w:p w14:paraId="787D0C58" w14:textId="77777777" w:rsidR="00E723BB" w:rsidRPr="00F75AA7" w:rsidRDefault="00000000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36.4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1-36.4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=37</m:t>
          </m:r>
        </m:oMath>
      </m:oMathPara>
    </w:p>
    <w:p w14:paraId="704F79BD" w14:textId="77777777" w:rsidR="00E723BB" w:rsidRPr="00F75AA7" w:rsidRDefault="00000000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198,172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1-198,172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=199.177</m:t>
          </m:r>
        </m:oMath>
      </m:oMathPara>
    </w:p>
    <w:p w14:paraId="33FE3116" w14:textId="77777777" w:rsidR="00E723BB" w:rsidRPr="00F75AA7" w:rsidRDefault="00000000" w:rsidP="00E723B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2.17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1-2.17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=4.02</m:t>
          </m:r>
        </m:oMath>
      </m:oMathPara>
    </w:p>
    <w:p w14:paraId="39ADE259" w14:textId="77777777" w:rsidR="003D47C3" w:rsidRDefault="003D47C3" w:rsidP="003D47C3">
      <w:pPr>
        <w:spacing w:after="160" w:line="259" w:lineRule="auto"/>
        <w:rPr>
          <w:rFonts w:eastAsiaTheme="minorEastAsia"/>
          <w:iCs/>
          <w:szCs w:val="28"/>
        </w:rPr>
      </w:pPr>
      <w:r w:rsidRPr="003D47C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43</m:t>
            </m:r>
          </m:sup>
        </m:sSubSup>
      </m:oMath>
      <w:r w:rsidRPr="003D47C3">
        <w:rPr>
          <w:rFonts w:eastAsiaTheme="minorEastAsia"/>
          <w:iCs/>
          <w:szCs w:val="28"/>
        </w:rPr>
        <w:t>, значе</w:t>
      </w:r>
      <w:r>
        <w:rPr>
          <w:rFonts w:eastAsiaTheme="minorEastAsia"/>
          <w:iCs/>
          <w:szCs w:val="28"/>
        </w:rPr>
        <w:t>ние четвертого столбца таблицы 5</w:t>
      </w:r>
      <w:r w:rsidRPr="003D47C3">
        <w:rPr>
          <w:rFonts w:eastAsiaTheme="minorEastAsia"/>
          <w:iCs/>
          <w:szCs w:val="28"/>
        </w:rPr>
        <w:t xml:space="preserve">. Занесем полученные </w:t>
      </w:r>
      <w:r>
        <w:rPr>
          <w:rFonts w:eastAsiaTheme="minorEastAsia"/>
          <w:iCs/>
          <w:szCs w:val="28"/>
        </w:rPr>
        <w:t>данные в пятый столбец таблицы 6</w:t>
      </w:r>
      <w:r w:rsidRPr="003D47C3">
        <w:rPr>
          <w:rFonts w:eastAsiaTheme="minorEastAsia"/>
          <w:iCs/>
          <w:szCs w:val="28"/>
        </w:rPr>
        <w:t>.</w:t>
      </w:r>
    </w:p>
    <w:p w14:paraId="5ED14380" w14:textId="77777777" w:rsidR="00DF20A0" w:rsidRPr="00F75AA7" w:rsidRDefault="0000000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7622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199.177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=38.26</m:t>
          </m:r>
        </m:oMath>
      </m:oMathPara>
    </w:p>
    <w:p w14:paraId="1D17772B" w14:textId="77777777" w:rsidR="00DF20A0" w:rsidRPr="00F75AA7" w:rsidRDefault="00DF20A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8437527" w14:textId="77777777" w:rsidR="00DF20A0" w:rsidRPr="00D717E5" w:rsidRDefault="0000000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4.02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=1.7</m:t>
          </m:r>
        </m:oMath>
      </m:oMathPara>
    </w:p>
    <w:p w14:paraId="3EF22C6A" w14:textId="77777777" w:rsidR="00D717E5" w:rsidRPr="00D717E5" w:rsidRDefault="00D717E5" w:rsidP="00D717E5">
      <w:pPr>
        <w:spacing w:after="160" w:line="256" w:lineRule="auto"/>
        <w:rPr>
          <w:rFonts w:eastAsiaTheme="minorEastAsia"/>
          <w:szCs w:val="28"/>
        </w:rPr>
      </w:pPr>
      <w:r w:rsidRPr="00D717E5">
        <w:rPr>
          <w:szCs w:val="28"/>
        </w:rPr>
        <w:t xml:space="preserve">Рассчитаем время задержки, используя формулу 5. Занесем полученные </w:t>
      </w:r>
      <w:r>
        <w:rPr>
          <w:szCs w:val="28"/>
        </w:rPr>
        <w:t>данные в пятый столбец таблицы 7</w:t>
      </w:r>
      <w:r w:rsidRPr="00D717E5">
        <w:rPr>
          <w:szCs w:val="28"/>
        </w:rPr>
        <w:t>.</w:t>
      </w:r>
    </w:p>
    <w:p w14:paraId="6B9EB0C7" w14:textId="77777777" w:rsidR="00D717E5" w:rsidRDefault="00000000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0.99*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0.026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1-0.99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=2.574,  ρ=38.26*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=0.99</m:t>
          </m:r>
        </m:oMath>
      </m:oMathPara>
    </w:p>
    <w:p w14:paraId="41F0AD11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492C38DF" w14:textId="77777777" w:rsidR="00D717E5" w:rsidRDefault="00000000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5.038*0.171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1-5.038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=1.247,  ρ=1.7*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=0.06</m:t>
          </m:r>
        </m:oMath>
      </m:oMathPara>
    </w:p>
    <w:p w14:paraId="408E98BB" w14:textId="77777777" w:rsidR="00D717E5" w:rsidRPr="00D717E5" w:rsidRDefault="00D717E5" w:rsidP="00D717E5">
      <w:pPr>
        <w:rPr>
          <w:rFonts w:eastAsiaTheme="minorEastAsia"/>
          <w:szCs w:val="28"/>
        </w:rPr>
      </w:pPr>
    </w:p>
    <w:p w14:paraId="39860FFB" w14:textId="77777777" w:rsidR="00DF20A0" w:rsidRPr="003D47C3" w:rsidRDefault="00DF20A0" w:rsidP="003D47C3">
      <w:pPr>
        <w:spacing w:after="160" w:line="259" w:lineRule="auto"/>
        <w:rPr>
          <w:rFonts w:eastAsiaTheme="minorEastAsia"/>
          <w:szCs w:val="28"/>
        </w:rPr>
      </w:pPr>
    </w:p>
    <w:p w14:paraId="671FE60D" w14:textId="77777777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lastRenderedPageBreak/>
        <w:t>Рассчитаем среднее число сообщений в очереди</w:t>
      </w:r>
      <w:r>
        <w:rPr>
          <w:szCs w:val="28"/>
        </w:rPr>
        <w:t xml:space="preserve">. </w:t>
      </w:r>
      <w:r w:rsidRPr="00D717E5">
        <w:rPr>
          <w:szCs w:val="28"/>
        </w:rPr>
        <w:t xml:space="preserve">Занесем полученные </w:t>
      </w:r>
      <w:r>
        <w:rPr>
          <w:szCs w:val="28"/>
        </w:rPr>
        <w:t>данные в пятый столбец таблицы 5</w:t>
      </w:r>
      <w:r w:rsidRPr="00D717E5">
        <w:rPr>
          <w:szCs w:val="28"/>
        </w:rPr>
        <w:t>.</w:t>
      </w:r>
    </w:p>
    <w:p w14:paraId="4DC960B5" w14:textId="77777777" w:rsidR="00D717E5" w:rsidRDefault="00000000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1-0.99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=98.01</m:t>
          </m:r>
        </m:oMath>
      </m:oMathPara>
    </w:p>
    <w:p w14:paraId="418FCD61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44C6E2F9" w14:textId="77777777" w:rsidR="00D717E5" w:rsidRDefault="00000000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1-0.06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=0.03</m:t>
          </m:r>
        </m:oMath>
      </m:oMathPara>
    </w:p>
    <w:p w14:paraId="1CFE310B" w14:textId="77777777" w:rsidR="00E723BB" w:rsidRPr="00E723BB" w:rsidRDefault="00E723BB" w:rsidP="00E723BB">
      <w:pPr>
        <w:spacing w:after="160" w:line="259" w:lineRule="auto"/>
        <w:rPr>
          <w:szCs w:val="28"/>
        </w:rPr>
      </w:pPr>
    </w:p>
    <w:p w14:paraId="5EAC2A84" w14:textId="77777777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t>Используя значения времени</w:t>
      </w:r>
      <w:r w:rsidR="00736A45">
        <w:rPr>
          <w:szCs w:val="28"/>
        </w:rPr>
        <w:t xml:space="preserve"> задержки для узлов из таблицы 7</w:t>
      </w:r>
      <w:r w:rsidRPr="00D717E5">
        <w:rPr>
          <w:szCs w:val="28"/>
        </w:rPr>
        <w:t>, рассчитаем среднее время задержки для маршрутов. Запишем полученные данные в таблицу 9.</w:t>
      </w:r>
    </w:p>
    <w:p w14:paraId="0DE7FAA6" w14:textId="77777777" w:rsidR="00D717E5" w:rsidRDefault="00000000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0.00056</m:t>
          </m:r>
        </m:oMath>
      </m:oMathPara>
    </w:p>
    <w:p w14:paraId="17876CFA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0.011</m:t>
          </m:r>
          <m:r>
            <w:rPr>
              <w:rFonts w:ascii="Cambria Math" w:hAnsi="Cambria Math"/>
              <w:szCs w:val="28"/>
            </w:rPr>
            <m:t>+0.002=0.013</m:t>
          </m:r>
        </m:oMath>
      </m:oMathPara>
    </w:p>
    <w:p w14:paraId="416C6EEA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0. 0001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0.004</m:t>
          </m:r>
          <m:r>
            <w:rPr>
              <w:rFonts w:ascii="Cambria Math" w:hAnsi="Cambria Math"/>
              <w:szCs w:val="28"/>
            </w:rPr>
            <m:t>=0.0041</m:t>
          </m:r>
        </m:oMath>
      </m:oMathPara>
    </w:p>
    <w:p w14:paraId="77E7D468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0001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+2.574</m:t>
          </m:r>
          <m:r>
            <w:rPr>
              <w:rFonts w:ascii="Cambria Math" w:hAnsi="Cambria Math"/>
              <w:szCs w:val="28"/>
            </w:rPr>
            <m:t>=2.6</m:t>
          </m:r>
        </m:oMath>
      </m:oMathPara>
    </w:p>
    <w:p w14:paraId="13CC8BFA" w14:textId="77777777" w:rsidR="00D717E5" w:rsidRDefault="00000000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(5)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014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0.064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1.247</m:t>
          </m:r>
          <m:r>
            <w:rPr>
              <w:rFonts w:ascii="Cambria Math" w:hAnsi="Cambria Math"/>
              <w:szCs w:val="28"/>
            </w:rPr>
            <m:t>=1.325</m:t>
          </m:r>
        </m:oMath>
      </m:oMathPara>
    </w:p>
    <w:p w14:paraId="2922A268" w14:textId="77777777" w:rsidR="00736A45" w:rsidRDefault="00736A45" w:rsidP="00736A45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993"/>
        <w:gridCol w:w="864"/>
        <w:gridCol w:w="871"/>
        <w:gridCol w:w="864"/>
        <w:gridCol w:w="864"/>
      </w:tblGrid>
      <w:tr w:rsidR="00736A45" w14:paraId="44645FB7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62E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879A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176F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B3CC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74F9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4276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646F2E08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C7D2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задержки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A30D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0.00056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E27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0.013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F625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0.0041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D544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2.6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53DE" w14:textId="77777777" w:rsidR="00736A45" w:rsidRDefault="00736A45" w:rsidP="00736A45">
            <w:pPr>
              <w:pStyle w:val="a3"/>
              <w:keepNext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1.325</m:t>
                </m:r>
              </m:oMath>
            </m:oMathPara>
          </w:p>
        </w:tc>
      </w:tr>
    </w:tbl>
    <w:p w14:paraId="1845E690" w14:textId="77777777" w:rsidR="00736A45" w:rsidRDefault="00736A45" w:rsidP="00736A45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Таблица 9 </w:t>
      </w:r>
      <w:r w:rsidRPr="00736A45">
        <w:rPr>
          <w:sz w:val="28"/>
          <w:szCs w:val="28"/>
        </w:rPr>
        <w:t>Значения времени задержки по маршрутам</w:t>
      </w:r>
    </w:p>
    <w:p w14:paraId="4CAAED3E" w14:textId="77777777" w:rsidR="00736A45" w:rsidRDefault="00736A45" w:rsidP="00736A45">
      <w:pPr>
        <w:rPr>
          <w:rFonts w:eastAsiaTheme="minorEastAsia"/>
        </w:rPr>
      </w:pPr>
    </w:p>
    <w:p w14:paraId="545C2F93" w14:textId="77777777" w:rsidR="00736A45" w:rsidRDefault="00736A45" w:rsidP="00736A45">
      <w:pPr>
        <w:pStyle w:val="a3"/>
        <w:numPr>
          <w:ilvl w:val="0"/>
          <w:numId w:val="8"/>
        </w:numPr>
        <w:spacing w:after="160" w:line="256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значения среднего времени</w:t>
      </w:r>
      <w:r w:rsidR="009D78E7">
        <w:rPr>
          <w:rFonts w:ascii="Times New Roman" w:hAnsi="Times New Roman"/>
          <w:sz w:val="28"/>
          <w:szCs w:val="28"/>
        </w:rPr>
        <w:t xml:space="preserve"> передачи для узлов из таблицы 4</w:t>
      </w:r>
      <w:r>
        <w:rPr>
          <w:rFonts w:ascii="Times New Roman" w:hAnsi="Times New Roman"/>
          <w:sz w:val="28"/>
          <w:szCs w:val="28"/>
        </w:rPr>
        <w:t xml:space="preserve"> и среднее время задержки для маршрутов из таблицы 9, рассчитаем среднее время передачи для маршрутов. Запишем полученные данные в таблицу 10.</w:t>
      </w:r>
    </w:p>
    <w:p w14:paraId="6F9A0240" w14:textId="77777777" w:rsidR="00736A45" w:rsidRDefault="00000000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00056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=0.010</m:t>
          </m:r>
        </m:oMath>
      </m:oMathPara>
    </w:p>
    <w:p w14:paraId="02554804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0.035</m:t>
          </m:r>
          <m:r>
            <w:rPr>
              <w:rFonts w:ascii="Cambria Math" w:hAnsi="Cambria Math"/>
              <w:sz w:val="28"/>
              <w:szCs w:val="28"/>
            </w:rPr>
            <m:t>+0.004+</m:t>
          </m:r>
          <m:r>
            <w:rPr>
              <w:rFonts w:ascii="Cambria Math" w:hAnsi="Cambria Math"/>
              <w:szCs w:val="28"/>
            </w:rPr>
            <m:t>0.013</m:t>
          </m:r>
          <m:r>
            <w:rPr>
              <w:rFonts w:ascii="Cambria Math" w:hAnsi="Cambria Math"/>
              <w:sz w:val="28"/>
              <w:szCs w:val="28"/>
            </w:rPr>
            <m:t>=0,052</m:t>
          </m:r>
        </m:oMath>
      </m:oMathPara>
    </w:p>
    <w:p w14:paraId="1CB8712F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+0.004+</m:t>
          </m:r>
          <m:r>
            <w:rPr>
              <w:rFonts w:ascii="Cambria Math" w:hAnsi="Cambria Math"/>
              <w:szCs w:val="28"/>
            </w:rPr>
            <m:t>0.0041</m:t>
          </m:r>
          <m:r>
            <w:rPr>
              <w:rFonts w:ascii="Cambria Math" w:hAnsi="Cambria Math"/>
              <w:sz w:val="28"/>
              <w:szCs w:val="28"/>
            </w:rPr>
            <m:t>=0.034</m:t>
          </m:r>
        </m:oMath>
      </m:oMathPara>
    </w:p>
    <w:p w14:paraId="6ADAE699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 xml:space="preserve">+0.004+0.004+ </m:t>
          </m:r>
          <m:r>
            <w:rPr>
              <w:rFonts w:ascii="Cambria Math" w:hAnsi="Cambria Math"/>
              <w:szCs w:val="28"/>
            </w:rPr>
            <m:t>2.6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2,63</m:t>
          </m:r>
        </m:oMath>
      </m:oMathPara>
    </w:p>
    <w:p w14:paraId="6ACD7A35" w14:textId="77777777" w:rsidR="00736A45" w:rsidRDefault="00000000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0.035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1.325</m:t>
          </m:r>
          <m:r>
            <w:rPr>
              <w:rFonts w:ascii="Cambria Math" w:hAnsi="Cambria Math"/>
              <w:sz w:val="28"/>
              <w:szCs w:val="28"/>
            </w:rPr>
            <m:t>=1,41</m:t>
          </m:r>
        </m:oMath>
      </m:oMathPara>
    </w:p>
    <w:p w14:paraId="67D6428E" w14:textId="77777777" w:rsidR="00736A45" w:rsidRDefault="00736A45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1C432CE" w14:textId="77777777" w:rsidR="00736A45" w:rsidRDefault="00736A45" w:rsidP="00736A4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10. Значения времени сообщений по маршрутам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894"/>
        <w:gridCol w:w="894"/>
        <w:gridCol w:w="894"/>
        <w:gridCol w:w="739"/>
        <w:gridCol w:w="1114"/>
      </w:tblGrid>
      <w:tr w:rsidR="00736A45" w14:paraId="50B8A7B9" w14:textId="77777777" w:rsidTr="009D78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CDEB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9C58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AC1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E8B0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599E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C648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477B5C0C" w14:textId="77777777" w:rsidTr="009D78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4FE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4540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0.010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9247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0,052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6217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0.034</m:t>
                </m:r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0451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2,63</m:t>
                </m:r>
              </m:oMath>
            </m:oMathPara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69EC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D78E7">
              <w:rPr>
                <w:rFonts w:ascii="Times New Roman" w:hAnsi="Times New Roman"/>
                <w:sz w:val="28"/>
                <w:szCs w:val="28"/>
              </w:rPr>
              <w:t>1,41</w:t>
            </w:r>
          </w:p>
        </w:tc>
      </w:tr>
    </w:tbl>
    <w:p w14:paraId="628725FA" w14:textId="77777777" w:rsidR="00736A45" w:rsidRDefault="00736A45" w:rsidP="00736A45">
      <w:pPr>
        <w:pStyle w:val="a3"/>
        <w:rPr>
          <w:rFonts w:ascii="Times New Roman" w:hAnsi="Times New Roman"/>
          <w:sz w:val="28"/>
          <w:szCs w:val="28"/>
        </w:rPr>
      </w:pPr>
    </w:p>
    <w:p w14:paraId="75C8DE0E" w14:textId="77777777" w:rsidR="00736A45" w:rsidRDefault="00736A45" w:rsidP="00736A45">
      <w:pPr>
        <w:rPr>
          <w:szCs w:val="28"/>
        </w:rPr>
      </w:pPr>
      <w:r>
        <w:rPr>
          <w:b/>
          <w:bCs/>
          <w:szCs w:val="28"/>
        </w:rPr>
        <w:t>Вывод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В результате</w:t>
      </w:r>
      <w:proofErr w:type="gramEnd"/>
      <w:r>
        <w:rPr>
          <w:szCs w:val="28"/>
        </w:rPr>
        <w:t xml:space="preserve"> выполнения лабораторной работы был изучен способ оптимизирования функционирования вторичной сети на основе поиска кратчайших путей по времени доставки сообщений.</w:t>
      </w:r>
    </w:p>
    <w:p w14:paraId="35FBB10E" w14:textId="77777777" w:rsidR="00736A45" w:rsidRPr="00736A45" w:rsidRDefault="00736A45" w:rsidP="00736A45">
      <w:pPr>
        <w:rPr>
          <w:rFonts w:eastAsiaTheme="minorEastAsia"/>
        </w:rPr>
      </w:pPr>
    </w:p>
    <w:sectPr w:rsidR="00736A45" w:rsidRPr="0073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5D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210A7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A96160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D987F96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E277EE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EA974E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39123309">
    <w:abstractNumId w:val="1"/>
  </w:num>
  <w:num w:numId="2" w16cid:durableId="1255476840">
    <w:abstractNumId w:val="3"/>
  </w:num>
  <w:num w:numId="3" w16cid:durableId="1442334628">
    <w:abstractNumId w:val="5"/>
  </w:num>
  <w:num w:numId="4" w16cid:durableId="308556733">
    <w:abstractNumId w:val="6"/>
  </w:num>
  <w:num w:numId="5" w16cid:durableId="103504900">
    <w:abstractNumId w:val="2"/>
  </w:num>
  <w:num w:numId="6" w16cid:durableId="1082413374">
    <w:abstractNumId w:val="4"/>
  </w:num>
  <w:num w:numId="7" w16cid:durableId="1382902518">
    <w:abstractNumId w:val="0"/>
  </w:num>
  <w:num w:numId="8" w16cid:durableId="1961111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E0"/>
    <w:rsid w:val="0007191E"/>
    <w:rsid w:val="000F3758"/>
    <w:rsid w:val="00106387"/>
    <w:rsid w:val="001154A2"/>
    <w:rsid w:val="00186BE0"/>
    <w:rsid w:val="00293914"/>
    <w:rsid w:val="002D1F7E"/>
    <w:rsid w:val="002D64A3"/>
    <w:rsid w:val="002E438B"/>
    <w:rsid w:val="0033055F"/>
    <w:rsid w:val="003C18A3"/>
    <w:rsid w:val="003D47C3"/>
    <w:rsid w:val="003E5339"/>
    <w:rsid w:val="003F3D5F"/>
    <w:rsid w:val="00471EE9"/>
    <w:rsid w:val="004E1D5A"/>
    <w:rsid w:val="00557973"/>
    <w:rsid w:val="005A644C"/>
    <w:rsid w:val="005F6D33"/>
    <w:rsid w:val="00613642"/>
    <w:rsid w:val="0067009D"/>
    <w:rsid w:val="006C139A"/>
    <w:rsid w:val="006E7FB0"/>
    <w:rsid w:val="00736A45"/>
    <w:rsid w:val="00736BE1"/>
    <w:rsid w:val="00742E58"/>
    <w:rsid w:val="007A5422"/>
    <w:rsid w:val="007D10B0"/>
    <w:rsid w:val="007D42F3"/>
    <w:rsid w:val="009D78E7"/>
    <w:rsid w:val="00A23FC1"/>
    <w:rsid w:val="00A243AF"/>
    <w:rsid w:val="00A6383E"/>
    <w:rsid w:val="00AE2BD7"/>
    <w:rsid w:val="00B47A1B"/>
    <w:rsid w:val="00BA058C"/>
    <w:rsid w:val="00BD774C"/>
    <w:rsid w:val="00C135B5"/>
    <w:rsid w:val="00C77C33"/>
    <w:rsid w:val="00D00124"/>
    <w:rsid w:val="00D717E5"/>
    <w:rsid w:val="00D80149"/>
    <w:rsid w:val="00DF20A0"/>
    <w:rsid w:val="00E55C36"/>
    <w:rsid w:val="00E64093"/>
    <w:rsid w:val="00E723BB"/>
    <w:rsid w:val="00E80480"/>
    <w:rsid w:val="00EA1084"/>
    <w:rsid w:val="00EB574A"/>
    <w:rsid w:val="00ED62BF"/>
    <w:rsid w:val="00ED77DC"/>
    <w:rsid w:val="00EE7BD4"/>
    <w:rsid w:val="00F26257"/>
    <w:rsid w:val="00F874EE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3A1B"/>
  <w15:chartTrackingRefBased/>
  <w15:docId w15:val="{24AA9AD0-FC97-4B4E-A2AA-17FBA72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7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2BD7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2D1F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D1F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2BD7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kochetov2413@gmail.com</dc:creator>
  <cp:keywords/>
  <dc:description/>
  <cp:lastModifiedBy>Едленко Сергей Александрович</cp:lastModifiedBy>
  <cp:revision>16</cp:revision>
  <dcterms:created xsi:type="dcterms:W3CDTF">2022-09-15T08:12:00Z</dcterms:created>
  <dcterms:modified xsi:type="dcterms:W3CDTF">2022-10-21T18:20:00Z</dcterms:modified>
</cp:coreProperties>
</file>