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3A6D" w14:textId="77777777" w:rsidR="00E6621E" w:rsidRDefault="00E6621E" w:rsidP="00E6621E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МИНОБРНАУКИ РОССИИ</w:t>
      </w:r>
    </w:p>
    <w:p w14:paraId="66C94C26" w14:textId="77777777" w:rsidR="00E6621E" w:rsidRDefault="00E6621E" w:rsidP="00E6621E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Федеральное государственное автономное образовательное</w:t>
      </w:r>
      <w:r>
        <w:rPr>
          <w:b/>
          <w:sz w:val="32"/>
          <w:szCs w:val="32"/>
        </w:rPr>
        <w:br/>
        <w:t xml:space="preserve"> учреждение высшего образования </w:t>
      </w:r>
      <w:r>
        <w:rPr>
          <w:b/>
          <w:sz w:val="32"/>
          <w:szCs w:val="32"/>
        </w:rPr>
        <w:br/>
        <w:t>«Южный федеральный университет»</w:t>
      </w:r>
    </w:p>
    <w:p w14:paraId="537B44DD" w14:textId="77777777" w:rsidR="00E6621E" w:rsidRDefault="00E6621E" w:rsidP="00E6621E">
      <w:pPr>
        <w:spacing w:before="120"/>
        <w:jc w:val="center"/>
        <w:rPr>
          <w:b/>
          <w:sz w:val="32"/>
          <w:szCs w:val="32"/>
        </w:rPr>
      </w:pPr>
    </w:p>
    <w:p w14:paraId="3B0DC42D" w14:textId="77777777" w:rsidR="00E6621E" w:rsidRDefault="00E6621E" w:rsidP="00E6621E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прикладной информатики и инноватики</w:t>
      </w:r>
    </w:p>
    <w:p w14:paraId="1A2BCFC9" w14:textId="77777777" w:rsidR="00E6621E" w:rsidRDefault="00E6621E" w:rsidP="00E6621E">
      <w:pPr>
        <w:spacing w:before="120" w:line="312" w:lineRule="auto"/>
        <w:jc w:val="center"/>
        <w:rPr>
          <w:b/>
          <w:sz w:val="32"/>
          <w:szCs w:val="32"/>
        </w:rPr>
      </w:pPr>
    </w:p>
    <w:p w14:paraId="1DCF18E7" w14:textId="77777777" w:rsidR="00E6621E" w:rsidRDefault="00E6621E" w:rsidP="00E6621E">
      <w:pPr>
        <w:spacing w:before="12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Направление</w:t>
      </w:r>
    </w:p>
    <w:p w14:paraId="2CFB2951" w14:textId="77777777" w:rsidR="00E6621E" w:rsidRDefault="00E6621E" w:rsidP="00E6621E">
      <w:pPr>
        <w:spacing w:before="120" w:line="312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09.03.03 "Прикладная информатика"</w:t>
      </w:r>
    </w:p>
    <w:p w14:paraId="3A6CC245" w14:textId="77777777" w:rsidR="00E6621E" w:rsidRDefault="00E6621E" w:rsidP="00E6621E">
      <w:pPr>
        <w:spacing w:before="120"/>
        <w:rPr>
          <w:b/>
          <w:sz w:val="32"/>
          <w:szCs w:val="32"/>
        </w:rPr>
      </w:pPr>
    </w:p>
    <w:p w14:paraId="7965B398" w14:textId="77777777" w:rsidR="00E6621E" w:rsidRDefault="00E6621E" w:rsidP="00E6621E">
      <w:pPr>
        <w:spacing w:before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4DA7C8F3" w14:textId="77777777" w:rsidR="00E6621E" w:rsidRDefault="00E6621E" w:rsidP="00E6621E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"Теория информационных процессов и систем"</w:t>
      </w:r>
    </w:p>
    <w:p w14:paraId="38D5007F" w14:textId="17B412C8" w:rsidR="00E6621E" w:rsidRDefault="00E6621E" w:rsidP="00E6621E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8</w:t>
      </w:r>
    </w:p>
    <w:p w14:paraId="5E80E964" w14:textId="77777777" w:rsidR="00E6621E" w:rsidRDefault="00E6621E" w:rsidP="00E6621E">
      <w:pPr>
        <w:spacing w:before="120"/>
        <w:rPr>
          <w:b/>
          <w:sz w:val="32"/>
          <w:szCs w:val="32"/>
        </w:rPr>
      </w:pPr>
    </w:p>
    <w:p w14:paraId="128698B1" w14:textId="77777777" w:rsidR="00E6621E" w:rsidRDefault="00E6621E" w:rsidP="00E6621E">
      <w:pPr>
        <w:spacing w:before="120"/>
        <w:rPr>
          <w:b/>
          <w:sz w:val="32"/>
          <w:szCs w:val="32"/>
        </w:rPr>
      </w:pPr>
    </w:p>
    <w:p w14:paraId="509C7F56" w14:textId="77777777" w:rsidR="00E6621E" w:rsidRDefault="00E6621E" w:rsidP="00E6621E">
      <w:pPr>
        <w:spacing w:before="120"/>
        <w:rPr>
          <w:b/>
          <w:sz w:val="32"/>
          <w:szCs w:val="32"/>
        </w:rPr>
      </w:pPr>
    </w:p>
    <w:p w14:paraId="1ECDF98F" w14:textId="77777777" w:rsidR="00E6621E" w:rsidRDefault="00E6621E" w:rsidP="00E6621E">
      <w:pPr>
        <w:spacing w:before="120"/>
      </w:pPr>
    </w:p>
    <w:p w14:paraId="5EEBAB54" w14:textId="77777777" w:rsidR="00E6621E" w:rsidRDefault="00E6621E" w:rsidP="00E6621E">
      <w:pPr>
        <w:spacing w:before="120" w:line="360" w:lineRule="auto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 студент 4 курса группы 6</w:t>
      </w:r>
      <w:r>
        <w:rPr>
          <w:b/>
          <w:color w:val="000000"/>
          <w:sz w:val="28"/>
          <w:szCs w:val="28"/>
        </w:rPr>
        <w:t xml:space="preserve">            _____________ </w:t>
      </w:r>
      <w:r>
        <w:rPr>
          <w:bCs/>
          <w:color w:val="000000"/>
          <w:sz w:val="28"/>
          <w:szCs w:val="28"/>
        </w:rPr>
        <w:t>Едленко С.А.</w:t>
      </w:r>
    </w:p>
    <w:p w14:paraId="1218A131" w14:textId="77777777" w:rsidR="00E6621E" w:rsidRDefault="00E6621E" w:rsidP="00E6621E">
      <w:pPr>
        <w:tabs>
          <w:tab w:val="left" w:pos="5925"/>
        </w:tabs>
        <w:spacing w:before="120" w:line="360" w:lineRule="auto"/>
        <w:rPr>
          <w:bCs/>
          <w:color w:val="000000"/>
          <w:vertAlign w:val="superscript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                         </w:t>
      </w:r>
      <w:r>
        <w:rPr>
          <w:b/>
          <w:color w:val="000000"/>
          <w:sz w:val="28"/>
          <w:szCs w:val="28"/>
          <w:vertAlign w:val="superscript"/>
        </w:rPr>
        <w:t xml:space="preserve"> </w:t>
      </w:r>
      <w:r>
        <w:rPr>
          <w:bCs/>
          <w:color w:val="000000"/>
          <w:sz w:val="28"/>
          <w:szCs w:val="28"/>
          <w:vertAlign w:val="superscript"/>
        </w:rPr>
        <w:t>подпись</w:t>
      </w:r>
    </w:p>
    <w:p w14:paraId="55EC88F3" w14:textId="77777777" w:rsidR="00E6621E" w:rsidRDefault="00E6621E" w:rsidP="00E6621E">
      <w:pPr>
        <w:spacing w:before="120" w:line="360" w:lineRule="auto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_____________ </w:t>
      </w:r>
      <w:r>
        <w:rPr>
          <w:bCs/>
          <w:color w:val="000000"/>
          <w:sz w:val="28"/>
          <w:szCs w:val="28"/>
        </w:rPr>
        <w:t>Глод О. Д.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           </w:t>
      </w:r>
      <w:r>
        <w:rPr>
          <w:bCs/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b/>
          <w:color w:val="000000"/>
          <w:sz w:val="28"/>
          <w:szCs w:val="28"/>
        </w:rPr>
        <w:tab/>
      </w:r>
    </w:p>
    <w:p w14:paraId="6E4EBC4C" w14:textId="77777777" w:rsidR="00E6621E" w:rsidRDefault="00E6621E" w:rsidP="00E6621E">
      <w:pPr>
        <w:spacing w:before="120" w:line="276" w:lineRule="auto"/>
        <w:jc w:val="center"/>
        <w:rPr>
          <w:b/>
          <w:color w:val="000000"/>
          <w:spacing w:val="6"/>
          <w:w w:val="95"/>
          <w:sz w:val="32"/>
          <w:szCs w:val="32"/>
        </w:rPr>
      </w:pPr>
    </w:p>
    <w:p w14:paraId="5D9AB0A2" w14:textId="77777777" w:rsidR="00E6621E" w:rsidRDefault="00E6621E" w:rsidP="00E6621E">
      <w:pPr>
        <w:spacing w:before="120" w:line="276" w:lineRule="auto"/>
        <w:jc w:val="center"/>
        <w:rPr>
          <w:b/>
          <w:color w:val="000000"/>
          <w:spacing w:val="6"/>
          <w:w w:val="95"/>
          <w:sz w:val="32"/>
          <w:szCs w:val="32"/>
        </w:rPr>
      </w:pPr>
      <w:r>
        <w:rPr>
          <w:b/>
          <w:color w:val="000000"/>
          <w:spacing w:val="6"/>
          <w:w w:val="95"/>
          <w:sz w:val="32"/>
          <w:szCs w:val="32"/>
        </w:rPr>
        <w:t>Ростов-на-Дону</w:t>
      </w:r>
    </w:p>
    <w:p w14:paraId="12772EF7" w14:textId="77777777" w:rsidR="00E6621E" w:rsidRDefault="00E6621E" w:rsidP="00E6621E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</w:t>
      </w:r>
    </w:p>
    <w:p w14:paraId="34BEBB5E" w14:textId="77777777" w:rsidR="007E1C65" w:rsidRDefault="00932167" w:rsidP="00932167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</w:t>
      </w:r>
      <w:r w:rsidRPr="0093216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46C8094B" w14:textId="7CD37FF8" w:rsidR="0026142F" w:rsidRPr="0026142F" w:rsidRDefault="009B526D" w:rsidP="00590F43">
      <w:pPr>
        <w:ind w:left="708"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Дан вектор, посчитать сумму, среднее, среднеквадратичное отклонение, медиану, квантили</w:t>
      </w:r>
      <w:r w:rsidR="0026142F" w:rsidRPr="0026142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p w14:paraId="01E506ED" w14:textId="58E1504B" w:rsidR="00932167" w:rsidRDefault="00932167" w:rsidP="0026142F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Ход работы</w:t>
      </w:r>
      <w:r w:rsidRPr="0026142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</w:p>
    <w:p w14:paraId="56D2292F" w14:textId="2261165D" w:rsidR="009B526D" w:rsidRPr="008131CE" w:rsidRDefault="009B526D" w:rsidP="0026142F">
      <w:pPr>
        <w:ind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8131C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Вектор </w:t>
      </w:r>
      <w:r w:rsidR="00F93DD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A</w:t>
      </w:r>
      <w:r w:rsidRPr="008131C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= {</w:t>
      </w:r>
      <w:r w:rsidR="006C069C" w:rsidRPr="006C069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5, </w:t>
      </w:r>
      <w:r w:rsidR="00F93DD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6</w:t>
      </w:r>
      <w:r w:rsidR="006C069C" w:rsidRPr="006C069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 w:rsidR="00F93DD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7</w:t>
      </w:r>
      <w:r w:rsidR="006C069C" w:rsidRPr="006C069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 w:rsidR="00F93DD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11</w:t>
      </w:r>
      <w:r w:rsidR="006C069C" w:rsidRPr="006C069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 w:rsidR="00F93DD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13</w:t>
      </w:r>
      <w:r w:rsidR="006C069C" w:rsidRPr="006C069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w:r w:rsidR="00F93DD0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val="en-US" w:eastAsia="ru-RU"/>
        </w:rPr>
        <w:t>18, 24</w:t>
      </w:r>
      <w:r w:rsidRPr="008131CE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}</w:t>
      </w:r>
    </w:p>
    <w:p w14:paraId="3F257545" w14:textId="77777777" w:rsidR="00F93DD0" w:rsidRDefault="00F93DD0" w:rsidP="000D6760">
      <w:pPr>
        <w:ind w:firstLine="708"/>
        <w:jc w:val="center"/>
        <w:rPr>
          <w:noProof/>
          <w14:ligatures w14:val="standardContextual"/>
        </w:rPr>
      </w:pPr>
    </w:p>
    <w:p w14:paraId="7D7AD949" w14:textId="5F7FA68E" w:rsidR="008E523F" w:rsidRDefault="00F93DD0" w:rsidP="000D6760">
      <w:pPr>
        <w:ind w:firstLine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27A5A32" wp14:editId="57BEA87A">
            <wp:extent cx="3070860" cy="48676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92" t="10718" r="72293" b="21323"/>
                    <a:stretch/>
                  </pic:blipFill>
                  <pic:spPr bwMode="auto">
                    <a:xfrm>
                      <a:off x="0" y="0"/>
                      <a:ext cx="3079603" cy="488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93B64" w14:textId="664C1563" w:rsidR="008E523F" w:rsidRPr="008131CE" w:rsidRDefault="008E523F" w:rsidP="008E523F">
      <w:pPr>
        <w:ind w:firstLine="708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Рисунок 1</w:t>
      </w:r>
      <w:r w:rsidR="006C069C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Код программы</w:t>
      </w:r>
    </w:p>
    <w:p w14:paraId="27390B1B" w14:textId="67A40B2E" w:rsidR="008131CE" w:rsidRDefault="008131CE" w:rsidP="0026142F">
      <w:pPr>
        <w:ind w:firstLine="708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2B0C707" w14:textId="77777777" w:rsidR="00F93DD0" w:rsidRDefault="00F93DD0" w:rsidP="006C069C">
      <w:pPr>
        <w:ind w:firstLine="708"/>
        <w:jc w:val="center"/>
        <w:rPr>
          <w:noProof/>
          <w14:ligatures w14:val="standardContextual"/>
        </w:rPr>
      </w:pPr>
    </w:p>
    <w:p w14:paraId="1150365A" w14:textId="485223B7" w:rsidR="00F93DD0" w:rsidRDefault="00F93DD0" w:rsidP="006C069C">
      <w:pPr>
        <w:ind w:firstLine="708"/>
        <w:jc w:val="center"/>
        <w:rPr>
          <w:noProof/>
          <w14:ligatures w14:val="standardContextual"/>
        </w:rPr>
      </w:pPr>
    </w:p>
    <w:p w14:paraId="123103B1" w14:textId="77777777" w:rsidR="00F93DD0" w:rsidRDefault="00F93DD0" w:rsidP="006C069C">
      <w:pPr>
        <w:ind w:firstLine="708"/>
        <w:jc w:val="center"/>
        <w:rPr>
          <w:noProof/>
          <w14:ligatures w14:val="standardContextual"/>
        </w:rPr>
      </w:pPr>
    </w:p>
    <w:p w14:paraId="1B4DC725" w14:textId="45275762" w:rsidR="006C069C" w:rsidRDefault="00F93DD0" w:rsidP="006C069C">
      <w:pPr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44A22D0" wp14:editId="5EE9A9E3">
            <wp:extent cx="5133340" cy="1036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64" t="31699" r="63057" b="56215"/>
                    <a:stretch/>
                  </pic:blipFill>
                  <pic:spPr bwMode="auto">
                    <a:xfrm>
                      <a:off x="0" y="0"/>
                      <a:ext cx="5138687" cy="103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C7657" w14:textId="10EC9B56" w:rsidR="006C069C" w:rsidRPr="006C069C" w:rsidRDefault="006C069C" w:rsidP="006C069C">
      <w:pPr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2. Результат</w:t>
      </w:r>
      <w:r w:rsidR="00F93DD0">
        <w:rPr>
          <w:rFonts w:ascii="Times New Roman" w:eastAsia="Calibri" w:hAnsi="Times New Roman" w:cs="Times New Roman"/>
          <w:sz w:val="28"/>
          <w:szCs w:val="28"/>
        </w:rPr>
        <w:t xml:space="preserve"> вычислений программы</w:t>
      </w:r>
    </w:p>
    <w:p w14:paraId="0CA1373E" w14:textId="1232C122" w:rsidR="007E1C65" w:rsidRDefault="007E1C65" w:rsidP="003F7E73">
      <w:pPr>
        <w:ind w:firstLine="708"/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214E65">
        <w:rPr>
          <w:rFonts w:ascii="Times New Roman" w:eastAsia="Arial Unicode MS" w:hAnsi="Times New Roman" w:cs="Times New Roman"/>
          <w:b/>
          <w:bCs/>
          <w:color w:val="000000"/>
          <w:sz w:val="28"/>
          <w:szCs w:val="28"/>
          <w:u w:color="000000"/>
          <w:bdr w:val="nil"/>
          <w:lang w:eastAsia="ru-RU"/>
        </w:rPr>
        <w:t>Вывод</w:t>
      </w:r>
      <w:r w:rsidRPr="007E1C65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: </w:t>
      </w:r>
    </w:p>
    <w:p w14:paraId="4027E7EE" w14:textId="6D012DF2" w:rsidR="00F93DD0" w:rsidRPr="00F93DD0" w:rsidRDefault="00F93DD0" w:rsidP="003F7E73">
      <w:pPr>
        <w:ind w:firstLine="708"/>
        <w:rPr>
          <w:rFonts w:ascii="Cambria Math" w:eastAsia="Arial Unicode MS" w:hAnsi="Cambria Math" w:cs="Times New Roman"/>
          <w:i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ab/>
        <w:t xml:space="preserve">В ходе лабораторной работы была создана программа, вычисляющая 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сумму, среднее, среднеквадратичное отклонение, медиану, квантили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 xml:space="preserve"> вектора</w:t>
      </w:r>
      <w:r w:rsidRPr="0026142F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  <w:lang w:eastAsia="ru-RU"/>
        </w:rPr>
        <w:t>.</w:t>
      </w:r>
    </w:p>
    <w:sectPr w:rsidR="00F93DD0" w:rsidRPr="00F93DD0" w:rsidSect="003811D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8405" w14:textId="77777777" w:rsidR="00320194" w:rsidRDefault="00320194" w:rsidP="003811D0">
      <w:pPr>
        <w:spacing w:after="0" w:line="240" w:lineRule="auto"/>
      </w:pPr>
      <w:r>
        <w:separator/>
      </w:r>
    </w:p>
  </w:endnote>
  <w:endnote w:type="continuationSeparator" w:id="0">
    <w:p w14:paraId="6B42C2C1" w14:textId="77777777" w:rsidR="00320194" w:rsidRDefault="00320194" w:rsidP="0038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Medium"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6780428"/>
      <w:docPartObj>
        <w:docPartGallery w:val="Page Numbers (Bottom of Page)"/>
        <w:docPartUnique/>
      </w:docPartObj>
    </w:sdtPr>
    <w:sdtEndPr/>
    <w:sdtContent>
      <w:p w14:paraId="7E5A3A76" w14:textId="2CC50AF7" w:rsidR="003811D0" w:rsidRDefault="003811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0E4B2" w14:textId="77777777" w:rsidR="003811D0" w:rsidRDefault="00381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782B9" w14:textId="77777777" w:rsidR="00320194" w:rsidRDefault="00320194" w:rsidP="003811D0">
      <w:pPr>
        <w:spacing w:after="0" w:line="240" w:lineRule="auto"/>
      </w:pPr>
      <w:r>
        <w:separator/>
      </w:r>
    </w:p>
  </w:footnote>
  <w:footnote w:type="continuationSeparator" w:id="0">
    <w:p w14:paraId="2C172271" w14:textId="77777777" w:rsidR="00320194" w:rsidRDefault="00320194" w:rsidP="00381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1065"/>
    <w:multiLevelType w:val="hybridMultilevel"/>
    <w:tmpl w:val="3CA848EC"/>
    <w:styleLink w:val="1"/>
    <w:lvl w:ilvl="0" w:tplc="E872FA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6C918C">
      <w:start w:val="1"/>
      <w:numFmt w:val="lowerLetter"/>
      <w:lvlText w:val="%2."/>
      <w:lvlJc w:val="left"/>
      <w:pPr>
        <w:ind w:left="10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EAB3E4">
      <w:start w:val="1"/>
      <w:numFmt w:val="lowerRoman"/>
      <w:lvlText w:val="%3."/>
      <w:lvlJc w:val="left"/>
      <w:pPr>
        <w:ind w:left="172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929932">
      <w:start w:val="1"/>
      <w:numFmt w:val="decimal"/>
      <w:lvlText w:val="%4."/>
      <w:lvlJc w:val="left"/>
      <w:pPr>
        <w:ind w:left="244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4EFC6">
      <w:start w:val="1"/>
      <w:numFmt w:val="lowerLetter"/>
      <w:lvlText w:val="%5."/>
      <w:lvlJc w:val="left"/>
      <w:pPr>
        <w:ind w:left="316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62DDC">
      <w:start w:val="1"/>
      <w:numFmt w:val="lowerRoman"/>
      <w:lvlText w:val="%6."/>
      <w:lvlJc w:val="left"/>
      <w:pPr>
        <w:ind w:left="388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842218">
      <w:start w:val="1"/>
      <w:numFmt w:val="decimal"/>
      <w:lvlText w:val="%7."/>
      <w:lvlJc w:val="left"/>
      <w:pPr>
        <w:ind w:left="460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CA3410">
      <w:start w:val="1"/>
      <w:numFmt w:val="lowerLetter"/>
      <w:lvlText w:val="%8."/>
      <w:lvlJc w:val="left"/>
      <w:pPr>
        <w:ind w:left="532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5A8C12">
      <w:start w:val="1"/>
      <w:numFmt w:val="lowerRoman"/>
      <w:lvlText w:val="%9."/>
      <w:lvlJc w:val="left"/>
      <w:pPr>
        <w:ind w:left="6044" w:hanging="3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00B5D82"/>
    <w:multiLevelType w:val="hybridMultilevel"/>
    <w:tmpl w:val="3BB625BA"/>
    <w:lvl w:ilvl="0" w:tplc="9B22D0C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D5B88"/>
    <w:multiLevelType w:val="hybridMultilevel"/>
    <w:tmpl w:val="3CA848EC"/>
    <w:numStyleLink w:val="1"/>
  </w:abstractNum>
  <w:num w:numId="1">
    <w:abstractNumId w:val="0"/>
  </w:num>
  <w:num w:numId="2">
    <w:abstractNumId w:val="2"/>
  </w:num>
  <w:num w:numId="3">
    <w:abstractNumId w:val="2"/>
    <w:lvlOverride w:ilvl="0">
      <w:startOverride w:val="2"/>
      <w:lvl w:ilvl="0" w:tplc="E2E06B22">
        <w:start w:val="2"/>
        <w:numFmt w:val="decimal"/>
        <w:lvlText w:val="%1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5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0C7A3A">
        <w:start w:val="1"/>
        <w:numFmt w:val="lowerLetter"/>
        <w:lvlText w:val="%2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1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DE08CA2">
        <w:start w:val="1"/>
        <w:numFmt w:val="lowerRoman"/>
        <w:lvlText w:val="%3."/>
        <w:lvlJc w:val="left"/>
        <w:pPr>
          <w:tabs>
            <w:tab w:val="left" w:pos="92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189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12D774">
        <w:start w:val="1"/>
        <w:numFmt w:val="decimal"/>
        <w:lvlText w:val="%4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261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9857D0">
        <w:start w:val="1"/>
        <w:numFmt w:val="lowerLetter"/>
        <w:lvlText w:val="%5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333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9CEEB38">
        <w:start w:val="1"/>
        <w:numFmt w:val="lowerRoman"/>
        <w:lvlText w:val="%6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05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4166B3E">
        <w:start w:val="1"/>
        <w:numFmt w:val="decimal"/>
        <w:lvlText w:val="%7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477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AEF9EA">
        <w:start w:val="1"/>
        <w:numFmt w:val="lowerLetter"/>
        <w:lvlText w:val="%8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5491" w:hanging="30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F2CC92">
        <w:start w:val="1"/>
        <w:numFmt w:val="lowerRoman"/>
        <w:lvlText w:val="%9."/>
        <w:lvlJc w:val="left"/>
        <w:pPr>
          <w:tabs>
            <w:tab w:val="left" w:pos="920"/>
            <w:tab w:val="left" w:pos="1840"/>
            <w:tab w:val="left" w:pos="2760"/>
            <w:tab w:val="left" w:pos="3680"/>
            <w:tab w:val="left" w:pos="4600"/>
            <w:tab w:val="left" w:pos="5520"/>
            <w:tab w:val="left" w:pos="6440"/>
            <w:tab w:val="left" w:pos="7360"/>
            <w:tab w:val="left" w:pos="8280"/>
            <w:tab w:val="left" w:pos="9200"/>
          </w:tabs>
          <w:ind w:left="6216" w:hanging="2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startOverride w:val="3"/>
      <w:lvl w:ilvl="0" w:tplc="E2E06B22">
        <w:start w:val="3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0C7A3A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DE08CA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12D774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9857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9CEEB38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4166B3E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AEF9EA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F2CC9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startOverride w:val="5"/>
      <w:lvl w:ilvl="0" w:tplc="E2E06B22">
        <w:start w:val="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0C7A3A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DE08CA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12D774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9857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9CEEB38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4166B3E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AEF9EA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F2CC9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6"/>
      <w:lvl w:ilvl="0" w:tplc="E2E06B22">
        <w:start w:val="6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0C7A3A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DE08CA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12D774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9857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9CEEB38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4166B3E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AEF9EA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F2CC9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7"/>
      <w:lvl w:ilvl="0" w:tplc="E2E06B22">
        <w:start w:val="7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0C7A3A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DE08CA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12D774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9857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9CEEB38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4166B3E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AEF9EA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F2CC9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startOverride w:val="8"/>
      <w:lvl w:ilvl="0" w:tplc="E2E06B22">
        <w:start w:val="8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0C7A3A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DE08CA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12D774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9857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9CEEB38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4166B3E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AEF9EA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F2CC9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5"/>
      <w:lvl w:ilvl="0" w:tplc="E2E06B22">
        <w:start w:val="15"/>
        <w:numFmt w:val="decimal"/>
        <w:lvlText w:val="%1."/>
        <w:lvlJc w:val="left"/>
        <w:pPr>
          <w:ind w:left="50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0C7A3A">
        <w:start w:val="1"/>
        <w:numFmt w:val="lowerLetter"/>
        <w:lvlText w:val="%2."/>
        <w:lvlJc w:val="left"/>
        <w:pPr>
          <w:ind w:left="12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DE08CA2">
        <w:start w:val="1"/>
        <w:numFmt w:val="lowerRoman"/>
        <w:lvlText w:val="%3."/>
        <w:lvlJc w:val="left"/>
        <w:pPr>
          <w:ind w:left="194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D12D774">
        <w:start w:val="1"/>
        <w:numFmt w:val="decimal"/>
        <w:lvlText w:val="%4."/>
        <w:lvlJc w:val="left"/>
        <w:pPr>
          <w:ind w:left="266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F9857D0">
        <w:start w:val="1"/>
        <w:numFmt w:val="lowerLetter"/>
        <w:lvlText w:val="%5."/>
        <w:lvlJc w:val="left"/>
        <w:pPr>
          <w:ind w:left="338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9CEEB38">
        <w:start w:val="1"/>
        <w:numFmt w:val="lowerRoman"/>
        <w:lvlText w:val="%6."/>
        <w:lvlJc w:val="left"/>
        <w:pPr>
          <w:ind w:left="410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4166B3E">
        <w:start w:val="1"/>
        <w:numFmt w:val="decimal"/>
        <w:lvlText w:val="%7."/>
        <w:lvlJc w:val="left"/>
        <w:pPr>
          <w:ind w:left="482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9AEF9EA">
        <w:start w:val="1"/>
        <w:numFmt w:val="lowerLetter"/>
        <w:lvlText w:val="%8."/>
        <w:lvlJc w:val="left"/>
        <w:pPr>
          <w:ind w:left="5542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1F2CC92">
        <w:start w:val="1"/>
        <w:numFmt w:val="lowerRoman"/>
        <w:lvlText w:val="%9."/>
        <w:lvlJc w:val="left"/>
        <w:pPr>
          <w:ind w:left="6262" w:hanging="3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3"/>
    <w:rsid w:val="00015072"/>
    <w:rsid w:val="00034ADA"/>
    <w:rsid w:val="00035BE9"/>
    <w:rsid w:val="000368E7"/>
    <w:rsid w:val="00056406"/>
    <w:rsid w:val="00076C35"/>
    <w:rsid w:val="00087C32"/>
    <w:rsid w:val="00095A0A"/>
    <w:rsid w:val="000961F8"/>
    <w:rsid w:val="000A31F3"/>
    <w:rsid w:val="000B11F4"/>
    <w:rsid w:val="000D6760"/>
    <w:rsid w:val="000E36D3"/>
    <w:rsid w:val="000E5013"/>
    <w:rsid w:val="000E766B"/>
    <w:rsid w:val="00143A2A"/>
    <w:rsid w:val="00155815"/>
    <w:rsid w:val="00186B2B"/>
    <w:rsid w:val="001949D3"/>
    <w:rsid w:val="001D00C3"/>
    <w:rsid w:val="0020055E"/>
    <w:rsid w:val="00214E65"/>
    <w:rsid w:val="00217175"/>
    <w:rsid w:val="00220C24"/>
    <w:rsid w:val="0023528C"/>
    <w:rsid w:val="00242922"/>
    <w:rsid w:val="0026142F"/>
    <w:rsid w:val="00275207"/>
    <w:rsid w:val="002C1C99"/>
    <w:rsid w:val="002F21C9"/>
    <w:rsid w:val="00304288"/>
    <w:rsid w:val="00320194"/>
    <w:rsid w:val="00320B56"/>
    <w:rsid w:val="00323DC9"/>
    <w:rsid w:val="00324CC4"/>
    <w:rsid w:val="003811D0"/>
    <w:rsid w:val="00382A59"/>
    <w:rsid w:val="003917A9"/>
    <w:rsid w:val="003E6873"/>
    <w:rsid w:val="003F7E73"/>
    <w:rsid w:val="00411FAC"/>
    <w:rsid w:val="00453103"/>
    <w:rsid w:val="00462097"/>
    <w:rsid w:val="00497E2E"/>
    <w:rsid w:val="004C52CA"/>
    <w:rsid w:val="004D43C9"/>
    <w:rsid w:val="004F0D9A"/>
    <w:rsid w:val="00521471"/>
    <w:rsid w:val="00561895"/>
    <w:rsid w:val="005652A8"/>
    <w:rsid w:val="00590F43"/>
    <w:rsid w:val="00593A5C"/>
    <w:rsid w:val="0064550B"/>
    <w:rsid w:val="0066089B"/>
    <w:rsid w:val="0066642F"/>
    <w:rsid w:val="00673AAB"/>
    <w:rsid w:val="006A594B"/>
    <w:rsid w:val="006A7757"/>
    <w:rsid w:val="006C069C"/>
    <w:rsid w:val="006C1E8F"/>
    <w:rsid w:val="007009DF"/>
    <w:rsid w:val="007064A4"/>
    <w:rsid w:val="007209D3"/>
    <w:rsid w:val="00725CB9"/>
    <w:rsid w:val="0073632F"/>
    <w:rsid w:val="007469AD"/>
    <w:rsid w:val="007666B0"/>
    <w:rsid w:val="00787F30"/>
    <w:rsid w:val="00795968"/>
    <w:rsid w:val="007E0F6F"/>
    <w:rsid w:val="007E1C65"/>
    <w:rsid w:val="00807D44"/>
    <w:rsid w:val="008131CE"/>
    <w:rsid w:val="00816E76"/>
    <w:rsid w:val="00823AAB"/>
    <w:rsid w:val="0083487E"/>
    <w:rsid w:val="008648DD"/>
    <w:rsid w:val="00867CF8"/>
    <w:rsid w:val="00884C3F"/>
    <w:rsid w:val="00891761"/>
    <w:rsid w:val="008A0DA7"/>
    <w:rsid w:val="008B18BC"/>
    <w:rsid w:val="008E523F"/>
    <w:rsid w:val="00911BA9"/>
    <w:rsid w:val="00921C0A"/>
    <w:rsid w:val="00932167"/>
    <w:rsid w:val="00944A83"/>
    <w:rsid w:val="00945B0A"/>
    <w:rsid w:val="009547A1"/>
    <w:rsid w:val="00973CEA"/>
    <w:rsid w:val="00974F68"/>
    <w:rsid w:val="00982276"/>
    <w:rsid w:val="009A22A6"/>
    <w:rsid w:val="009B526D"/>
    <w:rsid w:val="009D0748"/>
    <w:rsid w:val="009D3979"/>
    <w:rsid w:val="00A0464F"/>
    <w:rsid w:val="00A400BA"/>
    <w:rsid w:val="00A55979"/>
    <w:rsid w:val="00A86271"/>
    <w:rsid w:val="00AA0221"/>
    <w:rsid w:val="00AD239D"/>
    <w:rsid w:val="00B11A34"/>
    <w:rsid w:val="00B27A0A"/>
    <w:rsid w:val="00B77812"/>
    <w:rsid w:val="00B85BD1"/>
    <w:rsid w:val="00BB2681"/>
    <w:rsid w:val="00BC2678"/>
    <w:rsid w:val="00CA0751"/>
    <w:rsid w:val="00CA07EB"/>
    <w:rsid w:val="00CD3D8A"/>
    <w:rsid w:val="00CE1682"/>
    <w:rsid w:val="00CF2DE8"/>
    <w:rsid w:val="00D0587E"/>
    <w:rsid w:val="00D171DB"/>
    <w:rsid w:val="00D653F5"/>
    <w:rsid w:val="00D82BCA"/>
    <w:rsid w:val="00D91D2E"/>
    <w:rsid w:val="00DA45A8"/>
    <w:rsid w:val="00DA6796"/>
    <w:rsid w:val="00DE05B2"/>
    <w:rsid w:val="00DF4B2C"/>
    <w:rsid w:val="00E261F5"/>
    <w:rsid w:val="00E439BD"/>
    <w:rsid w:val="00E44C48"/>
    <w:rsid w:val="00E52FE9"/>
    <w:rsid w:val="00E6621E"/>
    <w:rsid w:val="00E738BA"/>
    <w:rsid w:val="00EC463A"/>
    <w:rsid w:val="00F3665C"/>
    <w:rsid w:val="00F36FA4"/>
    <w:rsid w:val="00F44C39"/>
    <w:rsid w:val="00F46626"/>
    <w:rsid w:val="00F74B2B"/>
    <w:rsid w:val="00F84679"/>
    <w:rsid w:val="00F93DD0"/>
    <w:rsid w:val="00FC382B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7987"/>
  <w15:chartTrackingRefBased/>
  <w15:docId w15:val="{3FB8FEEE-553A-4C2D-9E05-9F313CB0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C4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6089B"/>
    <w:rPr>
      <w:u w:val="single"/>
    </w:rPr>
  </w:style>
  <w:style w:type="table" w:customStyle="1" w:styleId="TableNormal">
    <w:name w:val="Table Normal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5">
    <w:name w:val="footer"/>
    <w:link w:val="a6"/>
    <w:uiPriority w:val="99"/>
    <w:rsid w:val="0066089B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66089B"/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paragraph" w:styleId="a7">
    <w:name w:val="Normal (Web)"/>
    <w:rsid w:val="0066089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  <w:ind w:firstLine="851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paragraph" w:styleId="a8">
    <w:name w:val="List Paragraph"/>
    <w:rsid w:val="0066089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kern w:val="0"/>
      <w:u w:color="000000"/>
      <w:bdr w:val="nil"/>
      <w:lang w:val="en-US" w:eastAsia="ru-RU"/>
      <w14:ligatures w14:val="none"/>
    </w:rPr>
  </w:style>
  <w:style w:type="numbering" w:customStyle="1" w:styleId="1">
    <w:name w:val="Импортированный стиль 1"/>
    <w:rsid w:val="0066089B"/>
    <w:pPr>
      <w:numPr>
        <w:numId w:val="1"/>
      </w:numPr>
    </w:pPr>
  </w:style>
  <w:style w:type="paragraph" w:customStyle="1" w:styleId="a9">
    <w:name w:val="Темная надпись"/>
    <w:rsid w:val="0066089B"/>
    <w:pPr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Medium" w:eastAsia="Arial Unicode MS" w:hAnsi="Helvetica Neue Medium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a">
    <w:name w:val="header"/>
    <w:basedOn w:val="a"/>
    <w:link w:val="ab"/>
    <w:uiPriority w:val="99"/>
    <w:unhideWhenUsed/>
    <w:rsid w:val="00381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811D0"/>
    <w:rPr>
      <w:kern w:val="0"/>
      <w14:ligatures w14:val="none"/>
    </w:rPr>
  </w:style>
  <w:style w:type="table" w:styleId="ac">
    <w:name w:val="Table Grid"/>
    <w:basedOn w:val="a1"/>
    <w:uiPriority w:val="39"/>
    <w:rsid w:val="007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25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4272-D495-45AD-AEF5-787F76BF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Semenov</dc:creator>
  <cp:keywords/>
  <dc:description/>
  <cp:lastModifiedBy>Едленко Сергей Александрович</cp:lastModifiedBy>
  <cp:revision>45</cp:revision>
  <cp:lastPrinted>2022-12-01T19:10:00Z</cp:lastPrinted>
  <dcterms:created xsi:type="dcterms:W3CDTF">2022-09-10T13:37:00Z</dcterms:created>
  <dcterms:modified xsi:type="dcterms:W3CDTF">2022-12-12T17:54:00Z</dcterms:modified>
</cp:coreProperties>
</file>