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BF" w:rsidRDefault="00266ABF" w:rsidP="00266ABF">
      <w:pPr>
        <w:autoSpaceDE w:val="0"/>
        <w:autoSpaceDN w:val="0"/>
        <w:adjustRightInd w:val="0"/>
        <w:rPr>
          <w:rFonts w:ascii="Calibri" w:hAnsi="Calibri" w:cs="Calibri"/>
        </w:rPr>
      </w:pPr>
    </w:p>
    <w:p w:rsidR="00737EEF" w:rsidRDefault="00737EEF" w:rsidP="00266ABF">
      <w:pPr>
        <w:autoSpaceDE w:val="0"/>
        <w:autoSpaceDN w:val="0"/>
        <w:adjustRightInd w:val="0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9448685"/>
        <w:docPartObj>
          <w:docPartGallery w:val="Table of Contents"/>
          <w:docPartUnique/>
        </w:docPartObj>
      </w:sdtPr>
      <w:sdtContent>
        <w:p w:rsidR="00266ABF" w:rsidRDefault="00266ABF">
          <w:pPr>
            <w:pStyle w:val="Nagwekspisutreci"/>
          </w:pPr>
          <w:r>
            <w:t>Spis treści</w:t>
          </w:r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266ABF">
            <w:instrText xml:space="preserve"> TOC \o "1-3" \h \z \u </w:instrText>
          </w:r>
          <w:r>
            <w:fldChar w:fldCharType="separate"/>
          </w:r>
          <w:hyperlink w:anchor="_Toc130981295" w:history="1">
            <w:r w:rsidR="00266ABF" w:rsidRPr="00F965A2">
              <w:rPr>
                <w:rStyle w:val="Hipercze"/>
                <w:noProof/>
              </w:rPr>
              <w:t>Nazwa use case'u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296" w:history="1">
            <w:r w:rsidR="00266ABF" w:rsidRPr="00F965A2">
              <w:rPr>
                <w:rStyle w:val="Hipercze"/>
                <w:noProof/>
              </w:rPr>
              <w:t>Wstęp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297" w:history="1">
            <w:r w:rsidR="00266ABF" w:rsidRPr="00F965A2">
              <w:rPr>
                <w:rStyle w:val="Hipercze"/>
                <w:noProof/>
              </w:rPr>
              <w:t>Cel use case'u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298" w:history="1">
            <w:r w:rsidR="00266ABF" w:rsidRPr="00F965A2">
              <w:rPr>
                <w:rStyle w:val="Hipercze"/>
                <w:noProof/>
              </w:rPr>
              <w:t>Lista aktor</w:t>
            </w:r>
            <w:r w:rsidR="00266ABF" w:rsidRPr="00F965A2">
              <w:rPr>
                <w:rStyle w:val="Hipercze"/>
                <w:noProof/>
                <w:lang w:val="en-US"/>
              </w:rPr>
              <w:t>ó</w:t>
            </w:r>
            <w:r w:rsidR="00266ABF" w:rsidRPr="00F965A2">
              <w:rPr>
                <w:rStyle w:val="Hipercze"/>
                <w:noProof/>
              </w:rPr>
              <w:t>w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299" w:history="1">
            <w:r w:rsidR="00266ABF" w:rsidRPr="00F965A2">
              <w:rPr>
                <w:rStyle w:val="Hipercze"/>
                <w:noProof/>
              </w:rPr>
              <w:t>Aktor inicjujący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300" w:history="1">
            <w:r w:rsidR="00266ABF" w:rsidRPr="00F965A2">
              <w:rPr>
                <w:rStyle w:val="Hipercze"/>
                <w:noProof/>
              </w:rPr>
              <w:t>Uczestnicy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301" w:history="1">
            <w:r w:rsidR="00266ABF" w:rsidRPr="00F965A2">
              <w:rPr>
                <w:rStyle w:val="Hipercze"/>
                <w:noProof/>
              </w:rPr>
              <w:t>Przebieg use  case'u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302" w:history="1">
            <w:r w:rsidR="00266ABF" w:rsidRPr="00F965A2">
              <w:rPr>
                <w:rStyle w:val="Hipercze"/>
                <w:noProof/>
              </w:rPr>
              <w:t>Wyjątki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303" w:history="1">
            <w:r w:rsidR="00266ABF" w:rsidRPr="00F965A2">
              <w:rPr>
                <w:rStyle w:val="Hipercze"/>
                <w:noProof/>
              </w:rPr>
              <w:t>Przebiegi alternatywne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304" w:history="1">
            <w:r w:rsidR="00266ABF" w:rsidRPr="00F965A2">
              <w:rPr>
                <w:rStyle w:val="Hipercze"/>
                <w:noProof/>
              </w:rPr>
              <w:t>Zagadnienia implementacyjne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305" w:history="1">
            <w:r w:rsidR="00266ABF" w:rsidRPr="00F965A2">
              <w:rPr>
                <w:rStyle w:val="Hipercze"/>
                <w:noProof/>
              </w:rPr>
              <w:t>Warunki rozpoczęcia use case’u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306" w:history="1">
            <w:r w:rsidR="00266ABF" w:rsidRPr="00F965A2">
              <w:rPr>
                <w:rStyle w:val="Hipercze"/>
                <w:noProof/>
              </w:rPr>
              <w:t>Stan końcowy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pPr>
            <w:pStyle w:val="Spistreci1"/>
            <w:tabs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130981307" w:history="1">
            <w:r w:rsidR="00266ABF" w:rsidRPr="00F965A2">
              <w:rPr>
                <w:rStyle w:val="Hipercze"/>
                <w:noProof/>
              </w:rPr>
              <w:t>Nierozwiązane problemy</w:t>
            </w:r>
            <w:r w:rsidR="00266A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6ABF">
              <w:rPr>
                <w:noProof/>
                <w:webHidden/>
              </w:rPr>
              <w:instrText xml:space="preserve"> PAGEREF _Toc130981307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ABF" w:rsidRDefault="00807368">
          <w:r>
            <w:fldChar w:fldCharType="end"/>
          </w:r>
        </w:p>
      </w:sdtContent>
    </w:sdt>
    <w:p w:rsidR="00266ABF" w:rsidRDefault="00266ABF" w:rsidP="00266ABF">
      <w:pPr>
        <w:pStyle w:val="Nagwek1"/>
      </w:pPr>
    </w:p>
    <w:p w:rsidR="00737EEF" w:rsidRDefault="00737EEF" w:rsidP="00737EEF">
      <w:pPr>
        <w:pStyle w:val="Nagwek1"/>
      </w:pPr>
      <w:r>
        <w:t>Logowanie do aplikacji</w:t>
      </w:r>
    </w:p>
    <w:p w:rsidR="006F4DC1" w:rsidRPr="006F4DC1" w:rsidRDefault="006F4DC1" w:rsidP="006F4DC1"/>
    <w:p w:rsidR="00266ABF" w:rsidRDefault="00266ABF" w:rsidP="00266ABF">
      <w:pPr>
        <w:pStyle w:val="Nagwek1"/>
      </w:pPr>
      <w:bookmarkStart w:id="0" w:name="_Toc130981043"/>
      <w:bookmarkStart w:id="1" w:name="_Toc130981296"/>
      <w:r>
        <w:t>Wstęp</w:t>
      </w:r>
      <w:bookmarkEnd w:id="0"/>
      <w:bookmarkEnd w:id="1"/>
    </w:p>
    <w:p w:rsidR="006F4DC1" w:rsidRPr="00737EEF" w:rsidRDefault="006F4DC1" w:rsidP="00737EEF"/>
    <w:p w:rsidR="00266ABF" w:rsidRDefault="00266ABF" w:rsidP="00266ABF">
      <w:pPr>
        <w:pStyle w:val="Nagwek1"/>
      </w:pPr>
      <w:bookmarkStart w:id="2" w:name="_Toc130981044"/>
      <w:bookmarkStart w:id="3" w:name="_Toc130981297"/>
      <w:r>
        <w:t xml:space="preserve">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2"/>
      <w:bookmarkEnd w:id="3"/>
      <w:proofErr w:type="spellEnd"/>
    </w:p>
    <w:p w:rsidR="00737EEF" w:rsidRPr="00737EEF" w:rsidRDefault="00737EEF" w:rsidP="00737EEF"/>
    <w:p w:rsidR="00266ABF" w:rsidRDefault="00266ABF" w:rsidP="00266ABF">
      <w:pPr>
        <w:pStyle w:val="Nagwek1"/>
      </w:pPr>
      <w:bookmarkStart w:id="4" w:name="_Toc130981045"/>
      <w:bookmarkStart w:id="5" w:name="_Toc130981298"/>
      <w:r>
        <w:t>Lista aktor</w:t>
      </w:r>
      <w:r>
        <w:rPr>
          <w:lang w:val="en-US"/>
        </w:rPr>
        <w:t>ó</w:t>
      </w:r>
      <w:r>
        <w:t>w</w:t>
      </w:r>
      <w:bookmarkEnd w:id="4"/>
      <w:bookmarkEnd w:id="5"/>
    </w:p>
    <w:p w:rsidR="00737EEF" w:rsidRPr="00737EEF" w:rsidRDefault="00737EEF" w:rsidP="00737EEF"/>
    <w:p w:rsidR="00266ABF" w:rsidRDefault="00266ABF" w:rsidP="00266ABF">
      <w:pPr>
        <w:pStyle w:val="Nagwek1"/>
      </w:pPr>
      <w:bookmarkStart w:id="6" w:name="_Toc130981046"/>
      <w:bookmarkStart w:id="7" w:name="_Toc130981299"/>
      <w:r>
        <w:lastRenderedPageBreak/>
        <w:t>Aktor inicjujący</w:t>
      </w:r>
      <w:bookmarkEnd w:id="6"/>
      <w:bookmarkEnd w:id="7"/>
    </w:p>
    <w:p w:rsidR="00737EEF" w:rsidRPr="00737EEF" w:rsidRDefault="00737EEF" w:rsidP="00737EEF"/>
    <w:p w:rsidR="00266ABF" w:rsidRDefault="00266ABF" w:rsidP="00266ABF">
      <w:pPr>
        <w:pStyle w:val="Nagwek1"/>
      </w:pPr>
      <w:bookmarkStart w:id="8" w:name="_Toc130981047"/>
      <w:bookmarkStart w:id="9" w:name="_Toc130981300"/>
      <w:r>
        <w:t>Uczestnicy</w:t>
      </w:r>
      <w:bookmarkEnd w:id="8"/>
      <w:bookmarkEnd w:id="9"/>
    </w:p>
    <w:p w:rsidR="00737EEF" w:rsidRPr="00737EEF" w:rsidRDefault="00737EEF" w:rsidP="00737EEF"/>
    <w:p w:rsidR="00266ABF" w:rsidRDefault="00266ABF" w:rsidP="00266ABF">
      <w:pPr>
        <w:pStyle w:val="Nagwek1"/>
      </w:pPr>
      <w:bookmarkStart w:id="10" w:name="_Toc130981048"/>
      <w:bookmarkStart w:id="11" w:name="_Toc130981301"/>
      <w:r>
        <w:t xml:space="preserve">Przebieg </w:t>
      </w:r>
      <w:proofErr w:type="spellStart"/>
      <w:r>
        <w:t>use</w:t>
      </w:r>
      <w:proofErr w:type="spellEnd"/>
      <w:r>
        <w:t xml:space="preserve">  </w:t>
      </w:r>
      <w:proofErr w:type="spellStart"/>
      <w:r>
        <w:t>case'u</w:t>
      </w:r>
      <w:bookmarkEnd w:id="10"/>
      <w:bookmarkEnd w:id="11"/>
      <w:proofErr w:type="spellEnd"/>
    </w:p>
    <w:p w:rsidR="00737EEF" w:rsidRDefault="006F4DC1" w:rsidP="006F4DC1">
      <w:pPr>
        <w:pStyle w:val="Akapitzlist"/>
        <w:numPr>
          <w:ilvl w:val="0"/>
          <w:numId w:val="1"/>
        </w:numPr>
      </w:pPr>
      <w:r>
        <w:t>Akcje aktora i reakcje systemu</w:t>
      </w:r>
    </w:p>
    <w:p w:rsidR="006F4DC1" w:rsidRPr="00737EEF" w:rsidRDefault="006F4DC1" w:rsidP="006F4DC1">
      <w:pPr>
        <w:pStyle w:val="Akapitzlist"/>
        <w:numPr>
          <w:ilvl w:val="0"/>
          <w:numId w:val="1"/>
        </w:numPr>
      </w:pPr>
      <w:r>
        <w:t>Klient wpisuje hasło w pole hasło i naciska przycisk zaloguj. System sprawdza poprawność.</w:t>
      </w:r>
    </w:p>
    <w:p w:rsidR="00266ABF" w:rsidRDefault="00266ABF" w:rsidP="00266ABF">
      <w:pPr>
        <w:pStyle w:val="Nagwek1"/>
      </w:pPr>
      <w:bookmarkStart w:id="12" w:name="_Toc130981049"/>
      <w:bookmarkStart w:id="13" w:name="_Toc130981302"/>
      <w:r>
        <w:t>Wyjątki</w:t>
      </w:r>
      <w:bookmarkEnd w:id="12"/>
      <w:bookmarkEnd w:id="13"/>
    </w:p>
    <w:p w:rsidR="00737EEF" w:rsidRPr="00737EEF" w:rsidRDefault="00737EEF" w:rsidP="00737EEF"/>
    <w:p w:rsidR="00A32961" w:rsidRDefault="006F4DC1"/>
    <w:p w:rsidR="00266ABF" w:rsidRDefault="00266ABF" w:rsidP="00266ABF">
      <w:pPr>
        <w:pStyle w:val="Nagwek1"/>
      </w:pPr>
      <w:bookmarkStart w:id="14" w:name="_Toc130981303"/>
      <w:r>
        <w:t>Przebiegi alternatywne</w:t>
      </w:r>
      <w:bookmarkEnd w:id="14"/>
      <w:r>
        <w:t xml:space="preserve"> </w:t>
      </w:r>
    </w:p>
    <w:p w:rsidR="00266ABF" w:rsidRDefault="00266ABF" w:rsidP="00266ABF">
      <w:pPr>
        <w:pStyle w:val="Nagwek1"/>
      </w:pPr>
      <w:bookmarkStart w:id="15" w:name="_Toc130981304"/>
      <w:r>
        <w:t>Zagadnienia implementacyjne</w:t>
      </w:r>
      <w:bookmarkEnd w:id="15"/>
    </w:p>
    <w:p w:rsidR="00266ABF" w:rsidRDefault="00266ABF"/>
    <w:p w:rsidR="00266ABF" w:rsidRDefault="00266ABF" w:rsidP="00266ABF">
      <w:pPr>
        <w:pStyle w:val="Nagwek1"/>
      </w:pPr>
      <w:bookmarkStart w:id="16" w:name="_Toc130981305"/>
      <w:r>
        <w:t xml:space="preserve">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case’u</w:t>
      </w:r>
      <w:bookmarkEnd w:id="16"/>
      <w:proofErr w:type="spellEnd"/>
    </w:p>
    <w:p w:rsidR="00266ABF" w:rsidRDefault="00266ABF" w:rsidP="00266ABF">
      <w:pPr>
        <w:pStyle w:val="Nagwek1"/>
      </w:pPr>
    </w:p>
    <w:p w:rsidR="00266ABF" w:rsidRDefault="00266ABF" w:rsidP="00266ABF">
      <w:pPr>
        <w:pStyle w:val="Nagwek1"/>
      </w:pPr>
      <w:bookmarkStart w:id="17" w:name="_Toc130981306"/>
      <w:r>
        <w:t>Stan końcowy</w:t>
      </w:r>
      <w:bookmarkEnd w:id="17"/>
    </w:p>
    <w:p w:rsidR="00266ABF" w:rsidRPr="00266ABF" w:rsidRDefault="00266ABF" w:rsidP="00266ABF">
      <w:pPr>
        <w:pStyle w:val="Nagwek1"/>
      </w:pPr>
      <w:bookmarkStart w:id="18" w:name="_Toc130981307"/>
      <w:r>
        <w:t>Nierozwiązane problemy</w:t>
      </w:r>
      <w:bookmarkEnd w:id="18"/>
      <w:r>
        <w:t xml:space="preserve"> </w:t>
      </w:r>
    </w:p>
    <w:p w:rsidR="00266ABF" w:rsidRDefault="00266ABF"/>
    <w:sectPr w:rsidR="00266ABF" w:rsidSect="00B825E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815F1"/>
    <w:multiLevelType w:val="hybridMultilevel"/>
    <w:tmpl w:val="89982C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66ABF"/>
    <w:rsid w:val="00266ABF"/>
    <w:rsid w:val="006F4DC1"/>
    <w:rsid w:val="00737EEF"/>
    <w:rsid w:val="00807368"/>
    <w:rsid w:val="00833021"/>
    <w:rsid w:val="00BD201D"/>
    <w:rsid w:val="00BF4009"/>
    <w:rsid w:val="00F0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ABF"/>
  </w:style>
  <w:style w:type="paragraph" w:styleId="Nagwek1">
    <w:name w:val="heading 1"/>
    <w:basedOn w:val="Normalny"/>
    <w:next w:val="Normalny"/>
    <w:link w:val="Nagwek1Znak"/>
    <w:uiPriority w:val="9"/>
    <w:qFormat/>
    <w:rsid w:val="0026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66ABF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6ABF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266AB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66ABF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F4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A5B0E-679D-4F31-9D85-9E54CCB0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134057</dc:creator>
  <cp:lastModifiedBy>134057</cp:lastModifiedBy>
  <cp:revision>3</cp:revision>
  <dcterms:created xsi:type="dcterms:W3CDTF">2023-03-29T09:16:00Z</dcterms:created>
  <dcterms:modified xsi:type="dcterms:W3CDTF">2023-04-05T10:02:00Z</dcterms:modified>
</cp:coreProperties>
</file>