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E3D24" w14:textId="73A2DBC9" w:rsidR="00EC7DB4" w:rsidRDefault="00D74258">
      <w:pPr>
        <w:spacing w:after="254" w:line="259" w:lineRule="auto"/>
        <w:ind w:left="0" w:right="2029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D67CA9F" wp14:editId="0BA1A5DB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968500" cy="1938655"/>
            <wp:effectExtent l="0" t="0" r="0" b="0"/>
            <wp:wrapSquare wrapText="bothSides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C424D" w14:textId="53F5867A" w:rsidR="00EC7DB4" w:rsidRDefault="00554C25">
      <w:pPr>
        <w:spacing w:after="254" w:line="259" w:lineRule="auto"/>
        <w:ind w:left="0" w:right="2029" w:firstLine="0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34F874F7" w14:textId="1B8E63E1" w:rsidR="00EC7DB4" w:rsidRDefault="00554C25">
      <w:pPr>
        <w:spacing w:after="254" w:line="259" w:lineRule="auto"/>
        <w:ind w:left="0" w:right="2029" w:firstLine="0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3AABFE46" w14:textId="5C102D33" w:rsidR="00EC7DB4" w:rsidRDefault="00554C25">
      <w:pPr>
        <w:spacing w:after="460" w:line="259" w:lineRule="auto"/>
        <w:ind w:left="0" w:right="2029" w:firstLine="0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75DE5F51" w14:textId="2B218563" w:rsidR="00EC7DB4" w:rsidRDefault="00554C25" w:rsidP="00D74258">
      <w:pPr>
        <w:spacing w:after="0" w:line="360" w:lineRule="auto"/>
        <w:ind w:left="1090" w:right="2029" w:firstLine="0"/>
      </w:pPr>
      <w:r>
        <w:rPr>
          <w:rFonts w:ascii="Arial" w:eastAsia="Arial" w:hAnsi="Arial" w:cs="Arial"/>
          <w:b/>
          <w:sz w:val="49"/>
        </w:rPr>
        <w:t xml:space="preserve">  </w:t>
      </w:r>
    </w:p>
    <w:p w14:paraId="4006FBDC" w14:textId="66F8F90B" w:rsidR="00D74258" w:rsidRDefault="00D74258" w:rsidP="00D74258">
      <w:pPr>
        <w:spacing w:after="0" w:line="360" w:lineRule="auto"/>
        <w:ind w:left="1090" w:right="2029" w:firstLine="0"/>
      </w:pPr>
    </w:p>
    <w:p w14:paraId="7876F7D4" w14:textId="77777777" w:rsidR="00D74258" w:rsidRDefault="00D74258" w:rsidP="00D74258">
      <w:pPr>
        <w:spacing w:after="0" w:line="360" w:lineRule="auto"/>
        <w:ind w:left="1090" w:right="2029" w:firstLine="0"/>
      </w:pPr>
    </w:p>
    <w:p w14:paraId="6EFB8A9A" w14:textId="6709A426" w:rsidR="00EC7DB4" w:rsidRDefault="00554C25">
      <w:pPr>
        <w:spacing w:after="0" w:line="259" w:lineRule="auto"/>
        <w:ind w:left="0" w:right="881" w:firstLine="0"/>
        <w:jc w:val="right"/>
      </w:pPr>
      <w:r>
        <w:rPr>
          <w:rFonts w:ascii="Arial" w:eastAsia="Arial" w:hAnsi="Arial" w:cs="Arial"/>
          <w:b/>
          <w:sz w:val="55"/>
          <w:u w:val="single" w:color="000000"/>
        </w:rPr>
        <w:t>FINAL</w:t>
      </w:r>
      <w:r w:rsidR="004D7B35">
        <w:rPr>
          <w:rFonts w:ascii="Arial" w:eastAsia="Arial" w:hAnsi="Arial" w:cs="Arial"/>
          <w:b/>
          <w:sz w:val="55"/>
          <w:u w:val="single" w:color="000000"/>
        </w:rPr>
        <w:t xml:space="preserve"> </w:t>
      </w:r>
      <w:r>
        <w:rPr>
          <w:rFonts w:ascii="Arial" w:eastAsia="Arial" w:hAnsi="Arial" w:cs="Arial"/>
          <w:b/>
          <w:sz w:val="55"/>
          <w:u w:val="single" w:color="000000"/>
        </w:rPr>
        <w:t xml:space="preserve">PROJECT </w:t>
      </w:r>
      <w:r w:rsidR="004D7B35">
        <w:rPr>
          <w:rFonts w:ascii="Arial" w:eastAsia="Arial" w:hAnsi="Arial" w:cs="Arial"/>
          <w:b/>
          <w:sz w:val="55"/>
          <w:u w:val="single" w:color="000000"/>
        </w:rPr>
        <w:t>REPORT</w:t>
      </w:r>
      <w:r>
        <w:rPr>
          <w:rFonts w:ascii="Arial" w:eastAsia="Arial" w:hAnsi="Arial" w:cs="Arial"/>
          <w:b/>
          <w:sz w:val="65"/>
        </w:rPr>
        <w:t xml:space="preserve"> </w:t>
      </w:r>
    </w:p>
    <w:p w14:paraId="4301309A" w14:textId="77777777" w:rsidR="00EC7DB4" w:rsidRDefault="00554C25">
      <w:pPr>
        <w:spacing w:after="184" w:line="259" w:lineRule="auto"/>
        <w:ind w:left="2067" w:right="0" w:firstLine="0"/>
      </w:pPr>
      <w:r>
        <w:rPr>
          <w:rFonts w:ascii="Arial" w:eastAsia="Arial" w:hAnsi="Arial" w:cs="Arial"/>
          <w:b/>
          <w:sz w:val="40"/>
        </w:rPr>
        <w:t xml:space="preserve">PROJECT CONTRIBUTORS </w:t>
      </w:r>
    </w:p>
    <w:p w14:paraId="1FB26B20" w14:textId="77777777" w:rsidR="00EC7DB4" w:rsidRDefault="00554C25">
      <w:pPr>
        <w:spacing w:after="279" w:line="259" w:lineRule="auto"/>
        <w:ind w:left="11" w:right="2" w:hanging="10"/>
        <w:jc w:val="center"/>
      </w:pPr>
      <w:r>
        <w:rPr>
          <w:rFonts w:ascii="Arial" w:eastAsia="Arial" w:hAnsi="Arial" w:cs="Arial"/>
          <w:sz w:val="33"/>
        </w:rPr>
        <w:t xml:space="preserve">Zaeem Ul </w:t>
      </w:r>
      <w:r>
        <w:rPr>
          <w:rFonts w:ascii="Arial" w:eastAsia="Arial" w:hAnsi="Arial" w:cs="Arial"/>
          <w:sz w:val="30"/>
        </w:rPr>
        <w:t>Hassan</w:t>
      </w:r>
      <w:r>
        <w:rPr>
          <w:rFonts w:ascii="Arial" w:eastAsia="Arial" w:hAnsi="Arial" w:cs="Arial"/>
          <w:sz w:val="33"/>
        </w:rPr>
        <w:t xml:space="preserve">: B-29462 </w:t>
      </w:r>
    </w:p>
    <w:p w14:paraId="1AC462AD" w14:textId="77777777" w:rsidR="00EC7DB4" w:rsidRDefault="00554C25">
      <w:pPr>
        <w:spacing w:after="237" w:line="259" w:lineRule="auto"/>
        <w:ind w:left="0" w:right="1" w:firstLine="0"/>
        <w:jc w:val="center"/>
      </w:pPr>
      <w:proofErr w:type="spellStart"/>
      <w:r>
        <w:rPr>
          <w:rFonts w:ascii="Arial" w:eastAsia="Arial" w:hAnsi="Arial" w:cs="Arial"/>
          <w:sz w:val="36"/>
        </w:rPr>
        <w:t>Sarosh</w:t>
      </w:r>
      <w:proofErr w:type="spellEnd"/>
      <w:r>
        <w:rPr>
          <w:rFonts w:ascii="Arial" w:eastAsia="Arial" w:hAnsi="Arial" w:cs="Arial"/>
          <w:sz w:val="36"/>
        </w:rPr>
        <w:t xml:space="preserve"> Kashif: B-29036 </w:t>
      </w:r>
    </w:p>
    <w:p w14:paraId="7B0A353A" w14:textId="77777777" w:rsidR="00EC7DB4" w:rsidRDefault="00554C25">
      <w:pPr>
        <w:spacing w:after="227" w:line="259" w:lineRule="auto"/>
        <w:ind w:left="0" w:right="2" w:firstLine="0"/>
        <w:jc w:val="center"/>
      </w:pPr>
      <w:r>
        <w:rPr>
          <w:rFonts w:ascii="Arial" w:eastAsia="Arial" w:hAnsi="Arial" w:cs="Arial"/>
          <w:sz w:val="35"/>
        </w:rPr>
        <w:t xml:space="preserve">M. Kazim Baksh B-29122 </w:t>
      </w:r>
    </w:p>
    <w:p w14:paraId="51A8DC9E" w14:textId="77777777" w:rsidR="00EC7DB4" w:rsidRDefault="00554C25">
      <w:pPr>
        <w:spacing w:after="249" w:line="259" w:lineRule="auto"/>
        <w:ind w:left="0" w:right="0" w:firstLine="0"/>
        <w:jc w:val="center"/>
      </w:pPr>
      <w:r>
        <w:rPr>
          <w:rFonts w:ascii="Arial" w:eastAsia="Arial" w:hAnsi="Arial" w:cs="Arial"/>
          <w:b/>
          <w:sz w:val="33"/>
          <w:u w:val="single" w:color="000000"/>
        </w:rPr>
        <w:t>SUBJECT</w:t>
      </w:r>
      <w:r>
        <w:rPr>
          <w:rFonts w:ascii="Arial" w:eastAsia="Arial" w:hAnsi="Arial" w:cs="Arial"/>
          <w:b/>
          <w:sz w:val="33"/>
        </w:rPr>
        <w:t xml:space="preserve"> </w:t>
      </w:r>
    </w:p>
    <w:p w14:paraId="56247EA0" w14:textId="77777777" w:rsidR="00EC7DB4" w:rsidRDefault="00554C25">
      <w:pPr>
        <w:spacing w:after="249" w:line="259" w:lineRule="auto"/>
        <w:ind w:left="1771" w:right="0" w:firstLine="0"/>
      </w:pPr>
      <w:r>
        <w:rPr>
          <w:rFonts w:ascii="Arial" w:eastAsia="Arial" w:hAnsi="Arial" w:cs="Arial"/>
          <w:sz w:val="33"/>
        </w:rPr>
        <w:t xml:space="preserve">PYTHON WITH WEB PROGRAMMING </w:t>
      </w:r>
      <w:r>
        <w:rPr>
          <w:rFonts w:ascii="Arial" w:eastAsia="Arial" w:hAnsi="Arial" w:cs="Arial"/>
          <w:b/>
          <w:sz w:val="33"/>
        </w:rPr>
        <w:t xml:space="preserve"> </w:t>
      </w:r>
    </w:p>
    <w:p w14:paraId="511AA92C" w14:textId="6462DD7E" w:rsidR="00EC7DB4" w:rsidRDefault="00554C25">
      <w:pPr>
        <w:spacing w:after="249" w:line="259" w:lineRule="auto"/>
        <w:ind w:left="1644" w:right="0" w:firstLine="0"/>
      </w:pPr>
      <w:r>
        <w:rPr>
          <w:rFonts w:ascii="Arial" w:eastAsia="Arial" w:hAnsi="Arial" w:cs="Arial"/>
          <w:b/>
          <w:sz w:val="33"/>
          <w:u w:val="single" w:color="000000"/>
        </w:rPr>
        <w:t xml:space="preserve">PROJECT </w:t>
      </w:r>
      <w:r w:rsidR="004D7B35">
        <w:rPr>
          <w:rFonts w:ascii="Arial" w:eastAsia="Arial" w:hAnsi="Arial" w:cs="Arial"/>
          <w:b/>
          <w:sz w:val="33"/>
          <w:u w:val="single" w:color="000000"/>
        </w:rPr>
        <w:t>REPORT</w:t>
      </w:r>
      <w:r>
        <w:rPr>
          <w:rFonts w:ascii="Arial" w:eastAsia="Arial" w:hAnsi="Arial" w:cs="Arial"/>
          <w:b/>
          <w:sz w:val="33"/>
          <w:u w:val="single" w:color="000000"/>
        </w:rPr>
        <w:t xml:space="preserve"> SUBMITTED TO</w:t>
      </w:r>
      <w:r>
        <w:rPr>
          <w:rFonts w:ascii="Arial" w:eastAsia="Arial" w:hAnsi="Arial" w:cs="Arial"/>
          <w:b/>
          <w:sz w:val="33"/>
        </w:rPr>
        <w:t xml:space="preserve"> </w:t>
      </w:r>
    </w:p>
    <w:p w14:paraId="06D8F027" w14:textId="401E305E" w:rsidR="00EC7DB4" w:rsidRPr="00CA5BE8" w:rsidRDefault="00554C25">
      <w:pPr>
        <w:spacing w:after="191" w:line="259" w:lineRule="auto"/>
        <w:ind w:left="11" w:right="0" w:hanging="10"/>
        <w:jc w:val="center"/>
      </w:pPr>
      <w:r w:rsidRPr="00CA5BE8">
        <w:rPr>
          <w:rFonts w:ascii="Arial" w:eastAsia="Arial" w:hAnsi="Arial" w:cs="Arial"/>
          <w:sz w:val="33"/>
        </w:rPr>
        <w:t xml:space="preserve">Sir </w:t>
      </w:r>
      <w:proofErr w:type="spellStart"/>
      <w:r w:rsidR="009E1467" w:rsidRPr="00CA5BE8">
        <w:rPr>
          <w:rFonts w:ascii="Arial" w:eastAsia="Arial" w:hAnsi="Arial" w:cs="Arial"/>
          <w:sz w:val="33"/>
        </w:rPr>
        <w:t>Rooshan</w:t>
      </w:r>
      <w:proofErr w:type="spellEnd"/>
      <w:r w:rsidR="009E1467" w:rsidRPr="00CA5BE8">
        <w:rPr>
          <w:rFonts w:ascii="Arial" w:eastAsia="Arial" w:hAnsi="Arial" w:cs="Arial"/>
          <w:sz w:val="33"/>
        </w:rPr>
        <w:t xml:space="preserve"> Butt</w:t>
      </w:r>
    </w:p>
    <w:p w14:paraId="4B81C29D" w14:textId="77777777" w:rsidR="00EC7DB4" w:rsidRDefault="00554C25">
      <w:pPr>
        <w:spacing w:after="254" w:line="259" w:lineRule="auto"/>
        <w:ind w:left="76" w:right="0" w:firstLine="0"/>
        <w:jc w:val="center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4C13CE96" w14:textId="77777777" w:rsidR="00EC7DB4" w:rsidRDefault="00554C25">
      <w:pPr>
        <w:spacing w:after="254" w:line="259" w:lineRule="auto"/>
        <w:ind w:left="0" w:right="0" w:firstLine="0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2EE92A42" w14:textId="77777777" w:rsidR="00EC7DB4" w:rsidRDefault="00554C25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5BC64196" w14:textId="77777777" w:rsidR="00625550" w:rsidRDefault="00554C25">
      <w:pPr>
        <w:spacing w:after="359" w:line="259" w:lineRule="auto"/>
        <w:ind w:left="0" w:right="0" w:firstLine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</w:t>
      </w:r>
    </w:p>
    <w:p w14:paraId="245D1567" w14:textId="77777777" w:rsidR="00625550" w:rsidRDefault="00625550">
      <w:pPr>
        <w:spacing w:after="359" w:line="259" w:lineRule="auto"/>
        <w:ind w:left="0" w:right="0" w:firstLine="0"/>
        <w:rPr>
          <w:rFonts w:ascii="Arial" w:eastAsia="Arial" w:hAnsi="Arial" w:cs="Arial"/>
          <w:b/>
        </w:rPr>
      </w:pPr>
    </w:p>
    <w:p w14:paraId="13C1C614" w14:textId="77777777" w:rsidR="00625550" w:rsidRDefault="00625550">
      <w:pPr>
        <w:spacing w:after="359" w:line="259" w:lineRule="auto"/>
        <w:ind w:left="0" w:right="0" w:firstLine="0"/>
        <w:rPr>
          <w:rFonts w:ascii="Arial" w:eastAsia="Arial" w:hAnsi="Arial" w:cs="Arial"/>
          <w:b/>
        </w:rPr>
      </w:pPr>
    </w:p>
    <w:p w14:paraId="4206F0AE" w14:textId="704F17B9" w:rsidR="00EC7DB4" w:rsidRDefault="00625550">
      <w:pPr>
        <w:spacing w:after="359" w:line="259" w:lineRule="auto"/>
        <w:ind w:left="0" w:right="0" w:firstLine="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sz w:val="26"/>
        </w:rPr>
        <w:lastRenderedPageBreak/>
        <w:t xml:space="preserve">                                             </w:t>
      </w:r>
      <w:r w:rsidR="00554C25" w:rsidRPr="00625550">
        <w:rPr>
          <w:rFonts w:ascii="Arial" w:eastAsia="Arial" w:hAnsi="Arial" w:cs="Arial"/>
          <w:b/>
          <w:sz w:val="32"/>
          <w:szCs w:val="28"/>
          <w:u w:val="single"/>
        </w:rPr>
        <w:t>PROJECT NAME</w:t>
      </w:r>
      <w:r w:rsidR="00554C25" w:rsidRPr="00625550">
        <w:rPr>
          <w:rFonts w:ascii="Arial" w:eastAsia="Arial" w:hAnsi="Arial" w:cs="Arial"/>
          <w:b/>
          <w:u w:val="single"/>
        </w:rPr>
        <w:t xml:space="preserve"> </w:t>
      </w:r>
    </w:p>
    <w:p w14:paraId="254DF9F6" w14:textId="77777777" w:rsidR="00625550" w:rsidRPr="00625550" w:rsidRDefault="00625550">
      <w:pPr>
        <w:spacing w:after="359" w:line="259" w:lineRule="auto"/>
        <w:ind w:left="0" w:right="0" w:firstLine="0"/>
        <w:rPr>
          <w:u w:val="single"/>
        </w:rPr>
      </w:pPr>
    </w:p>
    <w:p w14:paraId="4F1B2398" w14:textId="5F314DB7" w:rsidR="00625550" w:rsidRDefault="00554C25">
      <w:pPr>
        <w:spacing w:after="221" w:line="259" w:lineRule="auto"/>
        <w:ind w:left="0" w:right="0" w:firstLine="0"/>
        <w:rPr>
          <w:rFonts w:ascii="Arial" w:eastAsia="Arial" w:hAnsi="Arial" w:cs="Arial"/>
          <w:b/>
          <w:sz w:val="28"/>
          <w:szCs w:val="14"/>
        </w:rPr>
      </w:pPr>
      <w:r w:rsidRPr="00CA5BE8">
        <w:rPr>
          <w:rFonts w:ascii="Arial" w:eastAsia="Arial" w:hAnsi="Arial" w:cs="Arial"/>
          <w:b/>
          <w:szCs w:val="14"/>
        </w:rPr>
        <w:t xml:space="preserve">           </w:t>
      </w:r>
      <w:r w:rsidR="00625550">
        <w:rPr>
          <w:rFonts w:ascii="Arial" w:eastAsia="Arial" w:hAnsi="Arial" w:cs="Arial"/>
          <w:b/>
          <w:szCs w:val="14"/>
        </w:rPr>
        <w:t xml:space="preserve"> </w:t>
      </w:r>
      <w:r w:rsidRPr="00CA5BE8">
        <w:rPr>
          <w:rFonts w:ascii="Arial" w:eastAsia="Arial" w:hAnsi="Arial" w:cs="Arial"/>
          <w:b/>
          <w:szCs w:val="14"/>
        </w:rPr>
        <w:t xml:space="preserve">  </w:t>
      </w:r>
      <w:r w:rsidR="009E1467" w:rsidRPr="00CA5BE8">
        <w:rPr>
          <w:rFonts w:ascii="Arial" w:eastAsia="Arial" w:hAnsi="Arial" w:cs="Arial"/>
          <w:b/>
          <w:sz w:val="28"/>
          <w:szCs w:val="14"/>
        </w:rPr>
        <w:t>TATA IPL AU</w:t>
      </w:r>
      <w:r w:rsidR="008408E8">
        <w:rPr>
          <w:rFonts w:ascii="Arial" w:eastAsia="Arial" w:hAnsi="Arial" w:cs="Arial"/>
          <w:b/>
          <w:sz w:val="28"/>
          <w:szCs w:val="14"/>
        </w:rPr>
        <w:t>C</w:t>
      </w:r>
      <w:r w:rsidR="009E1467" w:rsidRPr="00CA5BE8">
        <w:rPr>
          <w:rFonts w:ascii="Arial" w:eastAsia="Arial" w:hAnsi="Arial" w:cs="Arial"/>
          <w:b/>
          <w:sz w:val="28"/>
          <w:szCs w:val="14"/>
        </w:rPr>
        <w:t>TION</w:t>
      </w:r>
      <w:r w:rsidR="009350AC" w:rsidRPr="00CA5BE8">
        <w:rPr>
          <w:rFonts w:ascii="Arial" w:eastAsia="Arial" w:hAnsi="Arial" w:cs="Arial"/>
          <w:b/>
          <w:sz w:val="28"/>
          <w:szCs w:val="14"/>
        </w:rPr>
        <w:t xml:space="preserve"> 2025 LIST: </w:t>
      </w:r>
      <w:r w:rsidRPr="00CA5BE8">
        <w:rPr>
          <w:rFonts w:ascii="Arial" w:eastAsia="Arial" w:hAnsi="Arial" w:cs="Arial"/>
          <w:b/>
          <w:sz w:val="28"/>
          <w:szCs w:val="14"/>
        </w:rPr>
        <w:t>Data Cleaning and Analysis</w:t>
      </w:r>
    </w:p>
    <w:p w14:paraId="75CD653F" w14:textId="77777777" w:rsidR="004D7B35" w:rsidRPr="004D7B35" w:rsidRDefault="00554C25" w:rsidP="004D7B35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A5BE8">
        <w:rPr>
          <w:rFonts w:ascii="Arial" w:eastAsia="Arial" w:hAnsi="Arial" w:cs="Arial"/>
          <w:b/>
          <w:szCs w:val="14"/>
        </w:rPr>
        <w:t xml:space="preserve"> </w:t>
      </w:r>
      <w:r w:rsidR="004D7B35" w:rsidRPr="004D7B3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1. Introduction</w:t>
      </w:r>
    </w:p>
    <w:p w14:paraId="63B22755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2"/>
        <w:rPr>
          <w:b/>
          <w:bCs/>
          <w:color w:val="auto"/>
          <w:sz w:val="27"/>
          <w:szCs w:val="27"/>
        </w:rPr>
      </w:pPr>
      <w:r w:rsidRPr="004D7B35">
        <w:rPr>
          <w:b/>
          <w:bCs/>
          <w:color w:val="auto"/>
          <w:sz w:val="27"/>
          <w:szCs w:val="27"/>
        </w:rPr>
        <w:t>Problem Statement</w:t>
      </w:r>
    </w:p>
    <w:p w14:paraId="449BD50D" w14:textId="7D2C371D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  <w:r w:rsidRPr="004D7B35">
        <w:rPr>
          <w:color w:val="auto"/>
          <w:szCs w:val="24"/>
        </w:rPr>
        <w:t>The TATA IPL Auction requires clean and accurate data to support teams in making informed decisions. However, the raw dataset contains errors, missing values, and inconsistencies</w:t>
      </w:r>
      <w:r w:rsidR="00497A2C">
        <w:rPr>
          <w:color w:val="auto"/>
          <w:szCs w:val="24"/>
        </w:rPr>
        <w:t>, making</w:t>
      </w:r>
      <w:r w:rsidRPr="004D7B35">
        <w:rPr>
          <w:color w:val="auto"/>
          <w:szCs w:val="24"/>
        </w:rPr>
        <w:t xml:space="preserve"> it challenging to analyze players effectively.</w:t>
      </w:r>
    </w:p>
    <w:p w14:paraId="29492027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2"/>
        <w:rPr>
          <w:b/>
          <w:bCs/>
          <w:color w:val="auto"/>
          <w:sz w:val="27"/>
          <w:szCs w:val="27"/>
        </w:rPr>
      </w:pPr>
      <w:r w:rsidRPr="004D7B35">
        <w:rPr>
          <w:b/>
          <w:bCs/>
          <w:color w:val="auto"/>
          <w:sz w:val="27"/>
          <w:szCs w:val="27"/>
        </w:rPr>
        <w:t>Project Goals</w:t>
      </w:r>
    </w:p>
    <w:p w14:paraId="75633621" w14:textId="77777777" w:rsidR="004D7B35" w:rsidRPr="004D7B35" w:rsidRDefault="004D7B35" w:rsidP="004D7B35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Improve Data Quality</w:t>
      </w:r>
      <w:r w:rsidRPr="004D7B35">
        <w:rPr>
          <w:color w:val="auto"/>
          <w:szCs w:val="24"/>
        </w:rPr>
        <w:t>:</w:t>
      </w:r>
    </w:p>
    <w:p w14:paraId="7A209881" w14:textId="77777777" w:rsidR="004D7B35" w:rsidRPr="004D7B35" w:rsidRDefault="004D7B35" w:rsidP="004D7B35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Fill missing values and address data errors.</w:t>
      </w:r>
    </w:p>
    <w:p w14:paraId="4F878B44" w14:textId="77777777" w:rsidR="004D7B35" w:rsidRPr="004D7B35" w:rsidRDefault="004D7B35" w:rsidP="004D7B35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Ensure consistency in player details, such as positions and statistics.</w:t>
      </w:r>
    </w:p>
    <w:p w14:paraId="1DF69A07" w14:textId="77777777" w:rsidR="004D7B35" w:rsidRPr="004D7B35" w:rsidRDefault="004D7B35" w:rsidP="004D7B35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Find Insights</w:t>
      </w:r>
      <w:r w:rsidRPr="004D7B35">
        <w:rPr>
          <w:color w:val="auto"/>
          <w:szCs w:val="24"/>
        </w:rPr>
        <w:t>:</w:t>
      </w:r>
    </w:p>
    <w:p w14:paraId="187FCEB8" w14:textId="77777777" w:rsidR="004D7B35" w:rsidRPr="004D7B35" w:rsidRDefault="004D7B35" w:rsidP="004D7B35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Analyze player attributes (e.g., batting and bowling statistics) to identify performance trends.</w:t>
      </w:r>
    </w:p>
    <w:p w14:paraId="7A2A29F4" w14:textId="77777777" w:rsidR="004D7B35" w:rsidRPr="004D7B35" w:rsidRDefault="004D7B35" w:rsidP="004D7B35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Highlight key metrics that influence player selection and auction outcomes.</w:t>
      </w:r>
    </w:p>
    <w:p w14:paraId="3E986FED" w14:textId="77777777" w:rsidR="004D7B35" w:rsidRPr="004D7B35" w:rsidRDefault="004D7B35" w:rsidP="004D7B35">
      <w:pPr>
        <w:spacing w:after="0" w:line="240" w:lineRule="auto"/>
        <w:ind w:left="0" w:right="0" w:firstLine="0"/>
        <w:rPr>
          <w:color w:val="auto"/>
          <w:szCs w:val="24"/>
        </w:rPr>
      </w:pPr>
      <w:r w:rsidRPr="004D7B35">
        <w:rPr>
          <w:color w:val="auto"/>
          <w:szCs w:val="24"/>
        </w:rPr>
        <w:pict w14:anchorId="41706C50">
          <v:rect id="_x0000_i1100" style="width:0;height:1.5pt" o:hralign="center" o:hrstd="t" o:hr="t" fillcolor="#a0a0a0" stroked="f"/>
        </w:pict>
      </w:r>
    </w:p>
    <w:p w14:paraId="790A9B5B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1"/>
        <w:rPr>
          <w:b/>
          <w:bCs/>
          <w:color w:val="auto"/>
          <w:sz w:val="36"/>
          <w:szCs w:val="36"/>
        </w:rPr>
      </w:pPr>
      <w:r w:rsidRPr="004D7B35">
        <w:rPr>
          <w:b/>
          <w:bCs/>
          <w:color w:val="auto"/>
          <w:sz w:val="36"/>
          <w:szCs w:val="36"/>
        </w:rPr>
        <w:t>2. Dataset Description</w:t>
      </w:r>
    </w:p>
    <w:p w14:paraId="26F6DE1B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2"/>
        <w:rPr>
          <w:b/>
          <w:bCs/>
          <w:color w:val="auto"/>
          <w:sz w:val="27"/>
          <w:szCs w:val="27"/>
        </w:rPr>
      </w:pPr>
      <w:r w:rsidRPr="004D7B35">
        <w:rPr>
          <w:b/>
          <w:bCs/>
          <w:color w:val="auto"/>
          <w:sz w:val="27"/>
          <w:szCs w:val="27"/>
        </w:rPr>
        <w:t>Dataset Source</w:t>
      </w:r>
    </w:p>
    <w:p w14:paraId="67B388F3" w14:textId="17B7147F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  <w:r w:rsidRPr="004D7B35">
        <w:rPr>
          <w:color w:val="auto"/>
          <w:szCs w:val="24"/>
        </w:rPr>
        <w:t>The dataset contains IPL player information from a reliable repository</w:t>
      </w:r>
      <w:r w:rsidR="00497A2C">
        <w:rPr>
          <w:color w:val="auto"/>
          <w:szCs w:val="24"/>
        </w:rPr>
        <w:t xml:space="preserve"> like</w:t>
      </w:r>
      <w:r w:rsidRPr="004D7B35">
        <w:rPr>
          <w:color w:val="auto"/>
          <w:szCs w:val="24"/>
        </w:rPr>
        <w:t xml:space="preserve"> Kaggle.</w:t>
      </w:r>
    </w:p>
    <w:p w14:paraId="6D99B5A1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2"/>
        <w:rPr>
          <w:b/>
          <w:bCs/>
          <w:color w:val="auto"/>
          <w:sz w:val="27"/>
          <w:szCs w:val="27"/>
        </w:rPr>
      </w:pPr>
      <w:r w:rsidRPr="004D7B35">
        <w:rPr>
          <w:b/>
          <w:bCs/>
          <w:color w:val="auto"/>
          <w:sz w:val="27"/>
          <w:szCs w:val="27"/>
        </w:rPr>
        <w:t>Data Overview</w:t>
      </w:r>
    </w:p>
    <w:p w14:paraId="3CD9DC25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  <w:r w:rsidRPr="004D7B35">
        <w:rPr>
          <w:color w:val="auto"/>
          <w:szCs w:val="24"/>
        </w:rPr>
        <w:t>The dataset includes:</w:t>
      </w:r>
    </w:p>
    <w:p w14:paraId="0CDF5E9F" w14:textId="77777777" w:rsidR="004D7B35" w:rsidRPr="004D7B35" w:rsidRDefault="004D7B35" w:rsidP="004D7B35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Player Information</w:t>
      </w:r>
      <w:r w:rsidRPr="004D7B35">
        <w:rPr>
          <w:color w:val="auto"/>
          <w:szCs w:val="24"/>
        </w:rPr>
        <w:t>: Age, nationality, team, and performance statistics such as runs, strike rates, economy rates, and wickets.</w:t>
      </w:r>
    </w:p>
    <w:p w14:paraId="703DB1CE" w14:textId="77777777" w:rsidR="004D7B35" w:rsidRPr="004D7B35" w:rsidRDefault="004D7B35" w:rsidP="004D7B35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Data Size</w:t>
      </w:r>
      <w:r w:rsidRPr="004D7B35">
        <w:rPr>
          <w:color w:val="auto"/>
          <w:szCs w:val="24"/>
        </w:rPr>
        <w:t>: Over 500 player records.</w:t>
      </w:r>
    </w:p>
    <w:p w14:paraId="09DB26F2" w14:textId="77777777" w:rsidR="004D7B35" w:rsidRPr="004D7B35" w:rsidRDefault="004D7B35" w:rsidP="004D7B35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Key Metrics</w:t>
      </w:r>
      <w:r w:rsidRPr="004D7B35">
        <w:rPr>
          <w:color w:val="auto"/>
          <w:szCs w:val="24"/>
        </w:rPr>
        <w:t>:</w:t>
      </w:r>
    </w:p>
    <w:p w14:paraId="3771D62D" w14:textId="77777777" w:rsidR="004D7B35" w:rsidRPr="004D7B35" w:rsidRDefault="004D7B35" w:rsidP="004D7B35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Player ages.</w:t>
      </w:r>
    </w:p>
    <w:p w14:paraId="141C03E7" w14:textId="0C708EC8" w:rsidR="004D7B35" w:rsidRPr="004D7B35" w:rsidRDefault="004D7B35" w:rsidP="00497A2C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Performance metrics (e.g., batting and bowling stats).</w:t>
      </w:r>
    </w:p>
    <w:p w14:paraId="11CE63FA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1"/>
        <w:rPr>
          <w:b/>
          <w:bCs/>
          <w:color w:val="auto"/>
          <w:sz w:val="36"/>
          <w:szCs w:val="36"/>
        </w:rPr>
      </w:pPr>
      <w:r w:rsidRPr="004D7B35">
        <w:rPr>
          <w:b/>
          <w:bCs/>
          <w:color w:val="auto"/>
          <w:sz w:val="36"/>
          <w:szCs w:val="36"/>
        </w:rPr>
        <w:lastRenderedPageBreak/>
        <w:t>3. Data Pre-processing</w:t>
      </w:r>
    </w:p>
    <w:p w14:paraId="35DE23FF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2"/>
        <w:rPr>
          <w:b/>
          <w:bCs/>
          <w:color w:val="auto"/>
          <w:sz w:val="27"/>
          <w:szCs w:val="27"/>
        </w:rPr>
      </w:pPr>
      <w:r w:rsidRPr="004D7B35">
        <w:rPr>
          <w:b/>
          <w:bCs/>
          <w:color w:val="auto"/>
          <w:sz w:val="27"/>
          <w:szCs w:val="27"/>
        </w:rPr>
        <w:t>Cleaning Methods</w:t>
      </w:r>
    </w:p>
    <w:p w14:paraId="2617ADA1" w14:textId="77777777" w:rsidR="004D7B35" w:rsidRPr="004D7B35" w:rsidRDefault="004D7B35" w:rsidP="004D7B35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Handling Missing Data</w:t>
      </w:r>
      <w:r w:rsidRPr="004D7B35">
        <w:rPr>
          <w:color w:val="auto"/>
          <w:szCs w:val="24"/>
        </w:rPr>
        <w:t>:</w:t>
      </w:r>
    </w:p>
    <w:p w14:paraId="756CB19B" w14:textId="77777777" w:rsidR="004D7B35" w:rsidRPr="004D7B35" w:rsidRDefault="004D7B35" w:rsidP="004D7B35">
      <w:pPr>
        <w:numPr>
          <w:ilvl w:val="1"/>
          <w:numId w:val="21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Replaced missing numeric values (e.g., age and set numbers) with the mean.</w:t>
      </w:r>
    </w:p>
    <w:p w14:paraId="65E68962" w14:textId="77777777" w:rsidR="004D7B35" w:rsidRPr="004D7B35" w:rsidRDefault="004D7B35" w:rsidP="004D7B35">
      <w:pPr>
        <w:numPr>
          <w:ilvl w:val="1"/>
          <w:numId w:val="21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Removed rows with missing critical categorical information (e.g., player names).</w:t>
      </w:r>
    </w:p>
    <w:p w14:paraId="58315B07" w14:textId="77777777" w:rsidR="004D7B35" w:rsidRPr="004D7B35" w:rsidRDefault="004D7B35" w:rsidP="004D7B35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Standardizing Data</w:t>
      </w:r>
      <w:r w:rsidRPr="004D7B35">
        <w:rPr>
          <w:color w:val="auto"/>
          <w:szCs w:val="24"/>
        </w:rPr>
        <w:t>:</w:t>
      </w:r>
    </w:p>
    <w:p w14:paraId="787E00FE" w14:textId="77777777" w:rsidR="004D7B35" w:rsidRPr="004D7B35" w:rsidRDefault="004D7B35" w:rsidP="004D7B35">
      <w:pPr>
        <w:numPr>
          <w:ilvl w:val="1"/>
          <w:numId w:val="21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 xml:space="preserve">Renamed columns for clarity, such as changing </w:t>
      </w:r>
      <w:r w:rsidRPr="004D7B35">
        <w:rPr>
          <w:rFonts w:ascii="Courier New" w:hAnsi="Courier New" w:cs="Courier New"/>
          <w:color w:val="auto"/>
          <w:sz w:val="20"/>
          <w:szCs w:val="20"/>
        </w:rPr>
        <w:t>Unnamed: 1</w:t>
      </w:r>
      <w:r w:rsidRPr="004D7B35">
        <w:rPr>
          <w:color w:val="auto"/>
          <w:szCs w:val="24"/>
        </w:rPr>
        <w:t xml:space="preserve"> to </w:t>
      </w:r>
      <w:r w:rsidRPr="004D7B35">
        <w:rPr>
          <w:rFonts w:ascii="Courier New" w:hAnsi="Courier New" w:cs="Courier New"/>
          <w:color w:val="auto"/>
          <w:sz w:val="20"/>
          <w:szCs w:val="20"/>
        </w:rPr>
        <w:t>Set No.</w:t>
      </w:r>
      <w:r w:rsidRPr="004D7B35">
        <w:rPr>
          <w:color w:val="auto"/>
          <w:szCs w:val="24"/>
        </w:rPr>
        <w:t xml:space="preserve"> and </w:t>
      </w:r>
      <w:r w:rsidRPr="004D7B35">
        <w:rPr>
          <w:rFonts w:ascii="Courier New" w:hAnsi="Courier New" w:cs="Courier New"/>
          <w:color w:val="auto"/>
          <w:sz w:val="20"/>
          <w:szCs w:val="20"/>
        </w:rPr>
        <w:t>Unnamed: 3</w:t>
      </w:r>
      <w:r w:rsidRPr="004D7B35">
        <w:rPr>
          <w:color w:val="auto"/>
          <w:szCs w:val="24"/>
        </w:rPr>
        <w:t xml:space="preserve"> to </w:t>
      </w:r>
      <w:r w:rsidRPr="004D7B35">
        <w:rPr>
          <w:rFonts w:ascii="Courier New" w:hAnsi="Courier New" w:cs="Courier New"/>
          <w:color w:val="auto"/>
          <w:sz w:val="20"/>
          <w:szCs w:val="20"/>
        </w:rPr>
        <w:t>First Name</w:t>
      </w:r>
      <w:r w:rsidRPr="004D7B35">
        <w:rPr>
          <w:color w:val="auto"/>
          <w:szCs w:val="24"/>
        </w:rPr>
        <w:t>.</w:t>
      </w:r>
    </w:p>
    <w:p w14:paraId="14F90E3B" w14:textId="77777777" w:rsidR="004D7B35" w:rsidRPr="004D7B35" w:rsidRDefault="004D7B35" w:rsidP="004D7B35">
      <w:pPr>
        <w:numPr>
          <w:ilvl w:val="1"/>
          <w:numId w:val="21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Ensured consistent formats for player positions and team names.</w:t>
      </w:r>
    </w:p>
    <w:p w14:paraId="31A3ADF3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2"/>
        <w:rPr>
          <w:b/>
          <w:bCs/>
          <w:color w:val="auto"/>
          <w:sz w:val="27"/>
          <w:szCs w:val="27"/>
        </w:rPr>
      </w:pPr>
      <w:r w:rsidRPr="004D7B35">
        <w:rPr>
          <w:b/>
          <w:bCs/>
          <w:color w:val="auto"/>
          <w:sz w:val="27"/>
          <w:szCs w:val="27"/>
        </w:rPr>
        <w:t>Transformation Steps</w:t>
      </w:r>
    </w:p>
    <w:p w14:paraId="6F5505D0" w14:textId="77777777" w:rsidR="004D7B35" w:rsidRPr="004D7B35" w:rsidRDefault="004D7B35" w:rsidP="004D7B35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Column Dropping</w:t>
      </w:r>
      <w:r w:rsidRPr="004D7B35">
        <w:rPr>
          <w:color w:val="auto"/>
          <w:szCs w:val="24"/>
        </w:rPr>
        <w:t xml:space="preserve">: Removed unnecessary columns like </w:t>
      </w:r>
      <w:r w:rsidRPr="004D7B35">
        <w:rPr>
          <w:rFonts w:ascii="Courier New" w:hAnsi="Courier New" w:cs="Courier New"/>
          <w:color w:val="auto"/>
          <w:sz w:val="20"/>
          <w:szCs w:val="20"/>
        </w:rPr>
        <w:t>Test caps</w:t>
      </w:r>
      <w:r w:rsidRPr="004D7B35">
        <w:rPr>
          <w:color w:val="auto"/>
          <w:szCs w:val="24"/>
        </w:rPr>
        <w:t xml:space="preserve">, </w:t>
      </w:r>
      <w:r w:rsidRPr="004D7B35">
        <w:rPr>
          <w:rFonts w:ascii="Courier New" w:hAnsi="Courier New" w:cs="Courier New"/>
          <w:color w:val="auto"/>
          <w:sz w:val="20"/>
          <w:szCs w:val="20"/>
        </w:rPr>
        <w:t>Surname</w:t>
      </w:r>
      <w:r w:rsidRPr="004D7B35">
        <w:rPr>
          <w:color w:val="auto"/>
          <w:szCs w:val="24"/>
        </w:rPr>
        <w:t xml:space="preserve">, and </w:t>
      </w:r>
      <w:r w:rsidRPr="004D7B35">
        <w:rPr>
          <w:rFonts w:ascii="Courier New" w:hAnsi="Courier New" w:cs="Courier New"/>
          <w:color w:val="auto"/>
          <w:sz w:val="20"/>
          <w:szCs w:val="20"/>
        </w:rPr>
        <w:t>Price Rs/Per lakh</w:t>
      </w:r>
      <w:r w:rsidRPr="004D7B35">
        <w:rPr>
          <w:color w:val="auto"/>
          <w:szCs w:val="24"/>
        </w:rPr>
        <w:t xml:space="preserve"> to focus on relevant data.</w:t>
      </w:r>
    </w:p>
    <w:p w14:paraId="2BCCE1CB" w14:textId="77777777" w:rsidR="004D7B35" w:rsidRPr="004D7B35" w:rsidRDefault="004D7B35" w:rsidP="004D7B35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Duplicate Removal</w:t>
      </w:r>
      <w:r w:rsidRPr="004D7B35">
        <w:rPr>
          <w:color w:val="auto"/>
          <w:szCs w:val="24"/>
        </w:rPr>
        <w:t>: Identified and dropped duplicate records to avoid redundancy.</w:t>
      </w:r>
    </w:p>
    <w:p w14:paraId="6DFEEB81" w14:textId="77777777" w:rsidR="004D7B35" w:rsidRPr="004D7B35" w:rsidRDefault="004D7B35" w:rsidP="004D7B35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Encoding</w:t>
      </w:r>
      <w:r w:rsidRPr="004D7B35">
        <w:rPr>
          <w:color w:val="auto"/>
          <w:szCs w:val="24"/>
        </w:rPr>
        <w:t>: Converted categorical data into numerical or standardized codes where needed.</w:t>
      </w:r>
    </w:p>
    <w:p w14:paraId="5553F1BE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1"/>
        <w:rPr>
          <w:b/>
          <w:bCs/>
          <w:sz w:val="48"/>
          <w:szCs w:val="46"/>
          <w:u w:val="single"/>
        </w:rPr>
      </w:pPr>
      <w:r w:rsidRPr="004D7B35">
        <w:rPr>
          <w:b/>
          <w:bCs/>
          <w:sz w:val="48"/>
          <w:szCs w:val="46"/>
          <w:u w:val="single"/>
        </w:rPr>
        <w:t>Proposed Features</w:t>
      </w:r>
    </w:p>
    <w:p w14:paraId="2728EC7A" w14:textId="55D48735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1"/>
        <w:rPr>
          <w:b/>
          <w:bCs/>
          <w:color w:val="auto"/>
          <w:sz w:val="36"/>
          <w:szCs w:val="36"/>
        </w:rPr>
      </w:pPr>
      <w:r w:rsidRPr="004D7B35">
        <w:rPr>
          <w:b/>
          <w:bCs/>
          <w:color w:val="auto"/>
          <w:sz w:val="36"/>
          <w:szCs w:val="36"/>
        </w:rPr>
        <w:t>4. Exploratory Data Analysis (EDA)</w:t>
      </w:r>
    </w:p>
    <w:p w14:paraId="6804B9D1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2"/>
        <w:rPr>
          <w:b/>
          <w:bCs/>
          <w:color w:val="auto"/>
          <w:sz w:val="27"/>
          <w:szCs w:val="27"/>
        </w:rPr>
      </w:pPr>
      <w:r w:rsidRPr="004D7B35">
        <w:rPr>
          <w:b/>
          <w:bCs/>
          <w:color w:val="auto"/>
          <w:sz w:val="27"/>
          <w:szCs w:val="27"/>
        </w:rPr>
        <w:t>Initial Analysis</w:t>
      </w:r>
    </w:p>
    <w:p w14:paraId="18597B4B" w14:textId="77777777" w:rsidR="004D7B35" w:rsidRPr="004D7B35" w:rsidRDefault="004D7B35" w:rsidP="004D7B35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Investigated patterns in attributes such as age, nationality, and performance stats.</w:t>
      </w:r>
    </w:p>
    <w:p w14:paraId="3BDBA318" w14:textId="77777777" w:rsidR="004D7B35" w:rsidRPr="004D7B35" w:rsidRDefault="004D7B35" w:rsidP="004D7B35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Explored relationships between metrics, such as the correlation between strike rate and runs scored.</w:t>
      </w:r>
    </w:p>
    <w:p w14:paraId="740CA80E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2"/>
        <w:rPr>
          <w:b/>
          <w:bCs/>
          <w:color w:val="auto"/>
          <w:sz w:val="27"/>
          <w:szCs w:val="27"/>
        </w:rPr>
      </w:pPr>
      <w:r w:rsidRPr="004D7B35">
        <w:rPr>
          <w:b/>
          <w:bCs/>
          <w:color w:val="auto"/>
          <w:sz w:val="27"/>
          <w:szCs w:val="27"/>
        </w:rPr>
        <w:t>Visuals</w:t>
      </w:r>
    </w:p>
    <w:p w14:paraId="24982736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  <w:r w:rsidRPr="004D7B35">
        <w:rPr>
          <w:color w:val="auto"/>
          <w:szCs w:val="24"/>
        </w:rPr>
        <w:t>While visuals were planned, the analysis highlighted trends such as:</w:t>
      </w:r>
    </w:p>
    <w:p w14:paraId="7C24FB7C" w14:textId="77777777" w:rsidR="004D7B35" w:rsidRPr="004D7B35" w:rsidRDefault="004D7B35" w:rsidP="004D7B35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Age Distribution</w:t>
      </w:r>
      <w:r w:rsidRPr="004D7B35">
        <w:rPr>
          <w:color w:val="auto"/>
          <w:szCs w:val="24"/>
        </w:rPr>
        <w:t>: Average player age centered around 30 years.</w:t>
      </w:r>
    </w:p>
    <w:p w14:paraId="31D0BF15" w14:textId="77777777" w:rsidR="004D7B35" w:rsidRPr="004D7B35" w:rsidRDefault="004D7B35" w:rsidP="004D7B35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Performance Stats</w:t>
      </w:r>
      <w:r w:rsidRPr="004D7B35">
        <w:rPr>
          <w:color w:val="auto"/>
          <w:szCs w:val="24"/>
        </w:rPr>
        <w:t>: Key metrics like strike rates and economy rates showed variation by player role.</w:t>
      </w:r>
    </w:p>
    <w:p w14:paraId="303F45FF" w14:textId="37822DF3" w:rsidR="004D7B35" w:rsidRPr="004D7B35" w:rsidRDefault="004D7B35" w:rsidP="004D7B35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Team Representation</w:t>
      </w:r>
      <w:r w:rsidRPr="004D7B35">
        <w:rPr>
          <w:color w:val="auto"/>
          <w:szCs w:val="24"/>
        </w:rPr>
        <w:t xml:space="preserve">: </w:t>
      </w:r>
      <w:r w:rsidR="007948A7">
        <w:rPr>
          <w:color w:val="auto"/>
          <w:szCs w:val="24"/>
        </w:rPr>
        <w:t>The distribution</w:t>
      </w:r>
      <w:r w:rsidRPr="004D7B35">
        <w:rPr>
          <w:color w:val="auto"/>
          <w:szCs w:val="24"/>
        </w:rPr>
        <w:t xml:space="preserve"> of players across teams provided insight into team strategies.</w:t>
      </w:r>
    </w:p>
    <w:p w14:paraId="066D186A" w14:textId="77777777" w:rsidR="004D7B35" w:rsidRPr="004D7B35" w:rsidRDefault="004D7B35" w:rsidP="004D7B35">
      <w:pPr>
        <w:spacing w:after="0" w:line="240" w:lineRule="auto"/>
        <w:ind w:left="0" w:right="0" w:firstLine="0"/>
        <w:rPr>
          <w:color w:val="auto"/>
          <w:szCs w:val="24"/>
        </w:rPr>
      </w:pPr>
      <w:r w:rsidRPr="004D7B35">
        <w:rPr>
          <w:color w:val="auto"/>
          <w:szCs w:val="24"/>
        </w:rPr>
        <w:pict w14:anchorId="0D561A4C">
          <v:rect id="_x0000_i1103" style="width:0;height:1.5pt" o:hralign="center" o:hrstd="t" o:hr="t" fillcolor="#a0a0a0" stroked="f"/>
        </w:pict>
      </w:r>
    </w:p>
    <w:p w14:paraId="224E46A5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1"/>
        <w:rPr>
          <w:b/>
          <w:bCs/>
          <w:color w:val="auto"/>
          <w:sz w:val="36"/>
          <w:szCs w:val="36"/>
        </w:rPr>
      </w:pPr>
      <w:r w:rsidRPr="004D7B35">
        <w:rPr>
          <w:b/>
          <w:bCs/>
          <w:color w:val="auto"/>
          <w:sz w:val="36"/>
          <w:szCs w:val="36"/>
        </w:rPr>
        <w:lastRenderedPageBreak/>
        <w:t>5. Results</w:t>
      </w:r>
    </w:p>
    <w:p w14:paraId="2FF8DAE5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2"/>
        <w:rPr>
          <w:b/>
          <w:bCs/>
          <w:color w:val="auto"/>
          <w:sz w:val="27"/>
          <w:szCs w:val="27"/>
        </w:rPr>
      </w:pPr>
      <w:r w:rsidRPr="004D7B35">
        <w:rPr>
          <w:b/>
          <w:bCs/>
          <w:color w:val="auto"/>
          <w:sz w:val="27"/>
          <w:szCs w:val="27"/>
        </w:rPr>
        <w:t>Findings</w:t>
      </w:r>
    </w:p>
    <w:p w14:paraId="78F24A72" w14:textId="77777777" w:rsidR="004D7B35" w:rsidRPr="004D7B35" w:rsidRDefault="004D7B35" w:rsidP="004D7B35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Data Insights</w:t>
      </w:r>
      <w:r w:rsidRPr="004D7B35">
        <w:rPr>
          <w:color w:val="auto"/>
          <w:szCs w:val="24"/>
        </w:rPr>
        <w:t>:</w:t>
      </w:r>
    </w:p>
    <w:p w14:paraId="021EEDA8" w14:textId="77777777" w:rsidR="004D7B35" w:rsidRPr="004D7B35" w:rsidRDefault="004D7B35" w:rsidP="004D7B35">
      <w:pPr>
        <w:numPr>
          <w:ilvl w:val="1"/>
          <w:numId w:val="25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Strike rates and economy rates are crucial for evaluating batsmen and bowlers, respectively.</w:t>
      </w:r>
    </w:p>
    <w:p w14:paraId="778FEB6B" w14:textId="77777777" w:rsidR="004D7B35" w:rsidRPr="004D7B35" w:rsidRDefault="004D7B35" w:rsidP="004D7B35">
      <w:pPr>
        <w:numPr>
          <w:ilvl w:val="1"/>
          <w:numId w:val="25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Player age impacts auction prices, with younger players often being more expensive.</w:t>
      </w:r>
    </w:p>
    <w:p w14:paraId="67475A36" w14:textId="77777777" w:rsidR="004D7B35" w:rsidRPr="004D7B35" w:rsidRDefault="004D7B35" w:rsidP="004D7B35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b/>
          <w:bCs/>
          <w:color w:val="auto"/>
          <w:szCs w:val="24"/>
        </w:rPr>
        <w:t>Patterns</w:t>
      </w:r>
      <w:r w:rsidRPr="004D7B35">
        <w:rPr>
          <w:color w:val="auto"/>
          <w:szCs w:val="24"/>
        </w:rPr>
        <w:t>:</w:t>
      </w:r>
    </w:p>
    <w:p w14:paraId="375CC194" w14:textId="77777777" w:rsidR="004D7B35" w:rsidRPr="004D7B35" w:rsidRDefault="004D7B35" w:rsidP="004D7B35">
      <w:pPr>
        <w:numPr>
          <w:ilvl w:val="1"/>
          <w:numId w:val="25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Consistent trends in auction preferences for all-rounders and specialist bowlers.</w:t>
      </w:r>
    </w:p>
    <w:p w14:paraId="7C7B1D2F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2"/>
        <w:rPr>
          <w:b/>
          <w:bCs/>
          <w:color w:val="auto"/>
          <w:sz w:val="27"/>
          <w:szCs w:val="27"/>
        </w:rPr>
      </w:pPr>
      <w:r w:rsidRPr="004D7B35">
        <w:rPr>
          <w:b/>
          <w:bCs/>
          <w:color w:val="auto"/>
          <w:sz w:val="27"/>
          <w:szCs w:val="27"/>
        </w:rPr>
        <w:t>Relevance</w:t>
      </w:r>
    </w:p>
    <w:p w14:paraId="1A1B8CC9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  <w:r w:rsidRPr="004D7B35">
        <w:rPr>
          <w:color w:val="auto"/>
          <w:szCs w:val="24"/>
        </w:rPr>
        <w:t>These insights allow IPL teams to:</w:t>
      </w:r>
    </w:p>
    <w:p w14:paraId="2DF4C679" w14:textId="77777777" w:rsidR="004D7B35" w:rsidRPr="004D7B35" w:rsidRDefault="004D7B35" w:rsidP="004D7B35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Prioritize attributes that influence player value.</w:t>
      </w:r>
    </w:p>
    <w:p w14:paraId="226EE66D" w14:textId="77777777" w:rsidR="004D7B35" w:rsidRPr="004D7B35" w:rsidRDefault="004D7B35" w:rsidP="004D7B35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Make smarter decisions during the auction process.</w:t>
      </w:r>
    </w:p>
    <w:p w14:paraId="138AAE9B" w14:textId="1AE0FCA1" w:rsidR="004D7B35" w:rsidRPr="004D7B35" w:rsidRDefault="004D7B35" w:rsidP="004D7B35">
      <w:pPr>
        <w:spacing w:after="0" w:line="240" w:lineRule="auto"/>
        <w:ind w:left="0" w:right="0" w:firstLine="0"/>
        <w:rPr>
          <w:color w:val="auto"/>
          <w:szCs w:val="24"/>
        </w:rPr>
      </w:pPr>
    </w:p>
    <w:p w14:paraId="4A591CF7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1"/>
        <w:rPr>
          <w:b/>
          <w:bCs/>
          <w:color w:val="auto"/>
          <w:sz w:val="36"/>
          <w:szCs w:val="36"/>
          <w:u w:val="single"/>
        </w:rPr>
      </w:pPr>
      <w:r w:rsidRPr="004D7B35">
        <w:rPr>
          <w:b/>
          <w:bCs/>
          <w:color w:val="auto"/>
          <w:sz w:val="36"/>
          <w:szCs w:val="36"/>
          <w:u w:val="single"/>
        </w:rPr>
        <w:t>6. Conclusion</w:t>
      </w:r>
    </w:p>
    <w:p w14:paraId="57B91375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2"/>
        <w:rPr>
          <w:b/>
          <w:bCs/>
          <w:color w:val="auto"/>
          <w:sz w:val="27"/>
          <w:szCs w:val="27"/>
        </w:rPr>
      </w:pPr>
      <w:r w:rsidRPr="004D7B35">
        <w:rPr>
          <w:b/>
          <w:bCs/>
          <w:color w:val="auto"/>
          <w:sz w:val="27"/>
          <w:szCs w:val="27"/>
        </w:rPr>
        <w:t>Summary</w:t>
      </w:r>
    </w:p>
    <w:p w14:paraId="722C66A3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  <w:r w:rsidRPr="004D7B35">
        <w:rPr>
          <w:color w:val="auto"/>
          <w:szCs w:val="24"/>
        </w:rPr>
        <w:t>This project successfully cleaned and analyzed IPL 2025 auction data. The key outcomes include:</w:t>
      </w:r>
    </w:p>
    <w:p w14:paraId="2C6A7413" w14:textId="77777777" w:rsidR="004D7B35" w:rsidRPr="004D7B35" w:rsidRDefault="004D7B35" w:rsidP="004D7B35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Improved data quality by addressing missing values and inconsistencies.</w:t>
      </w:r>
    </w:p>
    <w:p w14:paraId="0AF3D64C" w14:textId="77777777" w:rsidR="004D7B35" w:rsidRPr="004D7B35" w:rsidRDefault="004D7B35" w:rsidP="004D7B35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Identification of important player attributes that affect auction prices and performance evaluations.</w:t>
      </w:r>
    </w:p>
    <w:p w14:paraId="4770C979" w14:textId="77777777" w:rsidR="004D7B35" w:rsidRPr="004D7B35" w:rsidRDefault="004D7B35" w:rsidP="004D7B35">
      <w:pPr>
        <w:spacing w:before="100" w:beforeAutospacing="1" w:after="100" w:afterAutospacing="1" w:line="240" w:lineRule="auto"/>
        <w:ind w:left="0" w:right="0" w:firstLine="0"/>
        <w:outlineLvl w:val="2"/>
        <w:rPr>
          <w:b/>
          <w:bCs/>
          <w:color w:val="auto"/>
          <w:sz w:val="27"/>
          <w:szCs w:val="27"/>
        </w:rPr>
      </w:pPr>
      <w:r w:rsidRPr="004D7B35">
        <w:rPr>
          <w:b/>
          <w:bCs/>
          <w:color w:val="auto"/>
          <w:sz w:val="27"/>
          <w:szCs w:val="27"/>
        </w:rPr>
        <w:t>Future Work</w:t>
      </w:r>
    </w:p>
    <w:p w14:paraId="4CEDF2B6" w14:textId="77777777" w:rsidR="004D7B35" w:rsidRPr="004D7B35" w:rsidRDefault="004D7B35" w:rsidP="004D7B35">
      <w:pPr>
        <w:numPr>
          <w:ilvl w:val="0"/>
          <w:numId w:val="28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Utilize advanced predictive models, such as decision trees, to forecast player performance.</w:t>
      </w:r>
    </w:p>
    <w:p w14:paraId="5F84FC18" w14:textId="77777777" w:rsidR="004D7B35" w:rsidRPr="004D7B35" w:rsidRDefault="004D7B35" w:rsidP="004D7B35">
      <w:pPr>
        <w:numPr>
          <w:ilvl w:val="0"/>
          <w:numId w:val="28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D7B35">
        <w:rPr>
          <w:color w:val="auto"/>
          <w:szCs w:val="24"/>
        </w:rPr>
        <w:t>Integrate historical IPL data to analyze trends over multiple seasons and refine predictions.</w:t>
      </w:r>
    </w:p>
    <w:p w14:paraId="66F984C8" w14:textId="0BC8059B" w:rsidR="00EC7DB4" w:rsidRDefault="00EC7DB4" w:rsidP="004D7B35">
      <w:pPr>
        <w:spacing w:after="221" w:line="259" w:lineRule="auto"/>
        <w:ind w:left="0" w:right="0" w:firstLine="0"/>
      </w:pPr>
    </w:p>
    <w:sectPr w:rsidR="00EC7DB4">
      <w:pgSz w:w="12240" w:h="15840"/>
      <w:pgMar w:top="1449" w:right="1438" w:bottom="16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5FBD"/>
    <w:multiLevelType w:val="multilevel"/>
    <w:tmpl w:val="55A2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7BF4"/>
    <w:multiLevelType w:val="multilevel"/>
    <w:tmpl w:val="067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147FB"/>
    <w:multiLevelType w:val="hybridMultilevel"/>
    <w:tmpl w:val="378A0B2C"/>
    <w:lvl w:ilvl="0" w:tplc="1B8E6788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6618D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DA70B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C4E44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6A5D2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2EF6C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34196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1E131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8A693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7F1137"/>
    <w:multiLevelType w:val="multilevel"/>
    <w:tmpl w:val="51EC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74EC7"/>
    <w:multiLevelType w:val="multilevel"/>
    <w:tmpl w:val="DF5C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B183D"/>
    <w:multiLevelType w:val="multilevel"/>
    <w:tmpl w:val="01F2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A0B66"/>
    <w:multiLevelType w:val="multilevel"/>
    <w:tmpl w:val="EE2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5BD2"/>
    <w:multiLevelType w:val="hybridMultilevel"/>
    <w:tmpl w:val="9D600876"/>
    <w:lvl w:ilvl="0" w:tplc="166ECB32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2686D6">
      <w:start w:val="1"/>
      <w:numFmt w:val="bullet"/>
      <w:lvlText w:val="o"/>
      <w:lvlJc w:val="left"/>
      <w:pPr>
        <w:ind w:left="1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50FAB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726EA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869B7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E4EAE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14059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6A255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BA97C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8C4045"/>
    <w:multiLevelType w:val="multilevel"/>
    <w:tmpl w:val="B14C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83712"/>
    <w:multiLevelType w:val="multilevel"/>
    <w:tmpl w:val="B6A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92CF8"/>
    <w:multiLevelType w:val="multilevel"/>
    <w:tmpl w:val="9E4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E376D"/>
    <w:multiLevelType w:val="multilevel"/>
    <w:tmpl w:val="41E8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46E7C"/>
    <w:multiLevelType w:val="multilevel"/>
    <w:tmpl w:val="93B0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721251"/>
    <w:multiLevelType w:val="hybridMultilevel"/>
    <w:tmpl w:val="A7A4D236"/>
    <w:lvl w:ilvl="0" w:tplc="E200D29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5C940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8436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0CB8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A25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4C1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1E4B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123E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B034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EF76D6D"/>
    <w:multiLevelType w:val="hybridMultilevel"/>
    <w:tmpl w:val="9A703552"/>
    <w:lvl w:ilvl="0" w:tplc="EB6C35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70D2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ECF2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9CFE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F047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722D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824E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9AF4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8E4B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B717E2"/>
    <w:multiLevelType w:val="hybridMultilevel"/>
    <w:tmpl w:val="E7901E0E"/>
    <w:lvl w:ilvl="0" w:tplc="3EC431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C0079E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44201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3824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6815E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9E4A7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0A91F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68DC2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6AB74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5EA0DE5"/>
    <w:multiLevelType w:val="multilevel"/>
    <w:tmpl w:val="7920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62D0C"/>
    <w:multiLevelType w:val="multilevel"/>
    <w:tmpl w:val="D358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E634C"/>
    <w:multiLevelType w:val="hybridMultilevel"/>
    <w:tmpl w:val="34AE4244"/>
    <w:lvl w:ilvl="0" w:tplc="B100E7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4E03A4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380B8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8C616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40FF0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0822B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BA6BE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BA440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987C6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805281D"/>
    <w:multiLevelType w:val="hybridMultilevel"/>
    <w:tmpl w:val="395005AC"/>
    <w:lvl w:ilvl="0" w:tplc="EE0252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2C5816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62A29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96ADE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1A9D0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02797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AE446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C0E4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FEC0D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7510596"/>
    <w:multiLevelType w:val="multilevel"/>
    <w:tmpl w:val="D0AE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C1314C"/>
    <w:multiLevelType w:val="multilevel"/>
    <w:tmpl w:val="FAC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E425C"/>
    <w:multiLevelType w:val="multilevel"/>
    <w:tmpl w:val="FB8A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6E09DF"/>
    <w:multiLevelType w:val="multilevel"/>
    <w:tmpl w:val="A47C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BB1180"/>
    <w:multiLevelType w:val="multilevel"/>
    <w:tmpl w:val="176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5340B"/>
    <w:multiLevelType w:val="hybridMultilevel"/>
    <w:tmpl w:val="8F624D86"/>
    <w:lvl w:ilvl="0" w:tplc="744CFE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901C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9855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8885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4CE1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46CC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EEE5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8461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C97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1E36D69"/>
    <w:multiLevelType w:val="hybridMultilevel"/>
    <w:tmpl w:val="37AE6604"/>
    <w:lvl w:ilvl="0" w:tplc="0876EF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6AE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28AE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CA81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3457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9805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7CCE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7C0E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C25B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5941E1"/>
    <w:multiLevelType w:val="multilevel"/>
    <w:tmpl w:val="1BE6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8"/>
  </w:num>
  <w:num w:numId="3">
    <w:abstractNumId w:val="15"/>
  </w:num>
  <w:num w:numId="4">
    <w:abstractNumId w:val="7"/>
  </w:num>
  <w:num w:numId="5">
    <w:abstractNumId w:val="2"/>
  </w:num>
  <w:num w:numId="6">
    <w:abstractNumId w:val="19"/>
  </w:num>
  <w:num w:numId="7">
    <w:abstractNumId w:val="14"/>
  </w:num>
  <w:num w:numId="8">
    <w:abstractNumId w:val="26"/>
  </w:num>
  <w:num w:numId="9">
    <w:abstractNumId w:val="13"/>
  </w:num>
  <w:num w:numId="10">
    <w:abstractNumId w:val="21"/>
  </w:num>
  <w:num w:numId="11">
    <w:abstractNumId w:val="0"/>
  </w:num>
  <w:num w:numId="12">
    <w:abstractNumId w:val="1"/>
  </w:num>
  <w:num w:numId="13">
    <w:abstractNumId w:val="22"/>
  </w:num>
  <w:num w:numId="14">
    <w:abstractNumId w:val="16"/>
  </w:num>
  <w:num w:numId="15">
    <w:abstractNumId w:val="9"/>
  </w:num>
  <w:num w:numId="16">
    <w:abstractNumId w:val="23"/>
  </w:num>
  <w:num w:numId="17">
    <w:abstractNumId w:val="6"/>
  </w:num>
  <w:num w:numId="18">
    <w:abstractNumId w:val="11"/>
  </w:num>
  <w:num w:numId="19">
    <w:abstractNumId w:val="3"/>
  </w:num>
  <w:num w:numId="20">
    <w:abstractNumId w:val="24"/>
  </w:num>
  <w:num w:numId="21">
    <w:abstractNumId w:val="27"/>
  </w:num>
  <w:num w:numId="22">
    <w:abstractNumId w:val="10"/>
  </w:num>
  <w:num w:numId="23">
    <w:abstractNumId w:val="17"/>
  </w:num>
  <w:num w:numId="24">
    <w:abstractNumId w:val="5"/>
  </w:num>
  <w:num w:numId="25">
    <w:abstractNumId w:val="20"/>
  </w:num>
  <w:num w:numId="26">
    <w:abstractNumId w:val="4"/>
  </w:num>
  <w:num w:numId="27">
    <w:abstractNumId w:val="8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DB4"/>
    <w:rsid w:val="00121A94"/>
    <w:rsid w:val="0012443A"/>
    <w:rsid w:val="002810B7"/>
    <w:rsid w:val="00443C4A"/>
    <w:rsid w:val="00497A2C"/>
    <w:rsid w:val="004D7B35"/>
    <w:rsid w:val="00554C25"/>
    <w:rsid w:val="00625550"/>
    <w:rsid w:val="006C5B03"/>
    <w:rsid w:val="007948A7"/>
    <w:rsid w:val="008408E8"/>
    <w:rsid w:val="009350AC"/>
    <w:rsid w:val="00937E0D"/>
    <w:rsid w:val="0094168F"/>
    <w:rsid w:val="009E1467"/>
    <w:rsid w:val="00AF48A1"/>
    <w:rsid w:val="00CA5BE8"/>
    <w:rsid w:val="00D74258"/>
    <w:rsid w:val="00E72CB7"/>
    <w:rsid w:val="00EC7DB4"/>
    <w:rsid w:val="00F1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598F3B"/>
  <w15:docId w15:val="{F47B6D69-9A7A-4426-8463-DEE3BE98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" w:line="248" w:lineRule="auto"/>
      <w:ind w:left="730" w:right="5" w:hanging="37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183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B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B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0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0AC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Strong">
    <w:name w:val="Strong"/>
    <w:basedOn w:val="DefaultParagraphFont"/>
    <w:uiPriority w:val="22"/>
    <w:qFormat/>
    <w:rsid w:val="009350AC"/>
    <w:rPr>
      <w:b/>
      <w:bCs/>
    </w:rPr>
  </w:style>
  <w:style w:type="paragraph" w:styleId="NormalWeb">
    <w:name w:val="Normal (Web)"/>
    <w:basedOn w:val="Normal"/>
    <w:uiPriority w:val="99"/>
    <w:unhideWhenUsed/>
    <w:rsid w:val="009350AC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paragraph" w:styleId="ListParagraph">
    <w:name w:val="List Paragraph"/>
    <w:basedOn w:val="Normal"/>
    <w:uiPriority w:val="34"/>
    <w:qFormat/>
    <w:rsid w:val="00937E0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D7B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B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0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510</Words>
  <Characters>3082</Characters>
  <Application>Microsoft Office Word</Application>
  <DocSecurity>0</DocSecurity>
  <Lines>105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Zaeem Ul Hassan</dc:creator>
  <cp:keywords/>
  <cp:lastModifiedBy>Zaeem Ul Hassan</cp:lastModifiedBy>
  <cp:revision>30</cp:revision>
  <dcterms:created xsi:type="dcterms:W3CDTF">2024-12-02T07:46:00Z</dcterms:created>
  <dcterms:modified xsi:type="dcterms:W3CDTF">2024-12-22T10:33:00Z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8dfc486dd800b9ae24802dc54ebcc20b34667cf4dc56b66b0b3e107d4bbcec29</vt:lpwstr>
  </property>
</Properties>
</file>