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B65F3" w14:textId="13A560FF" w:rsidR="0066544D" w:rsidRDefault="0066544D" w:rsidP="00A77D4B">
      <w:pPr>
        <w:jc w:val="center"/>
        <w:rPr>
          <w:b/>
          <w:sz w:val="28"/>
          <w:szCs w:val="28"/>
        </w:rPr>
      </w:pPr>
      <w:r w:rsidRPr="0066544D">
        <w:rPr>
          <w:b/>
          <w:sz w:val="28"/>
          <w:szCs w:val="28"/>
        </w:rPr>
        <w:t>ZMLUVA O</w:t>
      </w:r>
      <w:r w:rsidR="00D44206">
        <w:rPr>
          <w:b/>
          <w:sz w:val="28"/>
          <w:szCs w:val="28"/>
        </w:rPr>
        <w:t xml:space="preserve"> POSKYTNUTÍ SLUŽBY č. 2018 – </w:t>
      </w:r>
      <w:r w:rsidR="00D6720F">
        <w:rPr>
          <w:b/>
          <w:sz w:val="28"/>
          <w:szCs w:val="28"/>
        </w:rPr>
        <w:t>00</w:t>
      </w:r>
      <w:r w:rsidR="002B60AA">
        <w:rPr>
          <w:b/>
          <w:sz w:val="28"/>
          <w:szCs w:val="28"/>
        </w:rPr>
        <w:t>2</w:t>
      </w:r>
    </w:p>
    <w:p w14:paraId="07813AE8" w14:textId="617EB146" w:rsidR="00D44206" w:rsidRPr="00D44206" w:rsidRDefault="00D44206" w:rsidP="00A77D4B">
      <w:pPr>
        <w:jc w:val="center"/>
        <w:rPr>
          <w:b/>
          <w:sz w:val="20"/>
          <w:szCs w:val="20"/>
        </w:rPr>
      </w:pPr>
      <w:r w:rsidRPr="00D44206">
        <w:rPr>
          <w:b/>
          <w:sz w:val="20"/>
          <w:szCs w:val="20"/>
        </w:rPr>
        <w:t>Uzatvorená podľa par. 269 odst. 2 a násl. Obchodného zákonníka č. 513 / 91 Zb. v platnom znení</w:t>
      </w:r>
    </w:p>
    <w:p w14:paraId="77A44BAE" w14:textId="77777777" w:rsidR="00CA4FD5" w:rsidRPr="00187942" w:rsidRDefault="00CA4FD5" w:rsidP="0066544D">
      <w:pPr>
        <w:spacing w:after="0"/>
        <w:rPr>
          <w:sz w:val="20"/>
          <w:szCs w:val="20"/>
        </w:rPr>
      </w:pPr>
    </w:p>
    <w:p w14:paraId="728E798E" w14:textId="7852036C" w:rsidR="0066544D" w:rsidRDefault="00A77D4B" w:rsidP="0066544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Objednávateľ</w:t>
      </w:r>
    </w:p>
    <w:p w14:paraId="7ECB3FE9" w14:textId="77777777" w:rsidR="00CA4FD5" w:rsidRPr="00187942" w:rsidRDefault="00CA4FD5" w:rsidP="0066544D">
      <w:pPr>
        <w:spacing w:after="0"/>
        <w:rPr>
          <w:sz w:val="20"/>
          <w:szCs w:val="20"/>
        </w:rPr>
      </w:pPr>
    </w:p>
    <w:p w14:paraId="3ADC13F6" w14:textId="12062BA0" w:rsidR="0066544D" w:rsidRDefault="0066544D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Názov spoločnosti : </w:t>
      </w:r>
      <w:r w:rsidRPr="0066544D">
        <w:rPr>
          <w:b/>
          <w:sz w:val="20"/>
          <w:szCs w:val="20"/>
        </w:rPr>
        <w:t>All4Automotive s.r.o.</w:t>
      </w:r>
    </w:p>
    <w:p w14:paraId="27F69631" w14:textId="1DA58287" w:rsidR="0066544D" w:rsidRDefault="0066544D" w:rsidP="0066544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Sídlo : </w:t>
      </w:r>
      <w:r w:rsidRPr="0066544D">
        <w:rPr>
          <w:b/>
          <w:sz w:val="20"/>
          <w:szCs w:val="20"/>
        </w:rPr>
        <w:t>Sv.Bystríka 639/7 , 949 07 Nitra</w:t>
      </w:r>
    </w:p>
    <w:p w14:paraId="718D2D76" w14:textId="3B5A3BAC" w:rsidR="00E96604" w:rsidRDefault="00E96604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Prevádzka : </w:t>
      </w:r>
      <w:r w:rsidRPr="00E96604">
        <w:rPr>
          <w:b/>
          <w:sz w:val="20"/>
          <w:szCs w:val="20"/>
        </w:rPr>
        <w:t>Staničná 1984 , 911 05 Trenčín</w:t>
      </w:r>
    </w:p>
    <w:p w14:paraId="39EC96C4" w14:textId="38E0FE03" w:rsidR="0066544D" w:rsidRDefault="0066544D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Zastúpená : </w:t>
      </w:r>
      <w:r w:rsidRPr="0066544D">
        <w:rPr>
          <w:b/>
          <w:sz w:val="20"/>
          <w:szCs w:val="20"/>
        </w:rPr>
        <w:t>Ing.Ondrej Jančovic - konateľ</w:t>
      </w:r>
    </w:p>
    <w:p w14:paraId="4460A330" w14:textId="25765DCC" w:rsidR="0066544D" w:rsidRPr="0066544D" w:rsidRDefault="0066544D" w:rsidP="0066544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IČO : </w:t>
      </w:r>
      <w:r w:rsidRPr="0066544D">
        <w:rPr>
          <w:b/>
          <w:sz w:val="20"/>
          <w:szCs w:val="20"/>
        </w:rPr>
        <w:t>51 306 409</w:t>
      </w:r>
    </w:p>
    <w:p w14:paraId="4A6134F0" w14:textId="4FC14F73" w:rsidR="0066544D" w:rsidRDefault="0066544D" w:rsidP="0066544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DIČ : </w:t>
      </w:r>
      <w:r w:rsidRPr="0066544D">
        <w:rPr>
          <w:b/>
          <w:sz w:val="20"/>
          <w:szCs w:val="20"/>
        </w:rPr>
        <w:t>2120667934</w:t>
      </w:r>
    </w:p>
    <w:p w14:paraId="4611DB46" w14:textId="1DFCF5DD" w:rsidR="00A77D4B" w:rsidRPr="00A77D4B" w:rsidRDefault="00A77D4B" w:rsidP="0066544D">
      <w:pPr>
        <w:spacing w:after="0"/>
        <w:rPr>
          <w:sz w:val="20"/>
          <w:szCs w:val="20"/>
        </w:rPr>
      </w:pPr>
      <w:r w:rsidRPr="00A77D4B">
        <w:rPr>
          <w:sz w:val="20"/>
          <w:szCs w:val="20"/>
        </w:rPr>
        <w:t>IČ DPH :</w:t>
      </w:r>
      <w:r>
        <w:rPr>
          <w:sz w:val="20"/>
          <w:szCs w:val="20"/>
        </w:rPr>
        <w:t xml:space="preserve"> </w:t>
      </w:r>
      <w:r w:rsidRPr="00A77D4B">
        <w:rPr>
          <w:b/>
          <w:sz w:val="20"/>
          <w:szCs w:val="20"/>
        </w:rPr>
        <w:t>SK</w:t>
      </w:r>
      <w:r w:rsidRPr="0066544D">
        <w:rPr>
          <w:b/>
          <w:sz w:val="20"/>
          <w:szCs w:val="20"/>
        </w:rPr>
        <w:t>2120667934</w:t>
      </w:r>
    </w:p>
    <w:p w14:paraId="0E38C67D" w14:textId="24D4EDD3" w:rsidR="0066544D" w:rsidRPr="0066544D" w:rsidRDefault="0066544D" w:rsidP="0066544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Bankové spojenie : </w:t>
      </w:r>
      <w:r w:rsidRPr="0066544D">
        <w:rPr>
          <w:b/>
          <w:sz w:val="20"/>
          <w:szCs w:val="20"/>
        </w:rPr>
        <w:t>Tatra Banka Nitra</w:t>
      </w:r>
    </w:p>
    <w:p w14:paraId="33236115" w14:textId="7313F805" w:rsidR="0066544D" w:rsidRDefault="0066544D" w:rsidP="0066544D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Číslo účtu : </w:t>
      </w:r>
      <w:r w:rsidRPr="0066544D">
        <w:rPr>
          <w:b/>
          <w:sz w:val="20"/>
          <w:szCs w:val="20"/>
        </w:rPr>
        <w:t>SK67 1100 0000 0029 4905 1110</w:t>
      </w:r>
    </w:p>
    <w:p w14:paraId="601ECF40" w14:textId="4F52DEC0" w:rsidR="00D44206" w:rsidRPr="00D44206" w:rsidRDefault="00D44206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Spoločnosť je zapísaná v OR OS Nitra, Oddiel : Sro, vložka č. 44882/N </w:t>
      </w:r>
    </w:p>
    <w:p w14:paraId="4DD9E840" w14:textId="77777777" w:rsidR="00D44206" w:rsidRDefault="00D44206" w:rsidP="0066544D">
      <w:pPr>
        <w:spacing w:after="0"/>
        <w:rPr>
          <w:sz w:val="20"/>
          <w:szCs w:val="20"/>
        </w:rPr>
      </w:pPr>
    </w:p>
    <w:p w14:paraId="6F503AE4" w14:textId="39B0C748" w:rsidR="0066544D" w:rsidRDefault="0066544D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Ďalej len „ </w:t>
      </w:r>
      <w:r w:rsidR="00A77D4B">
        <w:rPr>
          <w:sz w:val="20"/>
          <w:szCs w:val="20"/>
        </w:rPr>
        <w:t>Objednávateľ</w:t>
      </w:r>
      <w:r w:rsidR="00CA4FD5">
        <w:rPr>
          <w:sz w:val="20"/>
          <w:szCs w:val="20"/>
        </w:rPr>
        <w:t xml:space="preserve"> </w:t>
      </w:r>
      <w:r>
        <w:rPr>
          <w:sz w:val="20"/>
          <w:szCs w:val="20"/>
        </w:rPr>
        <w:t>„</w:t>
      </w:r>
    </w:p>
    <w:p w14:paraId="0BD1C52D" w14:textId="09860287" w:rsidR="00A77D4B" w:rsidRDefault="00A77D4B" w:rsidP="0066544D">
      <w:pPr>
        <w:spacing w:after="0"/>
        <w:rPr>
          <w:sz w:val="20"/>
          <w:szCs w:val="20"/>
        </w:rPr>
      </w:pPr>
    </w:p>
    <w:p w14:paraId="751BAAD7" w14:textId="58FF287E" w:rsidR="00A77D4B" w:rsidRDefault="00A77D4B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33F045B" w14:textId="0BAFA965" w:rsidR="00A77D4B" w:rsidRDefault="00A77D4B" w:rsidP="0066544D">
      <w:pPr>
        <w:spacing w:after="0"/>
        <w:rPr>
          <w:sz w:val="20"/>
          <w:szCs w:val="20"/>
        </w:rPr>
      </w:pPr>
    </w:p>
    <w:p w14:paraId="4A44ED75" w14:textId="25BBC3BD" w:rsidR="00A77D4B" w:rsidRDefault="00A77D4B" w:rsidP="00A77D4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Poskytovateľ</w:t>
      </w:r>
    </w:p>
    <w:p w14:paraId="515672E0" w14:textId="77777777" w:rsidR="00A77D4B" w:rsidRPr="00187942" w:rsidRDefault="00A77D4B" w:rsidP="00A77D4B">
      <w:pPr>
        <w:spacing w:after="0"/>
        <w:rPr>
          <w:sz w:val="20"/>
          <w:szCs w:val="20"/>
        </w:rPr>
      </w:pPr>
    </w:p>
    <w:p w14:paraId="7C81DF40" w14:textId="44241F06" w:rsidR="00A77D4B" w:rsidRPr="00DA327F" w:rsidRDefault="00A77D4B" w:rsidP="00A77D4B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Názov spoločnosti : </w:t>
      </w:r>
      <w:r w:rsidR="00F15348" w:rsidRPr="00F15348">
        <w:rPr>
          <w:b/>
          <w:sz w:val="20"/>
          <w:szCs w:val="20"/>
        </w:rPr>
        <w:t>PROFI ROTO s.r.o.</w:t>
      </w:r>
    </w:p>
    <w:p w14:paraId="1D5E9F53" w14:textId="12DFE136" w:rsidR="00A77D4B" w:rsidRDefault="00A77D4B" w:rsidP="00A77D4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Sídlo : </w:t>
      </w:r>
      <w:r w:rsidR="00F15348" w:rsidRPr="00F15348">
        <w:rPr>
          <w:b/>
          <w:sz w:val="20"/>
          <w:szCs w:val="20"/>
        </w:rPr>
        <w:t>913 36 Selec č.d. 281</w:t>
      </w:r>
    </w:p>
    <w:p w14:paraId="5212FD68" w14:textId="333762B2" w:rsidR="00A77D4B" w:rsidRPr="00F15348" w:rsidRDefault="00A77D4B" w:rsidP="00A77D4B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Zastúpená : </w:t>
      </w:r>
      <w:r w:rsidR="00F15348" w:rsidRPr="00F15348">
        <w:rPr>
          <w:b/>
          <w:sz w:val="20"/>
          <w:szCs w:val="20"/>
        </w:rPr>
        <w:t>Lukáš Puna - konateľ</w:t>
      </w:r>
    </w:p>
    <w:p w14:paraId="3D9058D8" w14:textId="6C8B9B2E" w:rsidR="00A77D4B" w:rsidRPr="00DA327F" w:rsidRDefault="00A77D4B" w:rsidP="00A77D4B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IČO : </w:t>
      </w:r>
      <w:r w:rsidR="00F15348" w:rsidRPr="00F15348">
        <w:rPr>
          <w:b/>
          <w:sz w:val="20"/>
          <w:szCs w:val="20"/>
        </w:rPr>
        <w:t>46 403 370</w:t>
      </w:r>
    </w:p>
    <w:p w14:paraId="65AD3D0B" w14:textId="0EAF311B" w:rsidR="00A77D4B" w:rsidRDefault="00A77D4B" w:rsidP="00A77D4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DIČ : </w:t>
      </w:r>
      <w:r w:rsidR="00F25ABC" w:rsidRPr="00F25ABC">
        <w:rPr>
          <w:b/>
          <w:sz w:val="20"/>
          <w:szCs w:val="20"/>
        </w:rPr>
        <w:t>2023359602</w:t>
      </w:r>
    </w:p>
    <w:p w14:paraId="6B7D9CC2" w14:textId="76FFCEE8" w:rsidR="00D44206" w:rsidRPr="00D44206" w:rsidRDefault="00D44206" w:rsidP="00A77D4B">
      <w:pPr>
        <w:spacing w:after="0"/>
        <w:rPr>
          <w:sz w:val="20"/>
          <w:szCs w:val="20"/>
        </w:rPr>
      </w:pPr>
      <w:r w:rsidRPr="00D44206">
        <w:rPr>
          <w:sz w:val="20"/>
          <w:szCs w:val="20"/>
        </w:rPr>
        <w:t>IČ DPH :</w:t>
      </w:r>
    </w:p>
    <w:p w14:paraId="420BC263" w14:textId="64EEA922" w:rsidR="00A77D4B" w:rsidRPr="0066544D" w:rsidRDefault="00A77D4B" w:rsidP="00A77D4B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Bankové spojenie : </w:t>
      </w:r>
      <w:r w:rsidR="00F25ABC" w:rsidRPr="00F25ABC">
        <w:rPr>
          <w:b/>
          <w:sz w:val="20"/>
          <w:szCs w:val="20"/>
        </w:rPr>
        <w:t>Tatra Banka</w:t>
      </w:r>
    </w:p>
    <w:p w14:paraId="582D1F50" w14:textId="1D338A0A" w:rsidR="00A77D4B" w:rsidRDefault="00A77D4B" w:rsidP="00A77D4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Číslo účtu : </w:t>
      </w:r>
      <w:r w:rsidR="00F25ABC" w:rsidRPr="00F25ABC">
        <w:rPr>
          <w:b/>
          <w:sz w:val="20"/>
          <w:szCs w:val="20"/>
        </w:rPr>
        <w:t>SK48 1100 0000 0029 2786 9368</w:t>
      </w:r>
    </w:p>
    <w:p w14:paraId="695BEAB1" w14:textId="0D350572" w:rsidR="00D44206" w:rsidRDefault="00D44206" w:rsidP="00A77D4B">
      <w:pPr>
        <w:spacing w:after="0"/>
        <w:rPr>
          <w:sz w:val="20"/>
          <w:szCs w:val="20"/>
        </w:rPr>
      </w:pPr>
      <w:r>
        <w:rPr>
          <w:sz w:val="20"/>
          <w:szCs w:val="20"/>
        </w:rPr>
        <w:t>Spoločnosť je zapísaná v OR OS</w:t>
      </w:r>
      <w:r w:rsidR="005E62E2">
        <w:rPr>
          <w:sz w:val="20"/>
          <w:szCs w:val="20"/>
        </w:rPr>
        <w:t xml:space="preserve"> Trenčín</w:t>
      </w:r>
      <w:r>
        <w:rPr>
          <w:sz w:val="20"/>
          <w:szCs w:val="20"/>
        </w:rPr>
        <w:t xml:space="preserve"> </w:t>
      </w:r>
      <w:r w:rsidR="00DA327F">
        <w:rPr>
          <w:sz w:val="20"/>
          <w:szCs w:val="20"/>
        </w:rPr>
        <w:t>, Oddiel : Sro , vložka č.</w:t>
      </w:r>
      <w:r w:rsidR="005E62E2">
        <w:rPr>
          <w:sz w:val="20"/>
          <w:szCs w:val="20"/>
        </w:rPr>
        <w:t xml:space="preserve"> 25253/R</w:t>
      </w:r>
    </w:p>
    <w:p w14:paraId="464AABE2" w14:textId="77777777" w:rsidR="00D44206" w:rsidRDefault="00D44206" w:rsidP="00A77D4B">
      <w:pPr>
        <w:spacing w:after="0"/>
        <w:rPr>
          <w:sz w:val="20"/>
          <w:szCs w:val="20"/>
        </w:rPr>
      </w:pPr>
    </w:p>
    <w:p w14:paraId="24CDE279" w14:textId="552EC75D" w:rsidR="00187942" w:rsidRDefault="00A77D4B" w:rsidP="0066544D">
      <w:pPr>
        <w:spacing w:after="0"/>
        <w:rPr>
          <w:sz w:val="20"/>
          <w:szCs w:val="20"/>
        </w:rPr>
      </w:pPr>
      <w:r>
        <w:rPr>
          <w:sz w:val="20"/>
          <w:szCs w:val="20"/>
        </w:rPr>
        <w:t>Ďalej len „ Poskytovateľ „</w:t>
      </w:r>
    </w:p>
    <w:p w14:paraId="659021FD" w14:textId="6574C970" w:rsidR="00187942" w:rsidRDefault="00187942" w:rsidP="0066544D">
      <w:pPr>
        <w:spacing w:after="0"/>
        <w:rPr>
          <w:sz w:val="20"/>
          <w:szCs w:val="20"/>
        </w:rPr>
      </w:pPr>
    </w:p>
    <w:p w14:paraId="3659D474" w14:textId="430B8AB3" w:rsidR="007335D8" w:rsidRPr="00187942" w:rsidRDefault="00187942" w:rsidP="00956B55">
      <w:pPr>
        <w:spacing w:after="0"/>
        <w:jc w:val="center"/>
        <w:rPr>
          <w:b/>
          <w:sz w:val="20"/>
          <w:szCs w:val="20"/>
        </w:rPr>
      </w:pPr>
      <w:r w:rsidRPr="00187942">
        <w:rPr>
          <w:b/>
          <w:sz w:val="20"/>
          <w:szCs w:val="20"/>
        </w:rPr>
        <w:t>Článok I.</w:t>
      </w:r>
    </w:p>
    <w:p w14:paraId="623B1C58" w14:textId="4D27528C" w:rsidR="00187942" w:rsidRDefault="00187942" w:rsidP="00200AF2">
      <w:pPr>
        <w:spacing w:after="0"/>
        <w:jc w:val="center"/>
        <w:rPr>
          <w:b/>
          <w:sz w:val="20"/>
          <w:szCs w:val="20"/>
        </w:rPr>
      </w:pPr>
      <w:r w:rsidRPr="00187942">
        <w:rPr>
          <w:b/>
          <w:sz w:val="20"/>
          <w:szCs w:val="20"/>
        </w:rPr>
        <w:t xml:space="preserve">Predmet </w:t>
      </w:r>
      <w:r w:rsidR="00D44206">
        <w:rPr>
          <w:b/>
          <w:sz w:val="20"/>
          <w:szCs w:val="20"/>
        </w:rPr>
        <w:t>zmluvy</w:t>
      </w:r>
    </w:p>
    <w:p w14:paraId="52C2279F" w14:textId="419A7F3A" w:rsidR="00187942" w:rsidRDefault="00D44206" w:rsidP="001879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Objednávateľ si u poskytovateľa objednáva poskytovanie nasledovnej služby za podmienok, ktoré budú špecifikované v jednotlivých objednávkach objednávateľa :</w:t>
      </w:r>
    </w:p>
    <w:p w14:paraId="5F0FB8C6" w14:textId="3033D31D" w:rsidR="00D44206" w:rsidRDefault="00D44206" w:rsidP="00D44206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Inžinierske služby v oblasti návrhu a vývoja nových produktov automobilového a strojár</w:t>
      </w:r>
      <w:r w:rsidR="007335D8">
        <w:rPr>
          <w:sz w:val="20"/>
          <w:szCs w:val="20"/>
        </w:rPr>
        <w:t>en</w:t>
      </w:r>
      <w:r>
        <w:rPr>
          <w:sz w:val="20"/>
          <w:szCs w:val="20"/>
        </w:rPr>
        <w:t>sk</w:t>
      </w:r>
      <w:r w:rsidR="007335D8">
        <w:rPr>
          <w:sz w:val="20"/>
          <w:szCs w:val="20"/>
        </w:rPr>
        <w:t>é</w:t>
      </w:r>
      <w:r>
        <w:rPr>
          <w:sz w:val="20"/>
          <w:szCs w:val="20"/>
        </w:rPr>
        <w:t>ho priemyslu. Návrh, vývoj a vytvorenie 3D dát a 2D dokumentácie komponentov</w:t>
      </w:r>
      <w:r w:rsidR="007335D8">
        <w:rPr>
          <w:sz w:val="20"/>
          <w:szCs w:val="20"/>
        </w:rPr>
        <w:t>, dielov, strojov a zariadení pre automobilový a strojárenský priemysel spracovaných spôsobom obvyklým u objednávateľa alebo jeho zadávateľa / odberateľa.</w:t>
      </w:r>
    </w:p>
    <w:p w14:paraId="4F36DCE5" w14:textId="4C0D34F1" w:rsidR="007335D8" w:rsidRDefault="007335D8" w:rsidP="00D44206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Výkresová dokumentácia bude spracovaná v elektronickej podobe tak, aby poskytovateľ mohol spracovanú dokumentáciu založiť do objednávateľovho systému ( ďalej aj ako „ služba „ ) </w:t>
      </w:r>
    </w:p>
    <w:p w14:paraId="31B4E355" w14:textId="77777777" w:rsidR="007335D8" w:rsidRDefault="007335D8" w:rsidP="00D44206">
      <w:pPr>
        <w:pStyle w:val="ListParagraph"/>
        <w:spacing w:after="0"/>
        <w:rPr>
          <w:sz w:val="20"/>
          <w:szCs w:val="20"/>
        </w:rPr>
      </w:pPr>
    </w:p>
    <w:p w14:paraId="7C7AC987" w14:textId="10C40C01" w:rsidR="00187942" w:rsidRDefault="007335D8" w:rsidP="001879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Zmluvné strany sa dohodli, že počas plnenia predmetu zmluvy budú vzájomne vo všetkých oblastiach týkajúcich sa predmetu zmluvy iniciatívne spolupracovať a na každý vzniknutý, resp. hroziaci problém druhú stranu včas písomne upozornia.</w:t>
      </w:r>
    </w:p>
    <w:p w14:paraId="62748362" w14:textId="328091E5" w:rsidR="00187942" w:rsidRPr="00D44206" w:rsidRDefault="00187942" w:rsidP="00D44206">
      <w:pPr>
        <w:spacing w:after="0"/>
        <w:ind w:left="360"/>
        <w:rPr>
          <w:sz w:val="20"/>
          <w:szCs w:val="20"/>
        </w:rPr>
      </w:pPr>
    </w:p>
    <w:p w14:paraId="2F917ACD" w14:textId="2CD4C234" w:rsidR="007335D8" w:rsidRDefault="007335D8" w:rsidP="00B2750A">
      <w:pPr>
        <w:spacing w:after="0"/>
        <w:rPr>
          <w:b/>
          <w:sz w:val="20"/>
          <w:szCs w:val="20"/>
        </w:rPr>
      </w:pPr>
    </w:p>
    <w:p w14:paraId="792B222C" w14:textId="77777777" w:rsidR="00956B55" w:rsidRDefault="00956B55" w:rsidP="00B2750A">
      <w:pPr>
        <w:spacing w:after="0"/>
        <w:rPr>
          <w:b/>
          <w:sz w:val="20"/>
          <w:szCs w:val="20"/>
        </w:rPr>
      </w:pPr>
    </w:p>
    <w:p w14:paraId="472A757D" w14:textId="77777777" w:rsidR="00200AF2" w:rsidRDefault="00200AF2" w:rsidP="00956B55">
      <w:pPr>
        <w:spacing w:after="0"/>
        <w:jc w:val="center"/>
        <w:rPr>
          <w:b/>
          <w:sz w:val="20"/>
          <w:szCs w:val="20"/>
        </w:rPr>
      </w:pPr>
    </w:p>
    <w:p w14:paraId="202AE6AF" w14:textId="7896AAFC" w:rsidR="00B2750A" w:rsidRPr="00B91C22" w:rsidRDefault="00B91C22" w:rsidP="00956B55">
      <w:pPr>
        <w:spacing w:after="0"/>
        <w:jc w:val="center"/>
        <w:rPr>
          <w:b/>
          <w:sz w:val="20"/>
          <w:szCs w:val="20"/>
        </w:rPr>
      </w:pPr>
      <w:r w:rsidRPr="00B91C22">
        <w:rPr>
          <w:b/>
          <w:sz w:val="20"/>
          <w:szCs w:val="20"/>
        </w:rPr>
        <w:t>Článok II.</w:t>
      </w:r>
    </w:p>
    <w:p w14:paraId="1FC4A79C" w14:textId="42EA24A3" w:rsidR="00B91C22" w:rsidRDefault="00B2750A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Cena a trvanie služby</w:t>
      </w:r>
    </w:p>
    <w:p w14:paraId="6F0E820F" w14:textId="4CD8F025" w:rsidR="00BE08D3" w:rsidRDefault="00B2750A" w:rsidP="00B91C22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Cena za službu je stanovená dohodou objednávateľa a poskytovateľa nasledovne :</w:t>
      </w:r>
    </w:p>
    <w:p w14:paraId="39819BA6" w14:textId="77777777" w:rsidR="00B2750A" w:rsidRDefault="00B2750A" w:rsidP="00B2750A">
      <w:pPr>
        <w:pStyle w:val="ListParagraph"/>
        <w:spacing w:after="0"/>
        <w:rPr>
          <w:sz w:val="20"/>
          <w:szCs w:val="20"/>
        </w:rPr>
      </w:pPr>
    </w:p>
    <w:p w14:paraId="0B8FF0CC" w14:textId="753A6D3B" w:rsidR="00B2750A" w:rsidRDefault="00B2750A" w:rsidP="00200AF2">
      <w:pPr>
        <w:spacing w:after="0"/>
        <w:jc w:val="center"/>
        <w:rPr>
          <w:b/>
          <w:sz w:val="20"/>
          <w:szCs w:val="20"/>
        </w:rPr>
      </w:pPr>
      <w:r w:rsidRPr="00B2750A">
        <w:rPr>
          <w:b/>
          <w:sz w:val="20"/>
          <w:szCs w:val="20"/>
        </w:rPr>
        <w:t xml:space="preserve">Cena za výkon inžinierskych služieb je : </w:t>
      </w:r>
      <w:r w:rsidR="00D6720F">
        <w:rPr>
          <w:b/>
          <w:sz w:val="20"/>
          <w:szCs w:val="20"/>
        </w:rPr>
        <w:t>2</w:t>
      </w:r>
      <w:r w:rsidR="00DA327F">
        <w:rPr>
          <w:b/>
          <w:sz w:val="20"/>
          <w:szCs w:val="20"/>
        </w:rPr>
        <w:t>0</w:t>
      </w:r>
      <w:r w:rsidRPr="00B2750A">
        <w:rPr>
          <w:b/>
          <w:sz w:val="20"/>
          <w:szCs w:val="20"/>
        </w:rPr>
        <w:t>,- eur bez DPH / hodina</w:t>
      </w:r>
    </w:p>
    <w:p w14:paraId="2FF49EEE" w14:textId="50221127" w:rsidR="00200AF2" w:rsidRPr="00355971" w:rsidRDefault="00200AF2" w:rsidP="00200AF2">
      <w:pPr>
        <w:spacing w:after="0" w:line="240" w:lineRule="auto"/>
        <w:jc w:val="center"/>
        <w:rPr>
          <w:rFonts w:eastAsia="Calibri" w:cstheme="minorHAnsi"/>
          <w:b/>
          <w:sz w:val="20"/>
          <w:szCs w:val="20"/>
        </w:rPr>
      </w:pPr>
      <w:r w:rsidRPr="00355971">
        <w:rPr>
          <w:rFonts w:eastAsia="Calibri" w:cstheme="minorHAnsi"/>
          <w:b/>
          <w:sz w:val="20"/>
          <w:szCs w:val="20"/>
        </w:rPr>
        <w:t xml:space="preserve">Cestovné náklady do miesta výkonu </w:t>
      </w:r>
      <w:r w:rsidR="00355971" w:rsidRPr="00355971">
        <w:rPr>
          <w:rFonts w:eastAsia="Calibri" w:cstheme="minorHAnsi"/>
          <w:b/>
          <w:sz w:val="20"/>
          <w:szCs w:val="20"/>
        </w:rPr>
        <w:t>služby</w:t>
      </w:r>
      <w:r w:rsidRPr="00355971">
        <w:rPr>
          <w:rFonts w:eastAsia="Calibri" w:cstheme="minorHAnsi"/>
          <w:b/>
          <w:sz w:val="20"/>
          <w:szCs w:val="20"/>
        </w:rPr>
        <w:t xml:space="preserve"> a späť : 0,</w:t>
      </w:r>
      <w:r w:rsidR="00355971" w:rsidRPr="00355971">
        <w:rPr>
          <w:rFonts w:eastAsia="Calibri" w:cstheme="minorHAnsi"/>
          <w:b/>
          <w:sz w:val="20"/>
          <w:szCs w:val="20"/>
        </w:rPr>
        <w:t>3</w:t>
      </w:r>
      <w:r w:rsidRPr="00355971">
        <w:rPr>
          <w:rFonts w:eastAsia="Calibri" w:cstheme="minorHAnsi"/>
          <w:b/>
          <w:sz w:val="20"/>
          <w:szCs w:val="20"/>
        </w:rPr>
        <w:t>0,-</w:t>
      </w:r>
      <w:r w:rsidR="00355971" w:rsidRPr="00355971">
        <w:rPr>
          <w:rFonts w:eastAsia="Calibri" w:cstheme="minorHAnsi"/>
          <w:b/>
          <w:sz w:val="20"/>
          <w:szCs w:val="20"/>
        </w:rPr>
        <w:t xml:space="preserve"> eur bez DP</w:t>
      </w:r>
      <w:r w:rsidR="00355971">
        <w:rPr>
          <w:rFonts w:eastAsia="Calibri" w:cstheme="minorHAnsi"/>
          <w:b/>
          <w:sz w:val="20"/>
          <w:szCs w:val="20"/>
        </w:rPr>
        <w:t>H</w:t>
      </w:r>
      <w:r w:rsidRPr="00355971">
        <w:rPr>
          <w:rFonts w:eastAsia="Calibri" w:cstheme="minorHAnsi"/>
          <w:b/>
          <w:sz w:val="20"/>
          <w:szCs w:val="20"/>
        </w:rPr>
        <w:t xml:space="preserve"> / km</w:t>
      </w:r>
    </w:p>
    <w:p w14:paraId="4B300471" w14:textId="0C273C98" w:rsidR="00B2750A" w:rsidRPr="00DA327F" w:rsidRDefault="00B2750A" w:rsidP="00355971">
      <w:pPr>
        <w:spacing w:after="0"/>
        <w:rPr>
          <w:b/>
          <w:sz w:val="20"/>
          <w:szCs w:val="20"/>
        </w:rPr>
      </w:pPr>
    </w:p>
    <w:p w14:paraId="584C4904" w14:textId="4E3335D8" w:rsidR="00B2750A" w:rsidRPr="00BC3BC4" w:rsidRDefault="00B2750A" w:rsidP="00B2750A">
      <w:pPr>
        <w:spacing w:after="0"/>
        <w:rPr>
          <w:color w:val="FF0000"/>
          <w:sz w:val="20"/>
          <w:szCs w:val="20"/>
        </w:rPr>
      </w:pPr>
      <w:r w:rsidRPr="00DA327F">
        <w:rPr>
          <w:sz w:val="20"/>
          <w:szCs w:val="20"/>
        </w:rPr>
        <w:t>V cene je zahrnutý výkon konštruktéra vrátane potrebného h</w:t>
      </w:r>
      <w:r w:rsidR="00E96604">
        <w:rPr>
          <w:sz w:val="20"/>
          <w:szCs w:val="20"/>
        </w:rPr>
        <w:t>a</w:t>
      </w:r>
      <w:r w:rsidRPr="00DA327F">
        <w:rPr>
          <w:sz w:val="20"/>
          <w:szCs w:val="20"/>
        </w:rPr>
        <w:t>rdwarového a softwarového vybavenia</w:t>
      </w:r>
      <w:r w:rsidR="00DA327F" w:rsidRPr="00DA327F">
        <w:rPr>
          <w:sz w:val="20"/>
          <w:szCs w:val="20"/>
        </w:rPr>
        <w:t>.</w:t>
      </w:r>
    </w:p>
    <w:p w14:paraId="7BADE72E" w14:textId="598AC293" w:rsidR="00B2750A" w:rsidRDefault="00B2750A" w:rsidP="00B2750A">
      <w:pPr>
        <w:spacing w:after="0"/>
        <w:rPr>
          <w:sz w:val="20"/>
          <w:szCs w:val="20"/>
        </w:rPr>
      </w:pPr>
    </w:p>
    <w:p w14:paraId="3B576CC6" w14:textId="2131E9BC" w:rsidR="00B2750A" w:rsidRPr="00B2750A" w:rsidRDefault="00B2750A" w:rsidP="00B2750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Zmluva sa uzatvára na dobu neurčitú so začiatkom od : </w:t>
      </w:r>
      <w:r w:rsidR="00E96604" w:rsidRPr="00E96604">
        <w:rPr>
          <w:b/>
          <w:sz w:val="20"/>
          <w:szCs w:val="20"/>
        </w:rPr>
        <w:t>4.4.2018</w:t>
      </w:r>
    </w:p>
    <w:p w14:paraId="3ADDDB0C" w14:textId="775287D6" w:rsidR="00B2750A" w:rsidRDefault="00B2750A" w:rsidP="00B2750A">
      <w:pPr>
        <w:spacing w:after="0"/>
        <w:rPr>
          <w:sz w:val="20"/>
          <w:szCs w:val="20"/>
        </w:rPr>
      </w:pPr>
    </w:p>
    <w:p w14:paraId="34320498" w14:textId="45BB02E9" w:rsidR="00B2750A" w:rsidRPr="00B2750A" w:rsidRDefault="00B2750A" w:rsidP="00B2750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Poskytnutie konkrétnej služby na objednané obdobie sa môže realizovať na základe záväznej mesačnej objednávky zo strany objednávateľa.</w:t>
      </w:r>
    </w:p>
    <w:p w14:paraId="35A5ABA7" w14:textId="2FB6F59E" w:rsidR="00B91C22" w:rsidRDefault="00B91C22" w:rsidP="00B91C22">
      <w:pPr>
        <w:spacing w:after="0"/>
        <w:rPr>
          <w:sz w:val="20"/>
          <w:szCs w:val="20"/>
        </w:rPr>
      </w:pPr>
    </w:p>
    <w:p w14:paraId="61C9023E" w14:textId="338BC3AB" w:rsidR="00B2750A" w:rsidRPr="00B91C22" w:rsidRDefault="00B91C22" w:rsidP="00956B55">
      <w:pPr>
        <w:spacing w:after="0"/>
        <w:jc w:val="center"/>
        <w:rPr>
          <w:b/>
          <w:sz w:val="20"/>
          <w:szCs w:val="20"/>
        </w:rPr>
      </w:pPr>
      <w:r w:rsidRPr="00B91C22">
        <w:rPr>
          <w:b/>
          <w:sz w:val="20"/>
          <w:szCs w:val="20"/>
        </w:rPr>
        <w:t>Článok III.</w:t>
      </w:r>
    </w:p>
    <w:p w14:paraId="05D4406D" w14:textId="2B8C4E18" w:rsidR="00B91C22" w:rsidRDefault="00B2750A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Platobné podmienky</w:t>
      </w:r>
    </w:p>
    <w:p w14:paraId="6D5FDB1C" w14:textId="7B55EF56" w:rsidR="00B91C22" w:rsidRDefault="00B2750A" w:rsidP="00B2750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Zmluvné strany sa dohodli, že úhrada dohodnutej ceny bude realizovaná na základe mesačnej faktúry vystavenej poskytovateľom. Objem a obsah odvedených služieb bude stanovený na základe protokolu o objeme a obsahu odvedených služieb za príslušné obdobie za konkrétny projekt, písomne, schváleného objednávateľom resp. jeho zadávateľom / odberateľom, ktorý bude povinnou prílohou faktúry. Faktúra bude vystavená </w:t>
      </w:r>
      <w:r w:rsidR="00171514">
        <w:rPr>
          <w:sz w:val="20"/>
          <w:szCs w:val="20"/>
        </w:rPr>
        <w:t>vždy za uplynulé obdobie.</w:t>
      </w:r>
    </w:p>
    <w:p w14:paraId="557827FF" w14:textId="77777777" w:rsidR="00171514" w:rsidRDefault="00171514" w:rsidP="00171514">
      <w:pPr>
        <w:pStyle w:val="ListParagraph"/>
        <w:spacing w:after="0"/>
        <w:rPr>
          <w:sz w:val="20"/>
          <w:szCs w:val="20"/>
        </w:rPr>
      </w:pPr>
    </w:p>
    <w:p w14:paraId="48160207" w14:textId="2ACBAF41" w:rsidR="00171514" w:rsidRDefault="00171514" w:rsidP="00B2750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Faktúra je splatná v lehote 30 dní od jej doručenia objednávateľovi. V pochybnostiach sa predpoklad</w:t>
      </w:r>
      <w:r w:rsidR="00BC3BC4">
        <w:rPr>
          <w:sz w:val="20"/>
          <w:szCs w:val="20"/>
        </w:rPr>
        <w:t>á</w:t>
      </w:r>
      <w:r>
        <w:rPr>
          <w:sz w:val="20"/>
          <w:szCs w:val="20"/>
        </w:rPr>
        <w:t>, že bola doručená v 3 deň po odoslaní.</w:t>
      </w:r>
    </w:p>
    <w:p w14:paraId="3A3D422F" w14:textId="77777777" w:rsidR="00171514" w:rsidRPr="00171514" w:rsidRDefault="00171514" w:rsidP="00171514">
      <w:pPr>
        <w:spacing w:after="0"/>
        <w:rPr>
          <w:sz w:val="20"/>
          <w:szCs w:val="20"/>
        </w:rPr>
      </w:pPr>
    </w:p>
    <w:p w14:paraId="78B63658" w14:textId="3C4F3241" w:rsidR="0006205D" w:rsidRDefault="00171514" w:rsidP="00B91C2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Faktúra bude obsahovať údaje podľa ustanovenia par. 71, ods. 2 zák. č. 222/2004 Z.z. – Zákon o</w:t>
      </w:r>
      <w:r w:rsidR="00BC3BC4">
        <w:rPr>
          <w:sz w:val="20"/>
          <w:szCs w:val="20"/>
        </w:rPr>
        <w:t> </w:t>
      </w:r>
      <w:r>
        <w:rPr>
          <w:sz w:val="20"/>
          <w:szCs w:val="20"/>
        </w:rPr>
        <w:t>DPH</w:t>
      </w:r>
      <w:r w:rsidR="00BC3BC4">
        <w:rPr>
          <w:sz w:val="20"/>
          <w:szCs w:val="20"/>
        </w:rPr>
        <w:t>.</w:t>
      </w:r>
    </w:p>
    <w:p w14:paraId="76EFF60F" w14:textId="77777777" w:rsidR="00171514" w:rsidRPr="00171514" w:rsidRDefault="00171514" w:rsidP="00171514">
      <w:pPr>
        <w:spacing w:after="0"/>
        <w:rPr>
          <w:sz w:val="20"/>
          <w:szCs w:val="20"/>
        </w:rPr>
      </w:pPr>
    </w:p>
    <w:p w14:paraId="0744B2EC" w14:textId="7D3F6595" w:rsidR="0006205D" w:rsidRDefault="00171514" w:rsidP="00B91C2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 prípade, že nebude splnený čl. III , bod 1 alebo bod 3, objednávateľ je oprávnený vrátiť faktúru poskytovateľovi na doplnenie. V tomto prípade sa preruší plynutie lehoty splatnosti a nová lehota splatnosti začne plynúť doručením opravenej faktúry objednávateľovi.</w:t>
      </w:r>
    </w:p>
    <w:p w14:paraId="73D4A549" w14:textId="77777777" w:rsidR="0006205D" w:rsidRDefault="0006205D" w:rsidP="00502213">
      <w:pPr>
        <w:spacing w:after="0"/>
        <w:rPr>
          <w:b/>
          <w:sz w:val="20"/>
          <w:szCs w:val="20"/>
        </w:rPr>
      </w:pPr>
    </w:p>
    <w:p w14:paraId="36BE089B" w14:textId="13DE5695" w:rsidR="00171514" w:rsidRPr="0006205D" w:rsidRDefault="0006205D" w:rsidP="00956B55">
      <w:pPr>
        <w:spacing w:after="0"/>
        <w:jc w:val="center"/>
        <w:rPr>
          <w:b/>
          <w:sz w:val="20"/>
          <w:szCs w:val="20"/>
        </w:rPr>
      </w:pPr>
      <w:r w:rsidRPr="0006205D">
        <w:rPr>
          <w:b/>
          <w:sz w:val="20"/>
          <w:szCs w:val="20"/>
        </w:rPr>
        <w:t>Článok IV.</w:t>
      </w:r>
    </w:p>
    <w:p w14:paraId="071C97C1" w14:textId="409CB022" w:rsidR="0006205D" w:rsidRDefault="00171514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Záväzky objednávateľa</w:t>
      </w:r>
    </w:p>
    <w:p w14:paraId="00BB652E" w14:textId="05BAD739" w:rsidR="0006205D" w:rsidRDefault="00171514" w:rsidP="0006205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 prípade potreby poskytnutia s</w:t>
      </w:r>
      <w:r w:rsidR="00407682">
        <w:rPr>
          <w:sz w:val="20"/>
          <w:szCs w:val="20"/>
        </w:rPr>
        <w:t>l</w:t>
      </w:r>
      <w:r>
        <w:rPr>
          <w:sz w:val="20"/>
          <w:szCs w:val="20"/>
        </w:rPr>
        <w:t>užby sa objednávateľ zaväzu</w:t>
      </w:r>
      <w:r w:rsidR="00407682">
        <w:rPr>
          <w:sz w:val="20"/>
          <w:szCs w:val="20"/>
        </w:rPr>
        <w:t>je</w:t>
      </w:r>
      <w:r>
        <w:rPr>
          <w:sz w:val="20"/>
          <w:szCs w:val="20"/>
        </w:rPr>
        <w:t xml:space="preserve"> k vystaveniu objednávky na poskytnutie služby poskytovateľom na objem a rozsah predpokladaných služieb na určené obdobie s</w:t>
      </w:r>
      <w:r w:rsidR="00407682">
        <w:rPr>
          <w:sz w:val="20"/>
          <w:szCs w:val="20"/>
        </w:rPr>
        <w:t> </w:t>
      </w:r>
      <w:r>
        <w:rPr>
          <w:sz w:val="20"/>
          <w:szCs w:val="20"/>
        </w:rPr>
        <w:t>uvedením</w:t>
      </w:r>
      <w:r w:rsidR="00407682">
        <w:rPr>
          <w:sz w:val="20"/>
          <w:szCs w:val="20"/>
        </w:rPr>
        <w:t xml:space="preserve"> </w:t>
      </w:r>
      <w:r>
        <w:rPr>
          <w:sz w:val="20"/>
          <w:szCs w:val="20"/>
        </w:rPr>
        <w:t>predpokladaného počtu ľudí poskytovateľa alebo samotným poskytovateľom a záv</w:t>
      </w:r>
      <w:r w:rsidR="00407682">
        <w:rPr>
          <w:sz w:val="20"/>
          <w:szCs w:val="20"/>
        </w:rPr>
        <w:t>ä</w:t>
      </w:r>
      <w:r>
        <w:rPr>
          <w:sz w:val="20"/>
          <w:szCs w:val="20"/>
        </w:rPr>
        <w:t>zných termínov na odovzdanie</w:t>
      </w:r>
      <w:r w:rsidR="00407682">
        <w:rPr>
          <w:sz w:val="20"/>
          <w:szCs w:val="20"/>
        </w:rPr>
        <w:t xml:space="preserve"> </w:t>
      </w:r>
      <w:r>
        <w:rPr>
          <w:sz w:val="20"/>
          <w:szCs w:val="20"/>
        </w:rPr>
        <w:t>objednanej s</w:t>
      </w:r>
      <w:r w:rsidR="00407682">
        <w:rPr>
          <w:sz w:val="20"/>
          <w:szCs w:val="20"/>
        </w:rPr>
        <w:t>l</w:t>
      </w:r>
      <w:r>
        <w:rPr>
          <w:sz w:val="20"/>
          <w:szCs w:val="20"/>
        </w:rPr>
        <w:t>užby objednávateľovi. Objednávateľ je oprávnený jednost</w:t>
      </w:r>
      <w:r w:rsidR="00407682">
        <w:rPr>
          <w:sz w:val="20"/>
          <w:szCs w:val="20"/>
        </w:rPr>
        <w:t>r</w:t>
      </w:r>
      <w:r>
        <w:rPr>
          <w:sz w:val="20"/>
          <w:szCs w:val="20"/>
        </w:rPr>
        <w:t>anne zmeniť termín na odovzdanie objednanej služby, počet ľudí alebo predpokladaný ob</w:t>
      </w:r>
      <w:r w:rsidR="00407682">
        <w:rPr>
          <w:sz w:val="20"/>
          <w:szCs w:val="20"/>
        </w:rPr>
        <w:t>je</w:t>
      </w:r>
      <w:r>
        <w:rPr>
          <w:sz w:val="20"/>
          <w:szCs w:val="20"/>
        </w:rPr>
        <w:t xml:space="preserve">m a obsah služieb, </w:t>
      </w:r>
      <w:r w:rsidR="00407682">
        <w:rPr>
          <w:sz w:val="20"/>
          <w:szCs w:val="20"/>
        </w:rPr>
        <w:t>ale</w:t>
      </w:r>
      <w:r>
        <w:rPr>
          <w:sz w:val="20"/>
          <w:szCs w:val="20"/>
        </w:rPr>
        <w:t>bo dočasne pozastaviť poskytovanie objednaných služieb, a</w:t>
      </w:r>
      <w:r w:rsidR="00407682">
        <w:rPr>
          <w:sz w:val="20"/>
          <w:szCs w:val="20"/>
        </w:rPr>
        <w:t>k to oznámi poskytovateľovi aspoň 2 týždne pred pôvodným termínom odovzdania objednanej služby, pričom ani jedna z uvedených skutočností neoprávňuje poskytovateľa k úprave cien za vykonané služby ani k uplatňovaniu náhrady škody alebo iných nárokov voči objednávateľovi.</w:t>
      </w:r>
    </w:p>
    <w:p w14:paraId="6CC70DF6" w14:textId="77777777" w:rsidR="00407682" w:rsidRDefault="00407682" w:rsidP="00407682">
      <w:pPr>
        <w:pStyle w:val="ListParagraph"/>
        <w:spacing w:after="0"/>
        <w:rPr>
          <w:sz w:val="20"/>
          <w:szCs w:val="20"/>
        </w:rPr>
      </w:pPr>
    </w:p>
    <w:p w14:paraId="5E406E78" w14:textId="0B635C42" w:rsidR="00407682" w:rsidRDefault="00407682" w:rsidP="0050221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Objednávateľ sa zaväzuje za riadne a včas odovzdanú službu zaplatiť poskytovateľovi dohodnutú cenu na základe záväznej objednávky vystavenej poskytovateľovi služby podľa čl. II za podmienok dohodnutých v tejto zmluve.</w:t>
      </w:r>
    </w:p>
    <w:p w14:paraId="7DD70193" w14:textId="77777777" w:rsidR="00502213" w:rsidRPr="00355971" w:rsidRDefault="00502213" w:rsidP="00355971">
      <w:pPr>
        <w:spacing w:after="0"/>
        <w:rPr>
          <w:sz w:val="20"/>
          <w:szCs w:val="20"/>
        </w:rPr>
      </w:pPr>
    </w:p>
    <w:p w14:paraId="4C5B1BA5" w14:textId="3AF0D3AD" w:rsidR="00407682" w:rsidRDefault="00407682" w:rsidP="0006205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Objednávateľ je povinný spolupracovať s poskytovateľom a jeho zadávateľom / odberateľom tak, aby mu umožnil výkon služby, zaväzuje sa k poskytovaniu informácií a podkladov nevyhnutných pre zabezpečenie realizácie služby.</w:t>
      </w:r>
    </w:p>
    <w:p w14:paraId="390ACFC8" w14:textId="77777777" w:rsidR="00407682" w:rsidRPr="00407682" w:rsidRDefault="00407682" w:rsidP="00407682">
      <w:pPr>
        <w:pStyle w:val="ListParagraph"/>
        <w:rPr>
          <w:sz w:val="20"/>
          <w:szCs w:val="20"/>
        </w:rPr>
      </w:pPr>
    </w:p>
    <w:p w14:paraId="43F56AB1" w14:textId="6FE506A4" w:rsidR="00407682" w:rsidRDefault="00407682" w:rsidP="0006205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Objednávateľ sa zaväzuje , že nebude ponúkať kmeňovým zamestnancom poskytovateľa pracovné ponuky počas doby trvania tejto zmluvy , ani po uplynutí platnosti zmluvy po dobu 2 rokov odo dňa ukončenia zmluvy.</w:t>
      </w:r>
    </w:p>
    <w:p w14:paraId="3712C9E5" w14:textId="0BF6DBB4" w:rsidR="004C4ECC" w:rsidRDefault="004C4ECC" w:rsidP="004C4ECC">
      <w:pPr>
        <w:spacing w:after="0"/>
        <w:rPr>
          <w:sz w:val="20"/>
          <w:szCs w:val="20"/>
        </w:rPr>
      </w:pPr>
    </w:p>
    <w:p w14:paraId="53F2E494" w14:textId="53AC5557" w:rsidR="008A7C78" w:rsidRPr="004C4ECC" w:rsidRDefault="004C4ECC" w:rsidP="00956B55">
      <w:pPr>
        <w:spacing w:after="0"/>
        <w:jc w:val="center"/>
        <w:rPr>
          <w:b/>
          <w:sz w:val="20"/>
          <w:szCs w:val="20"/>
        </w:rPr>
      </w:pPr>
      <w:r w:rsidRPr="004C4ECC">
        <w:rPr>
          <w:b/>
          <w:sz w:val="20"/>
          <w:szCs w:val="20"/>
        </w:rPr>
        <w:t>Článok V.</w:t>
      </w:r>
    </w:p>
    <w:p w14:paraId="664EE03C" w14:textId="561DD1C8" w:rsidR="004C4ECC" w:rsidRDefault="005103B7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Záväzky poskytovateľa</w:t>
      </w:r>
    </w:p>
    <w:p w14:paraId="628AF482" w14:textId="60E712BA" w:rsidR="004C4ECC" w:rsidRDefault="005103B7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sa zaväzuje bezodkladne po doručení objednávky objednávateľa potvrdiť poskytnutie objednanej služby za podmienok uvedených v objednávke. Poskytovateľ sa zaväzuje vykonávať službu precízne a čo najlepším spôsobom. S využitím svojich odborných vedomostí a skúseností a v požadovanej kvalite. Poskytovateľ sa zaväzuje vystupovať nezávisle k objednávke vo väzbe na čas a voľnosť pri plnení predmetu zmluvy podľa objednávky.</w:t>
      </w:r>
    </w:p>
    <w:p w14:paraId="77454C06" w14:textId="77777777" w:rsidR="005103B7" w:rsidRDefault="005103B7" w:rsidP="005103B7">
      <w:pPr>
        <w:pStyle w:val="ListParagraph"/>
        <w:spacing w:after="0"/>
        <w:rPr>
          <w:sz w:val="20"/>
          <w:szCs w:val="20"/>
        </w:rPr>
      </w:pPr>
    </w:p>
    <w:p w14:paraId="1143E813" w14:textId="2B735463" w:rsidR="004C4ECC" w:rsidRDefault="005103B7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bude službu vykonávať na vlastnom hardware a s vlastným  softwarom, alebo na základe dohody s hardwarom a softwarom objednávateľa. Miesto poskytnutia služby bude v priestoroch poskytovateľa alebo po vzájomnej dohode v priestoroch objednávateľa alebo v priestoroch zadávateľa / odberateľa objednávateľa.</w:t>
      </w:r>
    </w:p>
    <w:p w14:paraId="61F83440" w14:textId="78FD0325" w:rsidR="005103B7" w:rsidRPr="005103B7" w:rsidRDefault="005103B7" w:rsidP="005103B7">
      <w:pPr>
        <w:spacing w:after="0"/>
        <w:rPr>
          <w:sz w:val="20"/>
          <w:szCs w:val="20"/>
        </w:rPr>
      </w:pPr>
    </w:p>
    <w:p w14:paraId="2B143B49" w14:textId="235B97E0" w:rsidR="004C4ECC" w:rsidRDefault="005103B7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sa za</w:t>
      </w:r>
      <w:r w:rsidR="00710525">
        <w:rPr>
          <w:sz w:val="20"/>
          <w:szCs w:val="20"/>
        </w:rPr>
        <w:t>v</w:t>
      </w:r>
      <w:r>
        <w:rPr>
          <w:sz w:val="20"/>
          <w:szCs w:val="20"/>
        </w:rPr>
        <w:t>äzuje vykonávať službu tak, aby nedošlo k porušeniu práv inej osoby z pr</w:t>
      </w:r>
      <w:r w:rsidR="00710525">
        <w:rPr>
          <w:sz w:val="20"/>
          <w:szCs w:val="20"/>
        </w:rPr>
        <w:t>ie</w:t>
      </w:r>
      <w:r>
        <w:rPr>
          <w:sz w:val="20"/>
          <w:szCs w:val="20"/>
        </w:rPr>
        <w:t>myselného, alebo iného duševného vlastníctva. Poskytovat</w:t>
      </w:r>
      <w:r w:rsidR="00710525">
        <w:rPr>
          <w:sz w:val="20"/>
          <w:szCs w:val="20"/>
        </w:rPr>
        <w:t>eľ</w:t>
      </w:r>
      <w:r>
        <w:rPr>
          <w:sz w:val="20"/>
          <w:szCs w:val="20"/>
        </w:rPr>
        <w:t xml:space="preserve"> sa zaväzu</w:t>
      </w:r>
      <w:r w:rsidR="00710525">
        <w:rPr>
          <w:sz w:val="20"/>
          <w:szCs w:val="20"/>
        </w:rPr>
        <w:t>je</w:t>
      </w:r>
      <w:r>
        <w:rPr>
          <w:sz w:val="20"/>
          <w:szCs w:val="20"/>
        </w:rPr>
        <w:t xml:space="preserve"> najneskôr v te</w:t>
      </w:r>
      <w:r w:rsidR="00710525">
        <w:rPr>
          <w:sz w:val="20"/>
          <w:szCs w:val="20"/>
        </w:rPr>
        <w:t>r</w:t>
      </w:r>
      <w:r>
        <w:rPr>
          <w:sz w:val="20"/>
          <w:szCs w:val="20"/>
        </w:rPr>
        <w:t>míne odovzdania objednanej</w:t>
      </w:r>
      <w:r w:rsidR="00710525">
        <w:rPr>
          <w:sz w:val="20"/>
          <w:szCs w:val="20"/>
        </w:rPr>
        <w:t xml:space="preserve"> služby previesť na objednávateľa všetky práva z priemyselného alebo iného duševného vlastníctva ( vrátane autorských práv ), ktoré vznikli v súvislosti s poskytovaním služby. Cena za prevod autorských práv je zahrnutá v cene uvedenej v čl. II tejto zmluvy.</w:t>
      </w:r>
    </w:p>
    <w:p w14:paraId="65EE438B" w14:textId="77777777" w:rsidR="00DC3BDF" w:rsidRPr="00DC3BDF" w:rsidRDefault="00DC3BDF" w:rsidP="00DC3BDF">
      <w:pPr>
        <w:pStyle w:val="ListParagraph"/>
        <w:rPr>
          <w:sz w:val="20"/>
          <w:szCs w:val="20"/>
        </w:rPr>
      </w:pPr>
    </w:p>
    <w:p w14:paraId="0BDE3043" w14:textId="1FCCAD76" w:rsidR="00DC3BDF" w:rsidRDefault="00E073E0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Informácie každého druhu, napr. technické, marketingové, strategické, alebo predajné dokumenty, výkresy, kno</w:t>
      </w:r>
      <w:r w:rsidR="00BC3BC4">
        <w:rPr>
          <w:sz w:val="20"/>
          <w:szCs w:val="20"/>
        </w:rPr>
        <w:t>w</w:t>
      </w:r>
      <w:r>
        <w:rPr>
          <w:sz w:val="20"/>
          <w:szCs w:val="20"/>
        </w:rPr>
        <w:t>-how, metódy, návrhy nástrojov, postupy, špecifické komponenty, skúšky, grafy, technické vysvetlenia, prototypy, vzorky, modely, software atď</w:t>
      </w:r>
      <w:r w:rsidR="00BC3BC4">
        <w:rPr>
          <w:sz w:val="20"/>
          <w:szCs w:val="20"/>
        </w:rPr>
        <w:t>.</w:t>
      </w:r>
      <w:r>
        <w:rPr>
          <w:sz w:val="20"/>
          <w:szCs w:val="20"/>
        </w:rPr>
        <w:t>, s ohľadom na vykonávanie skúšok a výskumných a vývojových prác týkajúcich sa projektu ( ďalej len informácie ), s ktorými sa poskytovateľ stretne pri poskytovaní služieb v zmysle tejto zmluvy sú považované za duševné a priemyselné vlastníctvo Objednávateľa a sú prísne dôverného charakteru.</w:t>
      </w:r>
    </w:p>
    <w:p w14:paraId="33FC056C" w14:textId="77777777" w:rsidR="00E073E0" w:rsidRPr="00E073E0" w:rsidRDefault="00E073E0" w:rsidP="00E073E0">
      <w:pPr>
        <w:pStyle w:val="ListParagraph"/>
        <w:rPr>
          <w:sz w:val="20"/>
          <w:szCs w:val="20"/>
        </w:rPr>
      </w:pPr>
    </w:p>
    <w:p w14:paraId="0BE0391F" w14:textId="218245BB" w:rsidR="00E073E0" w:rsidRDefault="00E073E0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sa zaväzuje nezverejniť pod žiadnou zámienkou ani akýmkoľvek spôsobom uvedené informácie tretej strane bez predchádzajúceho písomného súhlasu objednávateľa.</w:t>
      </w:r>
    </w:p>
    <w:p w14:paraId="001A7BD5" w14:textId="77777777" w:rsidR="00E073E0" w:rsidRPr="00E073E0" w:rsidRDefault="00E073E0" w:rsidP="00E073E0">
      <w:pPr>
        <w:pStyle w:val="ListParagraph"/>
        <w:rPr>
          <w:sz w:val="20"/>
          <w:szCs w:val="20"/>
        </w:rPr>
      </w:pPr>
    </w:p>
    <w:p w14:paraId="1DB9E888" w14:textId="4493D990" w:rsidR="00E073E0" w:rsidRDefault="00E073E0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sa zaväzuje, že bez predchádzajúceho písomného súhlasu objednávateľa nedá výsledky poskytovanej služby ani akúkoľvek jeho časť do užívania tretej osobe alebo s ním nebude inak disponovať, rozširovať alebo manipulovať, a to ani po ukončení platnosti tejto zmluvy.</w:t>
      </w:r>
    </w:p>
    <w:p w14:paraId="77951376" w14:textId="77777777" w:rsidR="00E073E0" w:rsidRPr="00E073E0" w:rsidRDefault="00E073E0" w:rsidP="00E073E0">
      <w:pPr>
        <w:pStyle w:val="ListParagraph"/>
        <w:rPr>
          <w:sz w:val="20"/>
          <w:szCs w:val="20"/>
        </w:rPr>
      </w:pPr>
    </w:p>
    <w:p w14:paraId="770E385C" w14:textId="616AF341" w:rsidR="00E073E0" w:rsidRDefault="00E073E0" w:rsidP="004C4EC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sa zaväzuje v prípade ukončenia tejto zmluvy bezodkladne odovzdať objednávateľovi objednanú službu a všetky dokumenty, ktoré boli podkladom pre poskytovanie služby podľa tejto zmluvy.</w:t>
      </w:r>
    </w:p>
    <w:p w14:paraId="544C0916" w14:textId="77777777" w:rsidR="008A7C78" w:rsidRDefault="008A7C78" w:rsidP="00956B55">
      <w:pPr>
        <w:spacing w:after="0"/>
        <w:rPr>
          <w:b/>
          <w:sz w:val="20"/>
          <w:szCs w:val="20"/>
        </w:rPr>
      </w:pPr>
    </w:p>
    <w:p w14:paraId="6175614E" w14:textId="1552C1D3" w:rsidR="008A7C78" w:rsidRPr="004C4ECC" w:rsidRDefault="004C4ECC" w:rsidP="00956B55">
      <w:pPr>
        <w:spacing w:after="0"/>
        <w:jc w:val="center"/>
        <w:rPr>
          <w:b/>
          <w:sz w:val="20"/>
          <w:szCs w:val="20"/>
        </w:rPr>
      </w:pPr>
      <w:r w:rsidRPr="004C4ECC">
        <w:rPr>
          <w:b/>
          <w:sz w:val="20"/>
          <w:szCs w:val="20"/>
        </w:rPr>
        <w:t>Článok VI.</w:t>
      </w:r>
    </w:p>
    <w:p w14:paraId="55464A77" w14:textId="5105BFCB" w:rsidR="004C4ECC" w:rsidRPr="00200AF2" w:rsidRDefault="008A7C78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Evidencia poskytovanej služby</w:t>
      </w:r>
    </w:p>
    <w:p w14:paraId="13CFFC64" w14:textId="4B427314" w:rsidR="004C4ECC" w:rsidRDefault="008A7C78" w:rsidP="004C4EC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je povinný viesť evidenciu objemu a obsahu služby svojich zamestnancov, ktorí budú vykonávať služby pre Objednávateľa / zadávateľa – odberateľa objednávateľa / na dennej báze. Evidencia objemu a obsahu služby musí obsahovať informácie o detailnom cennom výkaze práce na konkrétnych úlohách, počte hodín, ktoré boli na týchto úlohách vykonané. Poskytovateľ sa zaväzuje, že všetky časové a pracovné výkony budú písomne schválené Objednávateľom / zadávateľom-odberateľom objednávateľa / na dennej báze.</w:t>
      </w:r>
    </w:p>
    <w:p w14:paraId="03F69673" w14:textId="77777777" w:rsidR="008A7C78" w:rsidRDefault="008A7C78" w:rsidP="008A7C78">
      <w:pPr>
        <w:pStyle w:val="ListParagraph"/>
        <w:spacing w:after="0"/>
        <w:rPr>
          <w:sz w:val="20"/>
          <w:szCs w:val="20"/>
        </w:rPr>
      </w:pPr>
    </w:p>
    <w:p w14:paraId="4A72EBA0" w14:textId="0AA9C17C" w:rsidR="004C4ECC" w:rsidRDefault="008A7C78" w:rsidP="004C4EC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Zodpovední pracovníci poskytovateľa zaznamenajú na konci každého pracovného týždňa v dokumente rozpracovanosti projektu určenom na tento účel, úlohy uskutočnené poskytovateľom a čas venovaný na ich vykonanie</w:t>
      </w:r>
      <w:r w:rsidR="00BC3BC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Kópia tohto dokumentu bude písomne schválená zodpovedným pracovníkom </w:t>
      </w:r>
      <w:r>
        <w:rPr>
          <w:sz w:val="20"/>
          <w:szCs w:val="20"/>
        </w:rPr>
        <w:lastRenderedPageBreak/>
        <w:t>objednávateľa / zadávateľa-odberateľa objednávateľa / a odovzdaná zodpovednému pracovníkovi poskytovateľa.</w:t>
      </w:r>
    </w:p>
    <w:p w14:paraId="70886DE4" w14:textId="052D5F02" w:rsidR="001D49F3" w:rsidRDefault="001D49F3" w:rsidP="001D49F3">
      <w:pPr>
        <w:spacing w:after="0"/>
        <w:rPr>
          <w:sz w:val="20"/>
          <w:szCs w:val="20"/>
        </w:rPr>
      </w:pPr>
    </w:p>
    <w:p w14:paraId="01F1E661" w14:textId="22E27F9D" w:rsidR="009247AF" w:rsidRDefault="001D49F3" w:rsidP="00956B55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Článok VII.</w:t>
      </w:r>
    </w:p>
    <w:p w14:paraId="5BC4A55B" w14:textId="649BBC4A" w:rsidR="001D49F3" w:rsidRDefault="008A7C78" w:rsidP="00200AF2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Zmluvné pokuty</w:t>
      </w:r>
    </w:p>
    <w:p w14:paraId="3A7AEA90" w14:textId="2474A3C3" w:rsidR="001D49F3" w:rsidRDefault="009247AF" w:rsidP="001D49F3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Poskytovateľ má právo pri omeškanej úhrade faktúry požadovať od objednávateľa úrok z omeškania do výšky 0,03 % z neuhradenej výšky faktúry za každý kalendárny deň omeškania.</w:t>
      </w:r>
    </w:p>
    <w:p w14:paraId="36A520AC" w14:textId="77777777" w:rsidR="009247AF" w:rsidRDefault="009247AF" w:rsidP="009247AF">
      <w:pPr>
        <w:pStyle w:val="ListParagraph"/>
        <w:spacing w:after="0"/>
        <w:rPr>
          <w:sz w:val="20"/>
          <w:szCs w:val="20"/>
        </w:rPr>
      </w:pPr>
    </w:p>
    <w:p w14:paraId="0D0192E1" w14:textId="04FA3BCD" w:rsidR="001D49F3" w:rsidRDefault="009247AF" w:rsidP="001D49F3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Za nedodržanie v objednávke stanovených záväzných termínov môže objednávateľ požadovať od poskytovateľa zmluvnú pokutu vo výške 0,03 % z ceny záväznej objednávky za každý kalendárny deň omeškania.</w:t>
      </w:r>
    </w:p>
    <w:p w14:paraId="7096E913" w14:textId="77777777" w:rsidR="00BE08D3" w:rsidRDefault="00BE08D3" w:rsidP="009247AF">
      <w:pPr>
        <w:spacing w:after="0"/>
        <w:rPr>
          <w:b/>
          <w:sz w:val="20"/>
          <w:szCs w:val="20"/>
        </w:rPr>
      </w:pPr>
    </w:p>
    <w:p w14:paraId="1730EA55" w14:textId="66467A35" w:rsidR="009247AF" w:rsidRPr="00C40E02" w:rsidRDefault="00C40E02" w:rsidP="00956B55">
      <w:pPr>
        <w:spacing w:after="0"/>
        <w:jc w:val="center"/>
        <w:rPr>
          <w:b/>
          <w:sz w:val="20"/>
          <w:szCs w:val="20"/>
        </w:rPr>
      </w:pPr>
      <w:r w:rsidRPr="00C40E02">
        <w:rPr>
          <w:b/>
          <w:sz w:val="20"/>
          <w:szCs w:val="20"/>
        </w:rPr>
        <w:t>Článok VIII.</w:t>
      </w:r>
    </w:p>
    <w:p w14:paraId="3F79145C" w14:textId="45935227" w:rsidR="00C40E02" w:rsidRDefault="00C40E02" w:rsidP="00200AF2">
      <w:pPr>
        <w:spacing w:after="0"/>
        <w:jc w:val="center"/>
        <w:rPr>
          <w:b/>
          <w:sz w:val="20"/>
          <w:szCs w:val="20"/>
        </w:rPr>
      </w:pPr>
      <w:r w:rsidRPr="00C40E02">
        <w:rPr>
          <w:b/>
          <w:sz w:val="20"/>
          <w:szCs w:val="20"/>
        </w:rPr>
        <w:t>Záverečné ustanovenia</w:t>
      </w:r>
    </w:p>
    <w:p w14:paraId="0FC4B041" w14:textId="47F8C043" w:rsidR="00C40E02" w:rsidRDefault="009247AF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Zmluvné strany sa dohodli, že zmluvu je možné ukončiť výpoveďou niektorej zo zmluvných strán. Výpoveď musí byť písomná, adresovaná druhej zmluvnej strane vo forme doporučeného listu. Výpove</w:t>
      </w:r>
      <w:r w:rsidR="00956B55">
        <w:rPr>
          <w:sz w:val="20"/>
          <w:szCs w:val="20"/>
        </w:rPr>
        <w:t>d</w:t>
      </w:r>
      <w:r>
        <w:rPr>
          <w:sz w:val="20"/>
          <w:szCs w:val="20"/>
        </w:rPr>
        <w:t xml:space="preserve">ná lehota je </w:t>
      </w:r>
      <w:r w:rsidR="00956B55">
        <w:rPr>
          <w:sz w:val="20"/>
          <w:szCs w:val="20"/>
        </w:rPr>
        <w:t>1 mesiac a začína plynúť deň nasledujúci po doručení výpovede druhej zmluvnej strane. Poskytovateľ je povinný upozorniť objednávateľa na všetky úkony , ktoré je potrebné ešte vykonať v neukončených objednaných službách.</w:t>
      </w:r>
    </w:p>
    <w:p w14:paraId="2CF4B68A" w14:textId="5E7B2B6A" w:rsidR="00956B55" w:rsidRDefault="00956B55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Prostredníctvom tejto Zmluvy o poskytnutí služby pre daný projekt nevznikne vzťah nadriadenosti a podriadenosti medzi poskytovateľom a medzi objednávateľom, okrem práva objednávateľa dávať pokyny a povinnosti dodávateľa alebo osoby poverenej realizáciou služby a rešpektovať pokyny a požiadavky súvisiace s realizáciou služby. Z charakteru poskytovaných služieb v zmysle predmetu zmluvy nie sú naplnené podmienky par. 1 odst. 2. až 3. Zákonníka práce č.311/2001 Z.z. týkajúce sa vzniku a navodenia stavu závislej činnosti vyjadrenej v pracovnom vzťahu a obdobnom pracovnom vzťahu.</w:t>
      </w:r>
    </w:p>
    <w:p w14:paraId="66192E36" w14:textId="75152B7E" w:rsidR="00C40E02" w:rsidRDefault="00956B55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Obe zúčastnené strany sa vzájomne zavä</w:t>
      </w:r>
      <w:r w:rsidR="00502213">
        <w:rPr>
          <w:sz w:val="20"/>
          <w:szCs w:val="20"/>
        </w:rPr>
        <w:t>z</w:t>
      </w:r>
      <w:r>
        <w:rPr>
          <w:sz w:val="20"/>
          <w:szCs w:val="20"/>
        </w:rPr>
        <w:t>ujú dodržiavať najprísnejšiu dôvernosť o všetkom, čo by sa mohli dozvedieť pri realizácii sl</w:t>
      </w:r>
      <w:r w:rsidR="00502213">
        <w:rPr>
          <w:sz w:val="20"/>
          <w:szCs w:val="20"/>
        </w:rPr>
        <w:t>u</w:t>
      </w:r>
      <w:r>
        <w:rPr>
          <w:sz w:val="20"/>
          <w:szCs w:val="20"/>
        </w:rPr>
        <w:t>žby. Strany sa zaväzujú dodržiavať túto dôvernosť počas a po v</w:t>
      </w:r>
      <w:r w:rsidR="00502213">
        <w:rPr>
          <w:sz w:val="20"/>
          <w:szCs w:val="20"/>
        </w:rPr>
        <w:t>y</w:t>
      </w:r>
      <w:r>
        <w:rPr>
          <w:sz w:val="20"/>
          <w:szCs w:val="20"/>
        </w:rPr>
        <w:t>konaní služby.</w:t>
      </w:r>
    </w:p>
    <w:p w14:paraId="0CF03674" w14:textId="00518B14" w:rsidR="00C40E02" w:rsidRDefault="00502213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Vo veciach zmluvne nešpecifikovaných platia ustanovenia Obchodného zákonníka č. 513 / 1991 Z.z. v platnom znení. Ustanovenia tejto zmluvy môžu byť menené len po vzájomnej dohode formou písomných dodatkov k tejto zmluve.</w:t>
      </w:r>
    </w:p>
    <w:p w14:paraId="4FCB277D" w14:textId="0857434E" w:rsidR="00C40E02" w:rsidRDefault="00C40E02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Zmluva nadobúda platnosť po jej podpísaní štatutárnymi zástupcami oboch zmluvných strán, pričom právne účinky nastávajú dňom jej podpísania.</w:t>
      </w:r>
    </w:p>
    <w:p w14:paraId="16BDCB13" w14:textId="6C66BD6C" w:rsidR="00C40E02" w:rsidRDefault="00C40E02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Zmluva je vyhotovená v </w:t>
      </w:r>
      <w:r w:rsidR="00DA327F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9247AF">
        <w:rPr>
          <w:sz w:val="20"/>
          <w:szCs w:val="20"/>
        </w:rPr>
        <w:t>exemplároch</w:t>
      </w:r>
      <w:r>
        <w:rPr>
          <w:sz w:val="20"/>
          <w:szCs w:val="20"/>
        </w:rPr>
        <w:t xml:space="preserve">, </w:t>
      </w:r>
      <w:r w:rsidR="00DA327F">
        <w:rPr>
          <w:sz w:val="20"/>
          <w:szCs w:val="20"/>
        </w:rPr>
        <w:t xml:space="preserve">z toho </w:t>
      </w:r>
      <w:r w:rsidR="00E66E15">
        <w:rPr>
          <w:sz w:val="20"/>
          <w:szCs w:val="20"/>
        </w:rPr>
        <w:t>1 exemplár</w:t>
      </w:r>
      <w:r w:rsidR="00DA327F">
        <w:rPr>
          <w:sz w:val="20"/>
          <w:szCs w:val="20"/>
        </w:rPr>
        <w:t xml:space="preserve"> pre Poskytovateľa a 2 exempláre pre objednávateľa</w:t>
      </w:r>
      <w:r w:rsidR="00E66E15">
        <w:rPr>
          <w:sz w:val="20"/>
          <w:szCs w:val="20"/>
        </w:rPr>
        <w:t>.</w:t>
      </w:r>
    </w:p>
    <w:p w14:paraId="3CE2A098" w14:textId="5A80F32E" w:rsidR="00E66E15" w:rsidRDefault="00E66E15" w:rsidP="00C40E0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Zmluvné strany prehlasujú, že sa s obsahom zmluvy riadne oboznámili, rozumejú jej a súhlasia s ňou, čo potvrdzujú svojimi podpismi.</w:t>
      </w:r>
    </w:p>
    <w:p w14:paraId="1FFE12BD" w14:textId="3100861C" w:rsidR="00E66E15" w:rsidRDefault="00E66E15" w:rsidP="00E66E15">
      <w:pPr>
        <w:spacing w:after="0"/>
        <w:rPr>
          <w:sz w:val="20"/>
          <w:szCs w:val="20"/>
        </w:rPr>
      </w:pPr>
    </w:p>
    <w:p w14:paraId="7C25B523" w14:textId="77777777" w:rsidR="00355971" w:rsidRDefault="00355971" w:rsidP="00E66E15">
      <w:pPr>
        <w:spacing w:after="0"/>
        <w:rPr>
          <w:sz w:val="20"/>
          <w:szCs w:val="20"/>
        </w:rPr>
      </w:pPr>
    </w:p>
    <w:p w14:paraId="0DBF03AF" w14:textId="77777777" w:rsidR="00200AF2" w:rsidRDefault="00200AF2" w:rsidP="00E66E15">
      <w:pPr>
        <w:spacing w:after="0"/>
        <w:rPr>
          <w:sz w:val="20"/>
          <w:szCs w:val="20"/>
        </w:rPr>
      </w:pPr>
    </w:p>
    <w:p w14:paraId="13FFF53E" w14:textId="75A31DE6" w:rsidR="00E66E15" w:rsidRDefault="009247AF" w:rsidP="00E66E15">
      <w:pPr>
        <w:spacing w:after="0"/>
        <w:rPr>
          <w:sz w:val="20"/>
          <w:szCs w:val="20"/>
        </w:rPr>
      </w:pPr>
      <w:r>
        <w:rPr>
          <w:sz w:val="20"/>
          <w:szCs w:val="20"/>
        </w:rPr>
        <w:t>Za objednáva</w:t>
      </w:r>
      <w:r w:rsidR="00E66E15">
        <w:rPr>
          <w:sz w:val="20"/>
          <w:szCs w:val="20"/>
        </w:rPr>
        <w:t>teľ</w:t>
      </w:r>
      <w:r>
        <w:rPr>
          <w:sz w:val="20"/>
          <w:szCs w:val="20"/>
        </w:rPr>
        <w:t>a</w:t>
      </w:r>
      <w:r w:rsidR="00E66E15">
        <w:rPr>
          <w:sz w:val="20"/>
          <w:szCs w:val="20"/>
        </w:rPr>
        <w:t xml:space="preserve"> :                                                                                                            </w:t>
      </w:r>
      <w:r>
        <w:rPr>
          <w:sz w:val="20"/>
          <w:szCs w:val="20"/>
        </w:rPr>
        <w:t>Za poskytovateľa</w:t>
      </w:r>
      <w:r w:rsidR="00E66E15">
        <w:rPr>
          <w:sz w:val="20"/>
          <w:szCs w:val="20"/>
        </w:rPr>
        <w:t xml:space="preserve"> :</w:t>
      </w:r>
    </w:p>
    <w:p w14:paraId="35CEFEBB" w14:textId="46A38E27" w:rsidR="00E66E15" w:rsidRDefault="00E66E15" w:rsidP="00E66E15">
      <w:pPr>
        <w:spacing w:after="0"/>
        <w:rPr>
          <w:sz w:val="20"/>
          <w:szCs w:val="20"/>
        </w:rPr>
      </w:pPr>
    </w:p>
    <w:p w14:paraId="0B914C6E" w14:textId="602DDEC4" w:rsidR="00DA327F" w:rsidRDefault="00DA327F" w:rsidP="00E66E15">
      <w:pPr>
        <w:spacing w:after="0"/>
        <w:rPr>
          <w:sz w:val="20"/>
          <w:szCs w:val="20"/>
        </w:rPr>
      </w:pPr>
    </w:p>
    <w:p w14:paraId="3E3A891A" w14:textId="3FC371E4" w:rsidR="00DA327F" w:rsidRDefault="00DA327F" w:rsidP="00E66E15">
      <w:pPr>
        <w:spacing w:after="0"/>
        <w:rPr>
          <w:sz w:val="20"/>
          <w:szCs w:val="20"/>
        </w:rPr>
      </w:pPr>
    </w:p>
    <w:p w14:paraId="47F51BDB" w14:textId="213A8D35" w:rsidR="00200AF2" w:rsidRDefault="00200AF2" w:rsidP="00E66E15">
      <w:pPr>
        <w:spacing w:after="0"/>
        <w:rPr>
          <w:sz w:val="20"/>
          <w:szCs w:val="20"/>
        </w:rPr>
      </w:pPr>
    </w:p>
    <w:p w14:paraId="11D5F27D" w14:textId="57C46F97" w:rsidR="00200AF2" w:rsidRDefault="00200AF2" w:rsidP="00E66E15">
      <w:pPr>
        <w:spacing w:after="0"/>
        <w:rPr>
          <w:sz w:val="20"/>
          <w:szCs w:val="20"/>
        </w:rPr>
      </w:pPr>
    </w:p>
    <w:p w14:paraId="40E03D79" w14:textId="77777777" w:rsidR="00200AF2" w:rsidRDefault="00200AF2" w:rsidP="00E66E15">
      <w:pPr>
        <w:spacing w:after="0"/>
        <w:rPr>
          <w:sz w:val="20"/>
          <w:szCs w:val="20"/>
        </w:rPr>
      </w:pPr>
    </w:p>
    <w:p w14:paraId="1DDE0675" w14:textId="7D328C40" w:rsidR="00E66E15" w:rsidRDefault="00E66E15" w:rsidP="00E66E15">
      <w:pPr>
        <w:spacing w:after="0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                                                                              .....................................................</w:t>
      </w:r>
    </w:p>
    <w:p w14:paraId="7C0FDED4" w14:textId="7A31EB9A" w:rsidR="009247AF" w:rsidRDefault="00A74650" w:rsidP="00A74650">
      <w:pPr>
        <w:spacing w:after="0"/>
        <w:rPr>
          <w:sz w:val="20"/>
          <w:szCs w:val="20"/>
        </w:rPr>
      </w:pPr>
      <w:r w:rsidRPr="00A74650">
        <w:rPr>
          <w:sz w:val="20"/>
          <w:szCs w:val="20"/>
        </w:rPr>
        <w:t xml:space="preserve">Petr Vyskočil </w:t>
      </w:r>
      <w:r w:rsidR="00E66E15">
        <w:rPr>
          <w:sz w:val="20"/>
          <w:szCs w:val="20"/>
        </w:rPr>
        <w:t>– konateľ</w:t>
      </w:r>
      <w:r w:rsidR="00DA327F">
        <w:rPr>
          <w:sz w:val="20"/>
          <w:szCs w:val="20"/>
        </w:rPr>
        <w:t xml:space="preserve">                                                                                       </w:t>
      </w:r>
      <w:r>
        <w:rPr>
          <w:sz w:val="20"/>
          <w:szCs w:val="20"/>
        </w:rPr>
        <w:t xml:space="preserve">              Luk</w:t>
      </w:r>
      <w:r>
        <w:rPr>
          <w:sz w:val="20"/>
          <w:szCs w:val="20"/>
        </w:rPr>
        <w:t>áš</w:t>
      </w:r>
      <w:r>
        <w:rPr>
          <w:sz w:val="20"/>
          <w:szCs w:val="20"/>
        </w:rPr>
        <w:t xml:space="preserve"> Puna -- </w:t>
      </w:r>
      <w:r>
        <w:rPr>
          <w:sz w:val="20"/>
          <w:szCs w:val="20"/>
        </w:rPr>
        <w:t>konateľ</w:t>
      </w:r>
    </w:p>
    <w:p w14:paraId="28D09960" w14:textId="4B1D48B5" w:rsidR="00E66E15" w:rsidRDefault="00E66E15" w:rsidP="00E66E15">
      <w:pPr>
        <w:spacing w:after="0"/>
        <w:rPr>
          <w:sz w:val="20"/>
          <w:szCs w:val="20"/>
        </w:rPr>
      </w:pPr>
      <w:r>
        <w:rPr>
          <w:sz w:val="20"/>
          <w:szCs w:val="20"/>
        </w:rPr>
        <w:t>All4Automotive s.r.o. Nitra</w:t>
      </w:r>
      <w:r w:rsidR="00DA327F">
        <w:rPr>
          <w:sz w:val="20"/>
          <w:szCs w:val="20"/>
        </w:rPr>
        <w:t xml:space="preserve">                                                                                             </w:t>
      </w:r>
      <w:r w:rsidR="00A74650" w:rsidRPr="00A74650">
        <w:rPr>
          <w:sz w:val="20"/>
          <w:szCs w:val="20"/>
        </w:rPr>
        <w:t>PROFI ROTO, s .r. o.</w:t>
      </w:r>
      <w:r w:rsidR="00A74650">
        <w:rPr>
          <w:sz w:val="20"/>
          <w:szCs w:val="20"/>
        </w:rPr>
        <w:t xml:space="preserve"> </w:t>
      </w:r>
    </w:p>
    <w:p w14:paraId="0895AD9E" w14:textId="71323F1E" w:rsidR="00E66E15" w:rsidRDefault="00E66E15" w:rsidP="00E66E15">
      <w:pPr>
        <w:spacing w:after="0"/>
        <w:rPr>
          <w:sz w:val="20"/>
          <w:szCs w:val="20"/>
        </w:rPr>
      </w:pPr>
    </w:p>
    <w:p w14:paraId="27BA62B5" w14:textId="7078B221" w:rsidR="0066544D" w:rsidRPr="0066544D" w:rsidRDefault="00A74650" w:rsidP="00DA327F">
      <w:pPr>
        <w:spacing w:after="0"/>
        <w:rPr>
          <w:sz w:val="20"/>
          <w:szCs w:val="20"/>
        </w:rPr>
      </w:pPr>
      <w:r>
        <w:rPr>
          <w:sz w:val="20"/>
          <w:szCs w:val="20"/>
        </w:rPr>
        <w:t>Trenčín 5</w:t>
      </w:r>
      <w:r w:rsidR="00E96604">
        <w:rPr>
          <w:sz w:val="20"/>
          <w:szCs w:val="20"/>
        </w:rPr>
        <w:t>.4.</w:t>
      </w:r>
      <w:r w:rsidR="00E66E15">
        <w:rPr>
          <w:sz w:val="20"/>
          <w:szCs w:val="20"/>
        </w:rPr>
        <w:t xml:space="preserve">2018                                                                                                             </w:t>
      </w:r>
      <w:r w:rsidR="009247AF">
        <w:rPr>
          <w:sz w:val="20"/>
          <w:szCs w:val="20"/>
        </w:rPr>
        <w:t xml:space="preserve">  </w:t>
      </w:r>
      <w:r>
        <w:rPr>
          <w:sz w:val="20"/>
          <w:szCs w:val="20"/>
        </w:rPr>
        <w:t>Trenčín 5</w:t>
      </w:r>
      <w:r w:rsidR="00E96604">
        <w:rPr>
          <w:sz w:val="20"/>
          <w:szCs w:val="20"/>
        </w:rPr>
        <w:t>.4.</w:t>
      </w:r>
      <w:r w:rsidR="00E66E15">
        <w:rPr>
          <w:sz w:val="20"/>
          <w:szCs w:val="20"/>
        </w:rPr>
        <w:t>201</w:t>
      </w:r>
      <w:r w:rsidR="00DA327F">
        <w:rPr>
          <w:sz w:val="20"/>
          <w:szCs w:val="20"/>
        </w:rPr>
        <w:t>8</w:t>
      </w:r>
      <w:bookmarkStart w:id="0" w:name="_GoBack"/>
      <w:bookmarkEnd w:id="0"/>
    </w:p>
    <w:sectPr w:rsidR="0066544D" w:rsidRPr="0066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44D"/>
    <w:multiLevelType w:val="hybridMultilevel"/>
    <w:tmpl w:val="C1DED8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9D8"/>
    <w:multiLevelType w:val="hybridMultilevel"/>
    <w:tmpl w:val="6ABC1A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54FA"/>
    <w:multiLevelType w:val="hybridMultilevel"/>
    <w:tmpl w:val="6A0229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E0679"/>
    <w:multiLevelType w:val="hybridMultilevel"/>
    <w:tmpl w:val="22D6B2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6825"/>
    <w:multiLevelType w:val="hybridMultilevel"/>
    <w:tmpl w:val="309E79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04ACD"/>
    <w:multiLevelType w:val="hybridMultilevel"/>
    <w:tmpl w:val="16B228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822"/>
    <w:multiLevelType w:val="hybridMultilevel"/>
    <w:tmpl w:val="F09C582C"/>
    <w:lvl w:ilvl="0" w:tplc="DBC0120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471F7"/>
    <w:multiLevelType w:val="hybridMultilevel"/>
    <w:tmpl w:val="756C17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924A7"/>
    <w:multiLevelType w:val="hybridMultilevel"/>
    <w:tmpl w:val="A5983F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49"/>
    <w:rsid w:val="0006205D"/>
    <w:rsid w:val="00072249"/>
    <w:rsid w:val="00171514"/>
    <w:rsid w:val="00187942"/>
    <w:rsid w:val="001D49F3"/>
    <w:rsid w:val="00200AF2"/>
    <w:rsid w:val="002B60AA"/>
    <w:rsid w:val="00322A60"/>
    <w:rsid w:val="00355971"/>
    <w:rsid w:val="00407682"/>
    <w:rsid w:val="004C4ECC"/>
    <w:rsid w:val="00502213"/>
    <w:rsid w:val="005103B7"/>
    <w:rsid w:val="005C6AA6"/>
    <w:rsid w:val="005E62E2"/>
    <w:rsid w:val="0066544D"/>
    <w:rsid w:val="00710525"/>
    <w:rsid w:val="007335D8"/>
    <w:rsid w:val="0074739B"/>
    <w:rsid w:val="00842E90"/>
    <w:rsid w:val="008A7C78"/>
    <w:rsid w:val="009247AF"/>
    <w:rsid w:val="00956B55"/>
    <w:rsid w:val="00A74650"/>
    <w:rsid w:val="00A77D4B"/>
    <w:rsid w:val="00B2750A"/>
    <w:rsid w:val="00B91C22"/>
    <w:rsid w:val="00BC3BC4"/>
    <w:rsid w:val="00BE08D3"/>
    <w:rsid w:val="00C40E02"/>
    <w:rsid w:val="00CA4FD5"/>
    <w:rsid w:val="00D44206"/>
    <w:rsid w:val="00D6720F"/>
    <w:rsid w:val="00D77861"/>
    <w:rsid w:val="00DA327F"/>
    <w:rsid w:val="00DC3BDF"/>
    <w:rsid w:val="00E073E0"/>
    <w:rsid w:val="00E544A4"/>
    <w:rsid w:val="00E66E15"/>
    <w:rsid w:val="00E96604"/>
    <w:rsid w:val="00F15348"/>
    <w:rsid w:val="00F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D1B3"/>
  <w15:chartTrackingRefBased/>
  <w15:docId w15:val="{60EFB3F3-0F1B-4343-A10F-7E185F1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Jancovic</dc:creator>
  <cp:keywords/>
  <dc:description/>
  <cp:lastModifiedBy>Lukas Puna (Trencin,SK)</cp:lastModifiedBy>
  <cp:revision>50</cp:revision>
  <dcterms:created xsi:type="dcterms:W3CDTF">2018-02-13T13:29:00Z</dcterms:created>
  <dcterms:modified xsi:type="dcterms:W3CDTF">2018-04-05T09:01:00Z</dcterms:modified>
</cp:coreProperties>
</file>