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D661D" w14:textId="77777777" w:rsidR="0000093D" w:rsidRPr="0000093D" w:rsidRDefault="0000093D" w:rsidP="0000093D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</w:pPr>
      <w:r w:rsidRPr="0000093D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Description</w:t>
      </w:r>
    </w:p>
    <w:p w14:paraId="75335893" w14:textId="77777777" w:rsidR="0000093D" w:rsidRPr="0000093D" w:rsidRDefault="0000093D" w:rsidP="0000093D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93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00093D">
        <w:rPr>
          <w:rFonts w:ascii="Times New Roman" w:eastAsia="Times New Roman" w:hAnsi="Times New Roman" w:cs="Times New Roman"/>
          <w:b/>
          <w:bCs/>
          <w:sz w:val="24"/>
          <w:szCs w:val="24"/>
        </w:rPr>
        <w:t>Supple Cowhide Leather:</w:t>
      </w:r>
      <w:r w:rsidRPr="0000093D">
        <w:rPr>
          <w:rFonts w:ascii="Times New Roman" w:eastAsia="Times New Roman" w:hAnsi="Times New Roman" w:cs="Times New Roman"/>
          <w:sz w:val="24"/>
          <w:szCs w:val="24"/>
        </w:rPr>
        <w:t> Made from soft yet durable brown cow leather for comfort and long wear</w:t>
      </w:r>
    </w:p>
    <w:p w14:paraId="4DD9EAED" w14:textId="77777777" w:rsidR="0000093D" w:rsidRPr="0000093D" w:rsidRDefault="0000093D" w:rsidP="0000093D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93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00093D">
        <w:rPr>
          <w:rFonts w:ascii="Times New Roman" w:eastAsia="Times New Roman" w:hAnsi="Times New Roman" w:cs="Times New Roman"/>
          <w:b/>
          <w:bCs/>
          <w:sz w:val="24"/>
          <w:szCs w:val="24"/>
        </w:rPr>
        <w:t>Youth-Friendly Fit:</w:t>
      </w:r>
      <w:r w:rsidRPr="0000093D">
        <w:rPr>
          <w:rFonts w:ascii="Times New Roman" w:eastAsia="Times New Roman" w:hAnsi="Times New Roman" w:cs="Times New Roman"/>
          <w:sz w:val="24"/>
          <w:szCs w:val="24"/>
        </w:rPr>
        <w:t> Adjustable waist with stainless steel double buckles ensures a perfect fit</w:t>
      </w:r>
    </w:p>
    <w:p w14:paraId="3C1652C0" w14:textId="77777777" w:rsidR="0000093D" w:rsidRPr="0000093D" w:rsidRDefault="0000093D" w:rsidP="0000093D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93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00093D">
        <w:rPr>
          <w:rFonts w:ascii="Times New Roman" w:eastAsia="Times New Roman" w:hAnsi="Times New Roman" w:cs="Times New Roman"/>
          <w:b/>
          <w:bCs/>
          <w:sz w:val="24"/>
          <w:szCs w:val="24"/>
        </w:rPr>
        <w:t>Secure Leg Closures:</w:t>
      </w:r>
      <w:r w:rsidRPr="0000093D">
        <w:rPr>
          <w:rFonts w:ascii="Times New Roman" w:eastAsia="Times New Roman" w:hAnsi="Times New Roman" w:cs="Times New Roman"/>
          <w:sz w:val="24"/>
          <w:szCs w:val="24"/>
        </w:rPr>
        <w:t> Stainless steel snaps provide quick on-and-off convenience</w:t>
      </w:r>
    </w:p>
    <w:p w14:paraId="3F71629F" w14:textId="77777777" w:rsidR="0000093D" w:rsidRPr="0000093D" w:rsidRDefault="0000093D" w:rsidP="0000093D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93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00093D">
        <w:rPr>
          <w:rFonts w:ascii="Times New Roman" w:eastAsia="Times New Roman" w:hAnsi="Times New Roman" w:cs="Times New Roman"/>
          <w:b/>
          <w:bCs/>
          <w:sz w:val="24"/>
          <w:szCs w:val="24"/>
        </w:rPr>
        <w:t>Classic Detailing:</w:t>
      </w:r>
      <w:r w:rsidRPr="0000093D">
        <w:rPr>
          <w:rFonts w:ascii="Times New Roman" w:eastAsia="Times New Roman" w:hAnsi="Times New Roman" w:cs="Times New Roman"/>
          <w:sz w:val="24"/>
          <w:szCs w:val="24"/>
        </w:rPr>
        <w:t> Basketweave yokes and leg trim with berry edge conchos add Western flair</w:t>
      </w:r>
    </w:p>
    <w:p w14:paraId="7BE1438D" w14:textId="77777777" w:rsidR="0000093D" w:rsidRPr="0000093D" w:rsidRDefault="0000093D" w:rsidP="00000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93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00093D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Measurements:</w:t>
      </w:r>
      <w:r w:rsidRPr="0000093D">
        <w:rPr>
          <w:rFonts w:ascii="Times New Roman" w:eastAsia="Times New Roman" w:hAnsi="Times New Roman" w:cs="Times New Roman"/>
          <w:sz w:val="24"/>
          <w:szCs w:val="24"/>
        </w:rPr>
        <w:t> Waist 22”–30.5”, Upper Thigh 18.5”, Length 23”</w:t>
      </w:r>
    </w:p>
    <w:p w14:paraId="4DF2B3C1" w14:textId="77777777" w:rsidR="00B02BA3" w:rsidRDefault="00B02BA3"/>
    <w:sectPr w:rsidR="00B02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C192E"/>
    <w:multiLevelType w:val="multilevel"/>
    <w:tmpl w:val="551C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B0"/>
    <w:rsid w:val="0000093D"/>
    <w:rsid w:val="00B02BA3"/>
    <w:rsid w:val="00E5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98B763-BA8E-4B9B-B9CC-D974B633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09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093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009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7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Zaeem Tariq</dc:creator>
  <cp:keywords/>
  <dc:description/>
  <cp:lastModifiedBy>Zaeem Tariq</cp:lastModifiedBy>
  <cp:revision>2</cp:revision>
  <dcterms:created xsi:type="dcterms:W3CDTF">2026-05-24T12:28:00Z</dcterms:created>
  <dcterms:modified xsi:type="dcterms:W3CDTF">2026-05-24T12:28:00Z</dcterms:modified>
</cp:coreProperties>
</file>