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C5A" w:rsidRPr="001C6C5A" w:rsidRDefault="001C6C5A" w:rsidP="006974E8">
      <w:pPr>
        <w:spacing w:after="0" w:line="360" w:lineRule="auto"/>
        <w:jc w:val="center"/>
        <w:rPr>
          <w:rFonts w:ascii="Times New Roman" w:eastAsia="Times New Roman" w:hAnsi="Times New Roman" w:cs="Times New Roman"/>
          <w:b/>
          <w:sz w:val="24"/>
          <w:szCs w:val="24"/>
          <w:lang w:val="id-ID"/>
        </w:rPr>
      </w:pPr>
      <w:r w:rsidRPr="001C6C5A">
        <w:rPr>
          <w:rFonts w:ascii="Times New Roman" w:eastAsia="Times New Roman" w:hAnsi="Times New Roman" w:cs="Times New Roman"/>
          <w:b/>
          <w:sz w:val="24"/>
          <w:szCs w:val="24"/>
        </w:rPr>
        <w:t>BAB 1. PENDAHULUAN</w:t>
      </w:r>
      <w:bookmarkStart w:id="0" w:name="_GoBack"/>
      <w:bookmarkEnd w:id="0"/>
    </w:p>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b/>
          <w:sz w:val="24"/>
          <w:szCs w:val="24"/>
        </w:rPr>
        <w:t xml:space="preserve">1.1 Latar Belakang </w:t>
      </w:r>
    </w:p>
    <w:p w:rsidR="001C6C5A" w:rsidRPr="001C6C5A" w:rsidRDefault="001C6C5A" w:rsidP="001C6C5A">
      <w:pPr>
        <w:spacing w:after="0" w:line="360" w:lineRule="auto"/>
        <w:ind w:firstLine="360"/>
        <w:contextualSpacing/>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Perguruan tinggi merupakan lembaga tingkat tertinggi dalam bidang akademik atau pendidikan.</w:t>
      </w:r>
      <w:proofErr w:type="gramEnd"/>
      <w:r w:rsidRPr="001C6C5A">
        <w:rPr>
          <w:rFonts w:ascii="Times New Roman" w:eastAsia="Times New Roman" w:hAnsi="Times New Roman" w:cs="Times New Roman"/>
          <w:sz w:val="24"/>
          <w:szCs w:val="24"/>
        </w:rPr>
        <w:t xml:space="preserve"> </w:t>
      </w:r>
      <w:proofErr w:type="gramStart"/>
      <w:r w:rsidRPr="001C6C5A">
        <w:rPr>
          <w:rFonts w:ascii="Times New Roman" w:eastAsia="Times New Roman" w:hAnsi="Times New Roman" w:cs="Times New Roman"/>
          <w:sz w:val="24"/>
          <w:szCs w:val="24"/>
        </w:rPr>
        <w:t>Peserta didik perguruan tinggi disebut mahasiswa, pengajar prguruan tinggi disebut dosen, dan pejabat tertinggi perguruan tinggi disebut rektor.</w:t>
      </w:r>
      <w:proofErr w:type="gramEnd"/>
      <w:r w:rsidRPr="001C6C5A">
        <w:rPr>
          <w:rFonts w:ascii="Times New Roman" w:eastAsia="Times New Roman" w:hAnsi="Times New Roman" w:cs="Times New Roman"/>
          <w:sz w:val="24"/>
          <w:szCs w:val="24"/>
        </w:rPr>
        <w:t xml:space="preserve"> </w:t>
      </w:r>
      <w:proofErr w:type="gramStart"/>
      <w:r w:rsidRPr="001C6C5A">
        <w:rPr>
          <w:rFonts w:ascii="Times New Roman" w:eastAsia="Times New Roman" w:hAnsi="Times New Roman" w:cs="Times New Roman"/>
          <w:sz w:val="24"/>
          <w:szCs w:val="24"/>
        </w:rPr>
        <w:t>Perguruan tetinggi dibedakan menjadi perguruan tinggi negeri (PTN) dan pergruan tinggi swasta (PTS).</w:t>
      </w:r>
      <w:proofErr w:type="gramEnd"/>
      <w:r w:rsidRPr="001C6C5A">
        <w:rPr>
          <w:rFonts w:ascii="Times New Roman" w:eastAsia="Times New Roman" w:hAnsi="Times New Roman" w:cs="Times New Roman"/>
          <w:sz w:val="24"/>
          <w:szCs w:val="24"/>
        </w:rPr>
        <w:t xml:space="preserve"> </w:t>
      </w:r>
    </w:p>
    <w:p w:rsidR="001C6C5A" w:rsidRPr="001C6C5A" w:rsidRDefault="001C6C5A" w:rsidP="001C6C5A">
      <w:pPr>
        <w:spacing w:after="0" w:line="360" w:lineRule="auto"/>
        <w:ind w:firstLine="360"/>
        <w:contextualSpacing/>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Perguruan tinggi di Indonesia dapat berbentuk akademi, institusi, politeknik, seolah tinggi, dan universitas.</w:t>
      </w:r>
      <w:proofErr w:type="gramEnd"/>
      <w:r w:rsidRPr="001C6C5A">
        <w:rPr>
          <w:rFonts w:ascii="Times New Roman" w:eastAsia="Times New Roman" w:hAnsi="Times New Roman" w:cs="Times New Roman"/>
          <w:sz w:val="24"/>
          <w:szCs w:val="24"/>
        </w:rPr>
        <w:t xml:space="preserve"> Jenjang yang ada dipeguruan tinggi meliputi diploma (D1, D2, D3</w:t>
      </w:r>
      <w:proofErr w:type="gramStart"/>
      <w:r w:rsidRPr="001C6C5A">
        <w:rPr>
          <w:rFonts w:ascii="Times New Roman" w:eastAsia="Times New Roman" w:hAnsi="Times New Roman" w:cs="Times New Roman"/>
          <w:sz w:val="24"/>
          <w:szCs w:val="24"/>
        </w:rPr>
        <w:t>,D4</w:t>
      </w:r>
      <w:proofErr w:type="gramEnd"/>
      <w:r w:rsidRPr="001C6C5A">
        <w:rPr>
          <w:rFonts w:ascii="Times New Roman" w:eastAsia="Times New Roman" w:hAnsi="Times New Roman" w:cs="Times New Roman"/>
          <w:sz w:val="24"/>
          <w:szCs w:val="24"/>
        </w:rPr>
        <w:t>), sarjana (S1), magister (S2), dan doktor (S3).</w:t>
      </w:r>
    </w:p>
    <w:p w:rsidR="001C6C5A" w:rsidRPr="001C6C5A" w:rsidRDefault="001C6C5A" w:rsidP="001C6C5A">
      <w:pPr>
        <w:spacing w:after="0" w:line="360" w:lineRule="auto"/>
        <w:ind w:firstLine="360"/>
        <w:contextualSpacing/>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Setiap akademisi yang ada di perguruan tinggi tentu tidak asing dengan karya illmiah.</w:t>
      </w:r>
      <w:proofErr w:type="gramEnd"/>
      <w:r w:rsidRPr="001C6C5A">
        <w:rPr>
          <w:rFonts w:ascii="Times New Roman" w:eastAsia="Times New Roman" w:hAnsi="Times New Roman" w:cs="Times New Roman"/>
          <w:sz w:val="24"/>
          <w:szCs w:val="24"/>
        </w:rPr>
        <w:t xml:space="preserve"> Karya illmiah adalah laporan tertulis dan diterbitkan yang memaparkan hasil penelitian atau pengkajian yang telah dilakukan oleh seseorang atau sebuah </w:t>
      </w:r>
      <w:proofErr w:type="gramStart"/>
      <w:r w:rsidRPr="001C6C5A">
        <w:rPr>
          <w:rFonts w:ascii="Times New Roman" w:eastAsia="Times New Roman" w:hAnsi="Times New Roman" w:cs="Times New Roman"/>
          <w:sz w:val="24"/>
          <w:szCs w:val="24"/>
        </w:rPr>
        <w:t>tim</w:t>
      </w:r>
      <w:proofErr w:type="gramEnd"/>
      <w:r w:rsidRPr="001C6C5A">
        <w:rPr>
          <w:rFonts w:ascii="Times New Roman" w:eastAsia="Times New Roman" w:hAnsi="Times New Roman" w:cs="Times New Roman"/>
          <w:sz w:val="24"/>
          <w:szCs w:val="24"/>
        </w:rPr>
        <w:t xml:space="preserve"> dengan memenuhi kaidah dan etika keilmuan yang dikukuhkan dan ditaati oleh masyarakat keilmuan. </w:t>
      </w:r>
      <w:proofErr w:type="gramStart"/>
      <w:r w:rsidRPr="001C6C5A">
        <w:rPr>
          <w:rFonts w:ascii="Times New Roman" w:eastAsia="Times New Roman" w:hAnsi="Times New Roman" w:cs="Times New Roman"/>
          <w:sz w:val="24"/>
          <w:szCs w:val="24"/>
        </w:rPr>
        <w:t>Macam-macam karya ilmiah dapat meliputi artikel ilmiah populer, artikel ilmiah, makalah, laporan tugas, skripsi, tesis, atau disertasi.</w:t>
      </w:r>
      <w:proofErr w:type="gramEnd"/>
      <w:r w:rsidRPr="001C6C5A">
        <w:rPr>
          <w:rFonts w:ascii="Times New Roman" w:eastAsia="Times New Roman" w:hAnsi="Times New Roman" w:cs="Times New Roman"/>
          <w:sz w:val="24"/>
          <w:szCs w:val="24"/>
        </w:rPr>
        <w:t xml:space="preserve"> </w:t>
      </w:r>
      <w:proofErr w:type="gramStart"/>
      <w:r w:rsidRPr="001C6C5A">
        <w:rPr>
          <w:rFonts w:ascii="Times New Roman" w:eastAsia="Times New Roman" w:hAnsi="Times New Roman" w:cs="Times New Roman"/>
          <w:sz w:val="24"/>
          <w:szCs w:val="24"/>
        </w:rPr>
        <w:t>Dalam penulisan karya ilmiah, terkadang penulis tidak lepas dari tindakan plagiat.</w:t>
      </w:r>
      <w:proofErr w:type="gramEnd"/>
      <w:r w:rsidRPr="001C6C5A">
        <w:rPr>
          <w:rFonts w:ascii="Times New Roman" w:eastAsia="Times New Roman" w:hAnsi="Times New Roman" w:cs="Times New Roman"/>
          <w:sz w:val="24"/>
          <w:szCs w:val="24"/>
        </w:rPr>
        <w:t xml:space="preserve"> </w:t>
      </w:r>
    </w:p>
    <w:p w:rsidR="001C6C5A" w:rsidRPr="001C6C5A" w:rsidRDefault="001C6C5A" w:rsidP="001C6C5A">
      <w:pPr>
        <w:spacing w:after="0" w:line="360" w:lineRule="auto"/>
        <w:ind w:firstLine="360"/>
        <w:contextualSpacing/>
        <w:jc w:val="both"/>
        <w:rPr>
          <w:rFonts w:ascii="Times New Roman" w:eastAsia="Times New Roman" w:hAnsi="Times New Roman" w:cs="Times New Roman"/>
          <w:sz w:val="24"/>
          <w:szCs w:val="24"/>
        </w:rPr>
      </w:pPr>
    </w:p>
    <w:p w:rsidR="001C6C5A" w:rsidRPr="001C6C5A" w:rsidRDefault="001C6C5A" w:rsidP="001C6C5A">
      <w:pPr>
        <w:spacing w:after="0" w:line="360" w:lineRule="auto"/>
        <w:ind w:hanging="360"/>
        <w:contextualSpacing/>
        <w:jc w:val="both"/>
        <w:rPr>
          <w:rFonts w:ascii="Times New Roman" w:eastAsia="Times New Roman" w:hAnsi="Times New Roman" w:cs="Times New Roman"/>
          <w:sz w:val="24"/>
          <w:szCs w:val="24"/>
        </w:rPr>
      </w:pPr>
      <w:r w:rsidRPr="001C6C5A">
        <w:rPr>
          <w:rFonts w:ascii="Times New Roman" w:eastAsia="Times New Roman" w:hAnsi="Times New Roman" w:cs="Times New Roman"/>
          <w:b/>
          <w:sz w:val="24"/>
          <w:szCs w:val="24"/>
        </w:rPr>
        <w:t>1.2</w:t>
      </w:r>
      <w:proofErr w:type="gramStart"/>
      <w:r w:rsidRPr="001C6C5A">
        <w:rPr>
          <w:rFonts w:ascii="Times New Roman" w:eastAsia="Times New Roman" w:hAnsi="Times New Roman" w:cs="Times New Roman"/>
          <w:b/>
          <w:sz w:val="14"/>
          <w:szCs w:val="14"/>
        </w:rPr>
        <w:t xml:space="preserve">  </w:t>
      </w:r>
      <w:r w:rsidRPr="001C6C5A">
        <w:rPr>
          <w:rFonts w:ascii="Times New Roman" w:eastAsia="Times New Roman" w:hAnsi="Times New Roman" w:cs="Times New Roman"/>
          <w:b/>
          <w:sz w:val="24"/>
          <w:szCs w:val="24"/>
        </w:rPr>
        <w:t>Permasalahan</w:t>
      </w:r>
      <w:proofErr w:type="gramEnd"/>
    </w:p>
    <w:p w:rsidR="001C6C5A" w:rsidRPr="001C6C5A" w:rsidRDefault="001C6C5A" w:rsidP="001C6C5A">
      <w:pPr>
        <w:spacing w:after="0" w:line="360" w:lineRule="auto"/>
        <w:ind w:hanging="284"/>
        <w:contextualSpacing/>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a.</w:t>
      </w:r>
      <w:r w:rsidRPr="001C6C5A">
        <w:rPr>
          <w:rFonts w:ascii="Times New Roman" w:eastAsia="Times New Roman" w:hAnsi="Times New Roman" w:cs="Times New Roman"/>
          <w:sz w:val="14"/>
          <w:szCs w:val="14"/>
        </w:rPr>
        <w:t xml:space="preserve">    </w:t>
      </w:r>
      <w:r w:rsidRPr="001C6C5A">
        <w:rPr>
          <w:rFonts w:ascii="Times New Roman" w:eastAsia="Times New Roman" w:hAnsi="Times New Roman" w:cs="Times New Roman"/>
          <w:sz w:val="24"/>
          <w:szCs w:val="24"/>
        </w:rPr>
        <w:t xml:space="preserve">Apa itu tindakan </w:t>
      </w:r>
      <w:proofErr w:type="gramStart"/>
      <w:r w:rsidRPr="001C6C5A">
        <w:rPr>
          <w:rFonts w:ascii="Times New Roman" w:eastAsia="Times New Roman" w:hAnsi="Times New Roman" w:cs="Times New Roman"/>
          <w:sz w:val="24"/>
          <w:szCs w:val="24"/>
        </w:rPr>
        <w:t>plagiat ?</w:t>
      </w:r>
      <w:proofErr w:type="gramEnd"/>
    </w:p>
    <w:p w:rsidR="001C6C5A" w:rsidRPr="001C6C5A" w:rsidRDefault="001C6C5A" w:rsidP="001C6C5A">
      <w:pPr>
        <w:spacing w:after="0" w:line="360" w:lineRule="auto"/>
        <w:ind w:hanging="284"/>
        <w:contextualSpacing/>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b.</w:t>
      </w:r>
      <w:r w:rsidRPr="001C6C5A">
        <w:rPr>
          <w:rFonts w:ascii="Times New Roman" w:eastAsia="Times New Roman" w:hAnsi="Times New Roman" w:cs="Times New Roman"/>
          <w:sz w:val="14"/>
          <w:szCs w:val="14"/>
        </w:rPr>
        <w:t xml:space="preserve">    </w:t>
      </w:r>
      <w:r w:rsidRPr="001C6C5A">
        <w:rPr>
          <w:rFonts w:ascii="Times New Roman" w:eastAsia="Times New Roman" w:hAnsi="Times New Roman" w:cs="Times New Roman"/>
          <w:sz w:val="24"/>
          <w:szCs w:val="24"/>
        </w:rPr>
        <w:t>Contoh-contoh kasus plagiat.</w:t>
      </w:r>
    </w:p>
    <w:p w:rsidR="001C6C5A" w:rsidRPr="001C6C5A" w:rsidRDefault="001C6C5A" w:rsidP="001C6C5A">
      <w:pPr>
        <w:spacing w:after="0" w:line="360" w:lineRule="auto"/>
        <w:ind w:hanging="284"/>
        <w:contextualSpacing/>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c.</w:t>
      </w:r>
      <w:r w:rsidRPr="001C6C5A">
        <w:rPr>
          <w:rFonts w:ascii="Times New Roman" w:eastAsia="Times New Roman" w:hAnsi="Times New Roman" w:cs="Times New Roman"/>
          <w:sz w:val="14"/>
          <w:szCs w:val="14"/>
        </w:rPr>
        <w:t xml:space="preserve">    </w:t>
      </w:r>
      <w:r w:rsidRPr="001C6C5A">
        <w:rPr>
          <w:rFonts w:ascii="Times New Roman" w:eastAsia="Times New Roman" w:hAnsi="Times New Roman" w:cs="Times New Roman"/>
          <w:sz w:val="24"/>
          <w:szCs w:val="24"/>
        </w:rPr>
        <w:t xml:space="preserve">Sanksi </w:t>
      </w:r>
      <w:proofErr w:type="gramStart"/>
      <w:r w:rsidRPr="001C6C5A">
        <w:rPr>
          <w:rFonts w:ascii="Times New Roman" w:eastAsia="Times New Roman" w:hAnsi="Times New Roman" w:cs="Times New Roman"/>
          <w:sz w:val="24"/>
          <w:szCs w:val="24"/>
        </w:rPr>
        <w:t>apa</w:t>
      </w:r>
      <w:proofErr w:type="gramEnd"/>
      <w:r w:rsidRPr="001C6C5A">
        <w:rPr>
          <w:rFonts w:ascii="Times New Roman" w:eastAsia="Times New Roman" w:hAnsi="Times New Roman" w:cs="Times New Roman"/>
          <w:sz w:val="24"/>
          <w:szCs w:val="24"/>
        </w:rPr>
        <w:t xml:space="preserve"> saja yang diberikan atas tindakan plagiat?</w:t>
      </w:r>
    </w:p>
    <w:p w:rsidR="001C6C5A" w:rsidRPr="001C6C5A" w:rsidRDefault="001C6C5A" w:rsidP="001C6C5A">
      <w:pPr>
        <w:spacing w:after="0" w:line="360" w:lineRule="auto"/>
        <w:ind w:hanging="284"/>
        <w:contextualSpacing/>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d.</w:t>
      </w:r>
      <w:r w:rsidRPr="001C6C5A">
        <w:rPr>
          <w:rFonts w:ascii="Times New Roman" w:eastAsia="Times New Roman" w:hAnsi="Times New Roman" w:cs="Times New Roman"/>
          <w:sz w:val="14"/>
          <w:szCs w:val="14"/>
        </w:rPr>
        <w:t xml:space="preserve">   </w:t>
      </w:r>
      <w:r w:rsidRPr="001C6C5A">
        <w:rPr>
          <w:rFonts w:ascii="Times New Roman" w:eastAsia="Times New Roman" w:hAnsi="Times New Roman" w:cs="Times New Roman"/>
          <w:sz w:val="24"/>
          <w:szCs w:val="24"/>
        </w:rPr>
        <w:t>Bagaimana</w:t>
      </w:r>
      <w:proofErr w:type="gramEnd"/>
      <w:r w:rsidRPr="001C6C5A">
        <w:rPr>
          <w:rFonts w:ascii="Times New Roman" w:eastAsia="Times New Roman" w:hAnsi="Times New Roman" w:cs="Times New Roman"/>
          <w:sz w:val="24"/>
          <w:szCs w:val="24"/>
        </w:rPr>
        <w:t xml:space="preserve"> cara menanggulangi plagiat</w:t>
      </w:r>
    </w:p>
    <w:p w:rsidR="001C6C5A" w:rsidRPr="001C6C5A" w:rsidRDefault="001C6C5A" w:rsidP="001C6C5A">
      <w:pPr>
        <w:spacing w:after="0" w:line="360" w:lineRule="auto"/>
        <w:rPr>
          <w:rFonts w:ascii="Times New Roman" w:hAnsi="Times New Roman" w:cs="Times New Roman"/>
          <w:sz w:val="24"/>
          <w:szCs w:val="24"/>
          <w:lang w:val="id-ID"/>
        </w:rPr>
        <w:sectPr w:rsidR="001C6C5A" w:rsidRPr="001C6C5A">
          <w:pgSz w:w="12240" w:h="15840"/>
          <w:pgMar w:top="1440" w:right="1440" w:bottom="1440" w:left="1440" w:header="720" w:footer="720" w:gutter="0"/>
          <w:cols w:space="720"/>
        </w:sectPr>
      </w:pPr>
    </w:p>
    <w:p w:rsidR="001C6C5A" w:rsidRPr="001C6C5A" w:rsidRDefault="001C6C5A" w:rsidP="001C6C5A">
      <w:pPr>
        <w:spacing w:after="0" w:line="240" w:lineRule="auto"/>
        <w:rPr>
          <w:rFonts w:ascii="Times New Roman" w:eastAsia="Times New Roman" w:hAnsi="Times New Roman" w:cs="Times New Roman"/>
          <w:sz w:val="24"/>
          <w:szCs w:val="24"/>
        </w:rPr>
      </w:pPr>
    </w:p>
    <w:p w:rsidR="001C6C5A" w:rsidRPr="001C6C5A" w:rsidRDefault="001C6C5A" w:rsidP="001C6C5A">
      <w:pPr>
        <w:spacing w:after="0" w:line="360" w:lineRule="auto"/>
        <w:ind w:hanging="360"/>
        <w:contextualSpacing/>
        <w:jc w:val="both"/>
        <w:rPr>
          <w:rFonts w:ascii="Times New Roman" w:eastAsia="Times New Roman" w:hAnsi="Times New Roman" w:cs="Times New Roman"/>
          <w:sz w:val="24"/>
          <w:szCs w:val="24"/>
        </w:rPr>
      </w:pPr>
      <w:r w:rsidRPr="001C6C5A">
        <w:rPr>
          <w:rFonts w:ascii="Times New Roman" w:eastAsia="Times New Roman" w:hAnsi="Times New Roman" w:cs="Times New Roman"/>
          <w:b/>
          <w:sz w:val="24"/>
          <w:szCs w:val="24"/>
        </w:rPr>
        <w:t>1.3</w:t>
      </w:r>
      <w:proofErr w:type="gramStart"/>
      <w:r w:rsidRPr="001C6C5A">
        <w:rPr>
          <w:rFonts w:ascii="Times New Roman" w:eastAsia="Times New Roman" w:hAnsi="Times New Roman" w:cs="Times New Roman"/>
          <w:b/>
          <w:sz w:val="14"/>
          <w:szCs w:val="14"/>
        </w:rPr>
        <w:t xml:space="preserve">  </w:t>
      </w:r>
      <w:r w:rsidRPr="001C6C5A">
        <w:rPr>
          <w:rFonts w:ascii="Times New Roman" w:eastAsia="Times New Roman" w:hAnsi="Times New Roman" w:cs="Times New Roman"/>
          <w:b/>
          <w:sz w:val="24"/>
          <w:szCs w:val="24"/>
        </w:rPr>
        <w:t>Manfaat</w:t>
      </w:r>
      <w:proofErr w:type="gramEnd"/>
      <w:r w:rsidRPr="001C6C5A">
        <w:rPr>
          <w:rFonts w:ascii="Times New Roman" w:eastAsia="Times New Roman" w:hAnsi="Times New Roman" w:cs="Times New Roman"/>
          <w:b/>
          <w:sz w:val="24"/>
          <w:szCs w:val="24"/>
        </w:rPr>
        <w:t xml:space="preserve"> dan Tujuan </w:t>
      </w:r>
    </w:p>
    <w:p w:rsidR="001C6C5A" w:rsidRPr="001C6C5A" w:rsidRDefault="001C6C5A" w:rsidP="001C6C5A">
      <w:pPr>
        <w:spacing w:after="0" w:line="360" w:lineRule="auto"/>
        <w:ind w:hanging="426"/>
        <w:contextualSpacing/>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a.</w:t>
      </w:r>
      <w:r w:rsidRPr="001C6C5A">
        <w:rPr>
          <w:rFonts w:ascii="Times New Roman" w:eastAsia="Times New Roman" w:hAnsi="Times New Roman" w:cs="Times New Roman"/>
          <w:sz w:val="14"/>
          <w:szCs w:val="14"/>
        </w:rPr>
        <w:t xml:space="preserve">         </w:t>
      </w:r>
      <w:r w:rsidRPr="001C6C5A">
        <w:rPr>
          <w:rFonts w:ascii="Times New Roman" w:eastAsia="Times New Roman" w:hAnsi="Times New Roman" w:cs="Times New Roman"/>
          <w:sz w:val="24"/>
          <w:szCs w:val="24"/>
        </w:rPr>
        <w:t xml:space="preserve">Sebagai sarana penambah wawasan </w:t>
      </w:r>
      <w:proofErr w:type="gramStart"/>
      <w:r w:rsidRPr="001C6C5A">
        <w:rPr>
          <w:rFonts w:ascii="Times New Roman" w:eastAsia="Times New Roman" w:hAnsi="Times New Roman" w:cs="Times New Roman"/>
          <w:sz w:val="24"/>
          <w:szCs w:val="24"/>
        </w:rPr>
        <w:t>apa</w:t>
      </w:r>
      <w:proofErr w:type="gramEnd"/>
      <w:r w:rsidRPr="001C6C5A">
        <w:rPr>
          <w:rFonts w:ascii="Times New Roman" w:eastAsia="Times New Roman" w:hAnsi="Times New Roman" w:cs="Times New Roman"/>
          <w:sz w:val="24"/>
          <w:szCs w:val="24"/>
        </w:rPr>
        <w:t xml:space="preserve"> itu plagiat.</w:t>
      </w:r>
    </w:p>
    <w:p w:rsidR="001C6C5A" w:rsidRPr="001C6C5A" w:rsidRDefault="001C6C5A" w:rsidP="001C6C5A">
      <w:pPr>
        <w:spacing w:after="0" w:line="360" w:lineRule="auto"/>
        <w:ind w:hanging="426"/>
        <w:contextualSpacing/>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b.</w:t>
      </w:r>
      <w:r w:rsidRPr="001C6C5A">
        <w:rPr>
          <w:rFonts w:ascii="Times New Roman" w:eastAsia="Times New Roman" w:hAnsi="Times New Roman" w:cs="Times New Roman"/>
          <w:sz w:val="14"/>
          <w:szCs w:val="14"/>
        </w:rPr>
        <w:t xml:space="preserve">        </w:t>
      </w:r>
      <w:r w:rsidRPr="001C6C5A">
        <w:rPr>
          <w:rFonts w:ascii="Times New Roman" w:eastAsia="Times New Roman" w:hAnsi="Times New Roman" w:cs="Times New Roman"/>
          <w:sz w:val="24"/>
          <w:szCs w:val="24"/>
        </w:rPr>
        <w:t>Memberikan contoh beberapa kasus yang berkaitan dengan plagiat.</w:t>
      </w:r>
    </w:p>
    <w:p w:rsidR="001C6C5A" w:rsidRPr="001C6C5A" w:rsidRDefault="001C6C5A" w:rsidP="001C6C5A">
      <w:pPr>
        <w:spacing w:after="0" w:line="360" w:lineRule="auto"/>
        <w:ind w:hanging="426"/>
        <w:contextualSpacing/>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c.</w:t>
      </w:r>
      <w:r w:rsidRPr="001C6C5A">
        <w:rPr>
          <w:rFonts w:ascii="Times New Roman" w:eastAsia="Times New Roman" w:hAnsi="Times New Roman" w:cs="Times New Roman"/>
          <w:sz w:val="14"/>
          <w:szCs w:val="14"/>
        </w:rPr>
        <w:t xml:space="preserve">         </w:t>
      </w:r>
      <w:r w:rsidRPr="001C6C5A">
        <w:rPr>
          <w:rFonts w:ascii="Times New Roman" w:eastAsia="Times New Roman" w:hAnsi="Times New Roman" w:cs="Times New Roman"/>
          <w:sz w:val="24"/>
          <w:szCs w:val="24"/>
        </w:rPr>
        <w:t xml:space="preserve">Untuk mengetahui sanksi </w:t>
      </w:r>
      <w:proofErr w:type="gramStart"/>
      <w:r w:rsidRPr="001C6C5A">
        <w:rPr>
          <w:rFonts w:ascii="Times New Roman" w:eastAsia="Times New Roman" w:hAnsi="Times New Roman" w:cs="Times New Roman"/>
          <w:sz w:val="24"/>
          <w:szCs w:val="24"/>
        </w:rPr>
        <w:t>apa</w:t>
      </w:r>
      <w:proofErr w:type="gramEnd"/>
      <w:r w:rsidRPr="001C6C5A">
        <w:rPr>
          <w:rFonts w:ascii="Times New Roman" w:eastAsia="Times New Roman" w:hAnsi="Times New Roman" w:cs="Times New Roman"/>
          <w:sz w:val="24"/>
          <w:szCs w:val="24"/>
        </w:rPr>
        <w:t xml:space="preserve"> saja atas tindakan plagiat.</w:t>
      </w:r>
    </w:p>
    <w:p w:rsidR="001C6C5A" w:rsidRPr="001C6C5A" w:rsidRDefault="001C6C5A" w:rsidP="001C6C5A">
      <w:pPr>
        <w:spacing w:after="0" w:line="360" w:lineRule="auto"/>
        <w:ind w:hanging="426"/>
        <w:contextualSpacing/>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d.</w:t>
      </w:r>
      <w:r w:rsidRPr="001C6C5A">
        <w:rPr>
          <w:rFonts w:ascii="Times New Roman" w:eastAsia="Times New Roman" w:hAnsi="Times New Roman" w:cs="Times New Roman"/>
          <w:sz w:val="14"/>
          <w:szCs w:val="14"/>
        </w:rPr>
        <w:t xml:space="preserve">        </w:t>
      </w:r>
      <w:r w:rsidRPr="001C6C5A">
        <w:rPr>
          <w:rFonts w:ascii="Times New Roman" w:eastAsia="Times New Roman" w:hAnsi="Times New Roman" w:cs="Times New Roman"/>
          <w:sz w:val="24"/>
          <w:szCs w:val="24"/>
        </w:rPr>
        <w:t xml:space="preserve">Sebagai sarana bagaimana </w:t>
      </w:r>
      <w:proofErr w:type="gramStart"/>
      <w:r w:rsidRPr="001C6C5A">
        <w:rPr>
          <w:rFonts w:ascii="Times New Roman" w:eastAsia="Times New Roman" w:hAnsi="Times New Roman" w:cs="Times New Roman"/>
          <w:sz w:val="24"/>
          <w:szCs w:val="24"/>
        </w:rPr>
        <w:t>cara</w:t>
      </w:r>
      <w:proofErr w:type="gramEnd"/>
      <w:r w:rsidRPr="001C6C5A">
        <w:rPr>
          <w:rFonts w:ascii="Times New Roman" w:eastAsia="Times New Roman" w:hAnsi="Times New Roman" w:cs="Times New Roman"/>
          <w:sz w:val="24"/>
          <w:szCs w:val="24"/>
        </w:rPr>
        <w:t xml:space="preserve"> kita menghindari plagiat.</w:t>
      </w:r>
    </w:p>
    <w:p w:rsidR="001C6C5A" w:rsidRPr="001C6C5A" w:rsidRDefault="001C6C5A" w:rsidP="001C6C5A">
      <w:pPr>
        <w:spacing w:after="0" w:line="360" w:lineRule="auto"/>
        <w:rPr>
          <w:rFonts w:ascii="Times New Roman" w:hAnsi="Times New Roman" w:cs="Times New Roman"/>
          <w:sz w:val="24"/>
          <w:szCs w:val="24"/>
          <w:lang w:val="id-ID"/>
        </w:rPr>
        <w:sectPr w:rsidR="001C6C5A" w:rsidRPr="001C6C5A">
          <w:pgSz w:w="12240" w:h="15840"/>
          <w:pgMar w:top="1440" w:right="1440" w:bottom="1440" w:left="1440" w:header="720" w:footer="720" w:gutter="0"/>
          <w:cols w:space="720"/>
        </w:sectPr>
      </w:pPr>
    </w:p>
    <w:p w:rsidR="001C6C5A" w:rsidRPr="001C6C5A" w:rsidRDefault="001C6C5A" w:rsidP="001C6C5A">
      <w:pPr>
        <w:spacing w:after="0" w:line="240" w:lineRule="auto"/>
        <w:rPr>
          <w:rFonts w:ascii="Times New Roman" w:eastAsia="Times New Roman" w:hAnsi="Times New Roman" w:cs="Times New Roman"/>
          <w:sz w:val="24"/>
          <w:szCs w:val="24"/>
        </w:rPr>
      </w:pPr>
    </w:p>
    <w:p w:rsidR="001C6C5A" w:rsidRPr="001C6C5A" w:rsidRDefault="001C6C5A" w:rsidP="001C6C5A">
      <w:pPr>
        <w:spacing w:after="0" w:line="360" w:lineRule="auto"/>
        <w:rPr>
          <w:rFonts w:ascii="Times New Roman" w:eastAsia="Times New Roman" w:hAnsi="Times New Roman" w:cs="Times New Roman"/>
          <w:sz w:val="24"/>
          <w:szCs w:val="24"/>
        </w:rPr>
      </w:pPr>
    </w:p>
    <w:p w:rsidR="001C6C5A" w:rsidRPr="001C6C5A" w:rsidRDefault="001C6C5A" w:rsidP="001C6C5A">
      <w:pPr>
        <w:spacing w:after="0" w:line="360" w:lineRule="auto"/>
        <w:jc w:val="center"/>
        <w:rPr>
          <w:rFonts w:ascii="Times New Roman" w:eastAsia="Times New Roman" w:hAnsi="Times New Roman" w:cs="Times New Roman"/>
          <w:sz w:val="24"/>
          <w:szCs w:val="24"/>
        </w:rPr>
      </w:pPr>
    </w:p>
    <w:p w:rsidR="001C6C5A" w:rsidRPr="001C6C5A" w:rsidRDefault="001C6C5A" w:rsidP="001C6C5A">
      <w:pPr>
        <w:spacing w:after="0" w:line="360" w:lineRule="auto"/>
        <w:jc w:val="center"/>
        <w:rPr>
          <w:rFonts w:ascii="Times New Roman" w:eastAsia="Times New Roman" w:hAnsi="Times New Roman" w:cs="Times New Roman"/>
          <w:sz w:val="24"/>
          <w:szCs w:val="24"/>
        </w:rPr>
      </w:pPr>
      <w:r w:rsidRPr="001C6C5A">
        <w:rPr>
          <w:rFonts w:ascii="Times New Roman" w:eastAsia="Times New Roman" w:hAnsi="Times New Roman" w:cs="Times New Roman"/>
          <w:b/>
          <w:sz w:val="24"/>
          <w:szCs w:val="24"/>
        </w:rPr>
        <w:t>BAB 2. PEMBAHASAN</w:t>
      </w:r>
    </w:p>
    <w:p w:rsidR="001C6C5A" w:rsidRPr="001C6C5A" w:rsidRDefault="001C6C5A" w:rsidP="001C6C5A">
      <w:pPr>
        <w:spacing w:after="0" w:line="360" w:lineRule="auto"/>
        <w:jc w:val="center"/>
        <w:rPr>
          <w:rFonts w:ascii="Times New Roman" w:eastAsia="Times New Roman" w:hAnsi="Times New Roman" w:cs="Times New Roman"/>
          <w:sz w:val="24"/>
          <w:szCs w:val="24"/>
        </w:rPr>
      </w:pPr>
    </w:p>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b/>
          <w:sz w:val="24"/>
          <w:szCs w:val="24"/>
        </w:rPr>
        <w:t>2.1 Pengertian Plagiat</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Plagiat adalah suatu tindakan meniru, menjiplak, atau mencuri karya milik orang lain dengan maksud untuk dijadikan hasil karya milik sendiri.</w:t>
      </w:r>
      <w:r w:rsidRPr="001C6C5A">
        <w:rPr>
          <w:rFonts w:ascii="Times New Roman" w:eastAsia="Times New Roman" w:hAnsi="Times New Roman" w:cs="Times New Roman"/>
          <w:bCs/>
          <w:sz w:val="24"/>
          <w:szCs w:val="24"/>
        </w:rPr>
        <w:t>sedangkan karya ilmiah</w:t>
      </w:r>
      <w:r w:rsidRPr="001C6C5A">
        <w:rPr>
          <w:rFonts w:ascii="Times New Roman" w:eastAsia="Times New Roman" w:hAnsi="Times New Roman" w:cs="Times New Roman"/>
          <w:sz w:val="24"/>
          <w:szCs w:val="24"/>
        </w:rPr>
        <w:t xml:space="preserve"> (</w:t>
      </w:r>
      <w:hyperlink r:id="rId5" w:tooltip="Bahasa Inggris" w:history="1">
        <w:r w:rsidRPr="001C6C5A">
          <w:rPr>
            <w:rFonts w:ascii="Times New Roman" w:eastAsia="Times New Roman" w:hAnsi="Times New Roman" w:cs="Times New Roman"/>
            <w:sz w:val="24"/>
            <w:szCs w:val="24"/>
          </w:rPr>
          <w:t>bahasa Inggris</w:t>
        </w:r>
      </w:hyperlink>
      <w:r w:rsidRPr="001C6C5A">
        <w:rPr>
          <w:rFonts w:ascii="Times New Roman" w:eastAsia="Times New Roman" w:hAnsi="Times New Roman" w:cs="Times New Roman"/>
          <w:sz w:val="24"/>
          <w:szCs w:val="24"/>
        </w:rPr>
        <w:t xml:space="preserve">: </w:t>
      </w:r>
      <w:r w:rsidRPr="001C6C5A">
        <w:rPr>
          <w:rFonts w:ascii="Times New Roman" w:eastAsia="Times New Roman" w:hAnsi="Times New Roman" w:cs="Times New Roman"/>
          <w:i/>
          <w:iCs/>
          <w:sz w:val="24"/>
          <w:szCs w:val="24"/>
        </w:rPr>
        <w:t>scientific paper</w:t>
      </w:r>
      <w:r w:rsidRPr="001C6C5A">
        <w:rPr>
          <w:rFonts w:ascii="Times New Roman" w:eastAsia="Times New Roman" w:hAnsi="Times New Roman" w:cs="Times New Roman"/>
          <w:sz w:val="24"/>
          <w:szCs w:val="24"/>
        </w:rPr>
        <w:t xml:space="preserve">) adalah laporan tertulis dan diterbitkan yang memaparkan hasil penelitian atau pengkajian yang telah dilakukan oleh seseorang atau sebuah tim dengan memenuhi kaidah dan etika keilmuan yang dikukuhkan dan ditaati oleh masyarakat keilmuan. </w:t>
      </w:r>
      <w:proofErr w:type="gramStart"/>
      <w:r w:rsidRPr="001C6C5A">
        <w:rPr>
          <w:rFonts w:ascii="Times New Roman" w:eastAsia="Times New Roman" w:hAnsi="Times New Roman" w:cs="Times New Roman"/>
          <w:sz w:val="24"/>
          <w:szCs w:val="24"/>
        </w:rPr>
        <w:t>Dan pelaku tindakan plagiat disebut plagiator.</w:t>
      </w:r>
      <w:proofErr w:type="gramEnd"/>
      <w:r w:rsidRPr="001C6C5A">
        <w:rPr>
          <w:rFonts w:ascii="Times New Roman" w:eastAsia="Times New Roman" w:hAnsi="Times New Roman" w:cs="Times New Roman"/>
          <w:sz w:val="24"/>
          <w:szCs w:val="24"/>
        </w:rPr>
        <w:t xml:space="preserve"> (</w:t>
      </w:r>
      <w:hyperlink r:id="rId6" w:history="1">
        <w:r w:rsidRPr="001C6C5A">
          <w:rPr>
            <w:rFonts w:ascii="Times New Roman" w:eastAsia="Times New Roman" w:hAnsi="Times New Roman" w:cs="Times New Roman"/>
            <w:i/>
            <w:sz w:val="24"/>
            <w:szCs w:val="24"/>
          </w:rPr>
          <w:t>http://id.wikipedia.org/wiki/Karya_ilmiah</w:t>
        </w:r>
      </w:hyperlink>
      <w:r w:rsidRPr="001C6C5A">
        <w:rPr>
          <w:rFonts w:ascii="Times New Roman" w:eastAsia="Times New Roman" w:hAnsi="Times New Roman" w:cs="Times New Roman"/>
          <w:sz w:val="24"/>
          <w:szCs w:val="24"/>
        </w:rPr>
        <w:t>)</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 xml:space="preserve">Dari pengertian di atas dapat disimpulkan bahwa plagiat pada karya ilmiah merupakan tindakan meniru, menjiplak, atau mencuri karya milik orang lain yang bersifat ilmiah atau keilmuan misalnya makalah, laporan praktikum, skripsi, tesis, dll. </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Ada dua macam tindakan plagiat yang dijumpai dalam karya tulis ilmiah, yaitu plagiarisme tidak sengaja (</w:t>
      </w:r>
      <w:r w:rsidRPr="001C6C5A">
        <w:rPr>
          <w:rFonts w:ascii="Times New Roman" w:eastAsia="Times New Roman" w:hAnsi="Times New Roman" w:cs="Times New Roman"/>
          <w:i/>
          <w:iCs/>
          <w:sz w:val="24"/>
          <w:szCs w:val="24"/>
        </w:rPr>
        <w:t>inadvertent plagiarism</w:t>
      </w:r>
      <w:r w:rsidRPr="001C6C5A">
        <w:rPr>
          <w:rFonts w:ascii="Times New Roman" w:eastAsia="Times New Roman" w:hAnsi="Times New Roman" w:cs="Times New Roman"/>
          <w:sz w:val="24"/>
          <w:szCs w:val="24"/>
        </w:rPr>
        <w:t>) dan plagiarisme yang disengaja (</w:t>
      </w:r>
      <w:r w:rsidRPr="001C6C5A">
        <w:rPr>
          <w:rFonts w:ascii="Times New Roman" w:eastAsia="Times New Roman" w:hAnsi="Times New Roman" w:cs="Times New Roman"/>
          <w:i/>
          <w:iCs/>
          <w:sz w:val="24"/>
          <w:szCs w:val="24"/>
        </w:rPr>
        <w:t>deliberate plagiarism</w:t>
      </w:r>
      <w:r w:rsidRPr="001C6C5A">
        <w:rPr>
          <w:rFonts w:ascii="Times New Roman" w:eastAsia="Times New Roman" w:hAnsi="Times New Roman" w:cs="Times New Roman"/>
          <w:sz w:val="24"/>
          <w:szCs w:val="24"/>
        </w:rPr>
        <w:t>).</w:t>
      </w:r>
      <w:proofErr w:type="gramEnd"/>
      <w:r w:rsidRPr="001C6C5A">
        <w:rPr>
          <w:rFonts w:ascii="Times New Roman" w:eastAsia="Times New Roman" w:hAnsi="Times New Roman" w:cs="Times New Roman"/>
          <w:sz w:val="24"/>
          <w:szCs w:val="24"/>
        </w:rPr>
        <w:t xml:space="preserve"> </w:t>
      </w:r>
      <w:proofErr w:type="gramStart"/>
      <w:r w:rsidRPr="001C6C5A">
        <w:rPr>
          <w:rFonts w:ascii="Times New Roman" w:eastAsia="Times New Roman" w:hAnsi="Times New Roman" w:cs="Times New Roman"/>
          <w:sz w:val="24"/>
          <w:szCs w:val="24"/>
        </w:rPr>
        <w:t>Plagiarisme tidak disengaja adalah plagiarisme yang terjadi karena ketidaktahuan (</w:t>
      </w:r>
      <w:r w:rsidRPr="001C6C5A">
        <w:rPr>
          <w:rFonts w:ascii="Times New Roman" w:eastAsia="Times New Roman" w:hAnsi="Times New Roman" w:cs="Times New Roman"/>
          <w:i/>
          <w:iCs/>
          <w:sz w:val="24"/>
          <w:szCs w:val="24"/>
        </w:rPr>
        <w:t>ignorancy</w:t>
      </w:r>
      <w:r w:rsidRPr="001C6C5A">
        <w:rPr>
          <w:rFonts w:ascii="Times New Roman" w:eastAsia="Times New Roman" w:hAnsi="Times New Roman" w:cs="Times New Roman"/>
          <w:sz w:val="24"/>
          <w:szCs w:val="24"/>
        </w:rPr>
        <w:t>) penulis terhadap perkembangan ilmu yang menjadi bidang spesialisasinya.</w:t>
      </w:r>
      <w:proofErr w:type="gramEnd"/>
      <w:r w:rsidRPr="001C6C5A">
        <w:rPr>
          <w:rFonts w:ascii="Times New Roman" w:eastAsia="Times New Roman" w:hAnsi="Times New Roman" w:cs="Times New Roman"/>
          <w:sz w:val="24"/>
          <w:szCs w:val="24"/>
        </w:rPr>
        <w:t xml:space="preserve"> </w:t>
      </w:r>
      <w:proofErr w:type="gramStart"/>
      <w:r w:rsidRPr="001C6C5A">
        <w:rPr>
          <w:rFonts w:ascii="Times New Roman" w:eastAsia="Times New Roman" w:hAnsi="Times New Roman" w:cs="Times New Roman"/>
          <w:sz w:val="24"/>
          <w:szCs w:val="24"/>
        </w:rPr>
        <w:t>Plagiarisme tidak disengaja dapat pula terjadi akibat ketidakpahaman penulis dalam melakukan pengutipan dan penulisan sumber kepustakaan.</w:t>
      </w:r>
      <w:proofErr w:type="gramEnd"/>
      <w:r w:rsidRPr="001C6C5A">
        <w:rPr>
          <w:rFonts w:ascii="Times New Roman" w:eastAsia="Times New Roman" w:hAnsi="Times New Roman" w:cs="Times New Roman"/>
          <w:sz w:val="24"/>
          <w:szCs w:val="24"/>
        </w:rPr>
        <w:t xml:space="preserve"> Sementara itu, plagiariasme yang disengaja adalah perbuatan yang secara sengaja menjiplak karya ilmiah orang lain untuk dipublikasikan sebagai hasil karya sendiri. </w:t>
      </w:r>
      <w:proofErr w:type="gramStart"/>
      <w:r w:rsidRPr="001C6C5A">
        <w:rPr>
          <w:rFonts w:ascii="Times New Roman" w:eastAsia="Times New Roman" w:hAnsi="Times New Roman" w:cs="Times New Roman"/>
          <w:sz w:val="24"/>
          <w:szCs w:val="24"/>
        </w:rPr>
        <w:t>Baik tidak disengaja maupun disengaja, suatu plagiat tetaplah dipandang dan diperlakukan sebagai plagiat, apapun alasan yang dikemukakan oleh pelakunya.</w:t>
      </w:r>
      <w:proofErr w:type="gramEnd"/>
      <w:r w:rsidRPr="001C6C5A">
        <w:rPr>
          <w:rFonts w:ascii="Times New Roman" w:eastAsia="Times New Roman" w:hAnsi="Times New Roman" w:cs="Times New Roman"/>
          <w:sz w:val="24"/>
          <w:szCs w:val="24"/>
        </w:rPr>
        <w:t xml:space="preserve"> (</w:t>
      </w:r>
      <w:r w:rsidRPr="001C6C5A">
        <w:rPr>
          <w:rFonts w:ascii="Times New Roman" w:eastAsia="Times New Roman" w:hAnsi="Times New Roman" w:cs="Times New Roman"/>
          <w:i/>
          <w:iCs/>
          <w:sz w:val="24"/>
          <w:szCs w:val="24"/>
        </w:rPr>
        <w:t>Prof. Dr. Ir. H. Zulkarnain, M.Hort.Sc: Menghindari Perangkap Plagiarisme dalam Menghasilkan Karya Tulis Ilmiah.)</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Bagi kalangan akademisi (mahasiswa) banyak yang tidak menyadari bahwa beberapa tindakan searching yang kemudian dilanjutkan dengan copy paste yang bertujuan untuk penulisan karya ilmiah merupakan contoh tindakan plagiat.</w:t>
      </w:r>
      <w:proofErr w:type="gramEnd"/>
      <w:r w:rsidRPr="001C6C5A">
        <w:rPr>
          <w:rFonts w:ascii="Times New Roman" w:eastAsia="Times New Roman" w:hAnsi="Times New Roman" w:cs="Times New Roman"/>
          <w:sz w:val="24"/>
          <w:szCs w:val="24"/>
        </w:rPr>
        <w:t xml:space="preserve"> Beberapa tindakan yang bisa dikatakan sebagai plagiat antara </w:t>
      </w:r>
      <w:proofErr w:type="gramStart"/>
      <w:r w:rsidRPr="001C6C5A">
        <w:rPr>
          <w:rFonts w:ascii="Times New Roman" w:eastAsia="Times New Roman" w:hAnsi="Times New Roman" w:cs="Times New Roman"/>
          <w:sz w:val="24"/>
          <w:szCs w:val="24"/>
        </w:rPr>
        <w:t>lain</w:t>
      </w:r>
      <w:proofErr w:type="gramEnd"/>
      <w:r w:rsidRPr="001C6C5A">
        <w:rPr>
          <w:rFonts w:ascii="Times New Roman" w:eastAsia="Times New Roman" w:hAnsi="Times New Roman" w:cs="Times New Roman"/>
          <w:sz w:val="24"/>
          <w:szCs w:val="24"/>
        </w:rPr>
        <w:t xml:space="preserve"> sebagai berikut:</w:t>
      </w:r>
    </w:p>
    <w:tbl>
      <w:tblPr>
        <w:tblW w:w="0" w:type="auto"/>
        <w:tblCellMar>
          <w:left w:w="0" w:type="dxa"/>
          <w:right w:w="0" w:type="dxa"/>
        </w:tblCellMar>
        <w:tblLook w:val="04A0" w:firstRow="1" w:lastRow="0" w:firstColumn="1" w:lastColumn="0" w:noHBand="0" w:noVBand="1"/>
      </w:tblPr>
      <w:tblGrid>
        <w:gridCol w:w="466"/>
        <w:gridCol w:w="8390"/>
      </w:tblGrid>
      <w:tr w:rsidR="001C6C5A" w:rsidRPr="001C6C5A" w:rsidTr="001C6C5A">
        <w:trPr>
          <w:trHeight w:val="258"/>
        </w:trPr>
        <w:tc>
          <w:tcPr>
            <w:tcW w:w="466" w:type="dxa"/>
            <w:tcMar>
              <w:top w:w="0" w:type="dxa"/>
              <w:left w:w="108" w:type="dxa"/>
              <w:bottom w:w="0" w:type="dxa"/>
              <w:right w:w="108" w:type="dxa"/>
            </w:tcMar>
            <w:hideMark/>
          </w:tcPr>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lang w:eastAsia="id-ID"/>
              </w:rPr>
              <w:t>1.</w:t>
            </w:r>
          </w:p>
        </w:tc>
        <w:tc>
          <w:tcPr>
            <w:tcW w:w="8390" w:type="dxa"/>
            <w:tcMar>
              <w:top w:w="0" w:type="dxa"/>
              <w:left w:w="108" w:type="dxa"/>
              <w:bottom w:w="0" w:type="dxa"/>
              <w:right w:w="108" w:type="dxa"/>
            </w:tcMar>
            <w:hideMark/>
          </w:tcPr>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lang w:eastAsia="id-ID"/>
              </w:rPr>
              <w:t xml:space="preserve">Copy paste. Copy paste merupakan tindakan penyalinan hasil karya milik orang </w:t>
            </w:r>
            <w:proofErr w:type="gramStart"/>
            <w:r w:rsidRPr="001C6C5A">
              <w:rPr>
                <w:rFonts w:ascii="Times New Roman" w:eastAsia="Times New Roman" w:hAnsi="Times New Roman" w:cs="Times New Roman"/>
                <w:sz w:val="24"/>
                <w:szCs w:val="24"/>
                <w:lang w:eastAsia="id-ID"/>
              </w:rPr>
              <w:t>lain</w:t>
            </w:r>
            <w:proofErr w:type="gramEnd"/>
            <w:r w:rsidRPr="001C6C5A">
              <w:rPr>
                <w:rFonts w:ascii="Times New Roman" w:eastAsia="Times New Roman" w:hAnsi="Times New Roman" w:cs="Times New Roman"/>
                <w:sz w:val="24"/>
                <w:szCs w:val="24"/>
                <w:lang w:eastAsia="id-ID"/>
              </w:rPr>
              <w:t xml:space="preserve"> </w:t>
            </w:r>
            <w:r w:rsidRPr="001C6C5A">
              <w:rPr>
                <w:rFonts w:ascii="Times New Roman" w:eastAsia="Times New Roman" w:hAnsi="Times New Roman" w:cs="Times New Roman"/>
                <w:sz w:val="24"/>
                <w:szCs w:val="24"/>
                <w:lang w:eastAsia="id-ID"/>
              </w:rPr>
              <w:lastRenderedPageBreak/>
              <w:t>yang diakukan secara searching dunia maya.</w:t>
            </w:r>
          </w:p>
        </w:tc>
      </w:tr>
      <w:tr w:rsidR="001C6C5A" w:rsidRPr="001C6C5A" w:rsidTr="001C6C5A">
        <w:trPr>
          <w:trHeight w:val="274"/>
        </w:trPr>
        <w:tc>
          <w:tcPr>
            <w:tcW w:w="466" w:type="dxa"/>
            <w:tcMar>
              <w:top w:w="0" w:type="dxa"/>
              <w:left w:w="108" w:type="dxa"/>
              <w:bottom w:w="0" w:type="dxa"/>
              <w:right w:w="108" w:type="dxa"/>
            </w:tcMar>
            <w:hideMark/>
          </w:tcPr>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lang w:eastAsia="id-ID"/>
              </w:rPr>
              <w:lastRenderedPageBreak/>
              <w:t>2.</w:t>
            </w:r>
          </w:p>
        </w:tc>
        <w:tc>
          <w:tcPr>
            <w:tcW w:w="8390" w:type="dxa"/>
            <w:tcMar>
              <w:top w:w="0" w:type="dxa"/>
              <w:left w:w="108" w:type="dxa"/>
              <w:bottom w:w="0" w:type="dxa"/>
              <w:right w:w="108" w:type="dxa"/>
            </w:tcMar>
            <w:hideMark/>
          </w:tcPr>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lang w:eastAsia="id-ID"/>
              </w:rPr>
              <w:t>Mengubah nama pengarang dari suatu karya orang lain.</w:t>
            </w:r>
          </w:p>
        </w:tc>
      </w:tr>
      <w:tr w:rsidR="001C6C5A" w:rsidRPr="001C6C5A" w:rsidTr="001C6C5A">
        <w:trPr>
          <w:trHeight w:val="274"/>
        </w:trPr>
        <w:tc>
          <w:tcPr>
            <w:tcW w:w="466" w:type="dxa"/>
            <w:tcMar>
              <w:top w:w="0" w:type="dxa"/>
              <w:left w:w="108" w:type="dxa"/>
              <w:bottom w:w="0" w:type="dxa"/>
              <w:right w:w="108" w:type="dxa"/>
            </w:tcMar>
            <w:hideMark/>
          </w:tcPr>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lang w:eastAsia="id-ID"/>
              </w:rPr>
              <w:t>3.</w:t>
            </w:r>
          </w:p>
        </w:tc>
        <w:tc>
          <w:tcPr>
            <w:tcW w:w="8390" w:type="dxa"/>
            <w:tcMar>
              <w:top w:w="0" w:type="dxa"/>
              <w:left w:w="108" w:type="dxa"/>
              <w:bottom w:w="0" w:type="dxa"/>
              <w:right w:w="108" w:type="dxa"/>
            </w:tcMar>
            <w:hideMark/>
          </w:tcPr>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lang w:eastAsia="id-ID"/>
              </w:rPr>
              <w:t>Menyalin persis hasil karya orang lain.</w:t>
            </w:r>
          </w:p>
        </w:tc>
      </w:tr>
      <w:tr w:rsidR="001C6C5A" w:rsidRPr="001C6C5A" w:rsidTr="001C6C5A">
        <w:trPr>
          <w:trHeight w:val="258"/>
        </w:trPr>
        <w:tc>
          <w:tcPr>
            <w:tcW w:w="466" w:type="dxa"/>
            <w:tcMar>
              <w:top w:w="0" w:type="dxa"/>
              <w:left w:w="108" w:type="dxa"/>
              <w:bottom w:w="0" w:type="dxa"/>
              <w:right w:w="108" w:type="dxa"/>
            </w:tcMar>
            <w:hideMark/>
          </w:tcPr>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lang w:eastAsia="id-ID"/>
              </w:rPr>
              <w:t>4.</w:t>
            </w:r>
          </w:p>
        </w:tc>
        <w:tc>
          <w:tcPr>
            <w:tcW w:w="8390" w:type="dxa"/>
            <w:tcMar>
              <w:top w:w="0" w:type="dxa"/>
              <w:left w:w="108" w:type="dxa"/>
              <w:bottom w:w="0" w:type="dxa"/>
              <w:right w:w="108" w:type="dxa"/>
            </w:tcMar>
            <w:hideMark/>
          </w:tcPr>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lang w:eastAsia="id-ID"/>
              </w:rPr>
              <w:t xml:space="preserve">Menggunakan pendapat atau ide orang </w:t>
            </w:r>
            <w:proofErr w:type="gramStart"/>
            <w:r w:rsidRPr="001C6C5A">
              <w:rPr>
                <w:rFonts w:ascii="Times New Roman" w:eastAsia="Times New Roman" w:hAnsi="Times New Roman" w:cs="Times New Roman"/>
                <w:sz w:val="24"/>
                <w:szCs w:val="24"/>
                <w:lang w:eastAsia="id-ID"/>
              </w:rPr>
              <w:t>lain</w:t>
            </w:r>
            <w:proofErr w:type="gramEnd"/>
            <w:r w:rsidRPr="001C6C5A">
              <w:rPr>
                <w:rFonts w:ascii="Times New Roman" w:eastAsia="Times New Roman" w:hAnsi="Times New Roman" w:cs="Times New Roman"/>
                <w:sz w:val="24"/>
                <w:szCs w:val="24"/>
                <w:lang w:eastAsia="id-ID"/>
              </w:rPr>
              <w:t xml:space="preserve"> tanpa mencantumkan sumber aslinya.</w:t>
            </w:r>
          </w:p>
        </w:tc>
      </w:tr>
      <w:tr w:rsidR="001C6C5A" w:rsidRPr="001C6C5A" w:rsidTr="001C6C5A">
        <w:trPr>
          <w:trHeight w:val="274"/>
        </w:trPr>
        <w:tc>
          <w:tcPr>
            <w:tcW w:w="466" w:type="dxa"/>
            <w:tcMar>
              <w:top w:w="0" w:type="dxa"/>
              <w:left w:w="108" w:type="dxa"/>
              <w:bottom w:w="0" w:type="dxa"/>
              <w:right w:w="108" w:type="dxa"/>
            </w:tcMar>
            <w:hideMark/>
          </w:tcPr>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lang w:eastAsia="id-ID"/>
              </w:rPr>
              <w:t>5.</w:t>
            </w:r>
          </w:p>
        </w:tc>
        <w:tc>
          <w:tcPr>
            <w:tcW w:w="8390" w:type="dxa"/>
            <w:tcMar>
              <w:top w:w="0" w:type="dxa"/>
              <w:left w:w="108" w:type="dxa"/>
              <w:bottom w:w="0" w:type="dxa"/>
              <w:right w:w="108" w:type="dxa"/>
            </w:tcMar>
            <w:hideMark/>
          </w:tcPr>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lang w:eastAsia="id-ID"/>
              </w:rPr>
              <w:t xml:space="preserve">Menuliskan hasil penelitian orang </w:t>
            </w:r>
            <w:proofErr w:type="gramStart"/>
            <w:r w:rsidRPr="001C6C5A">
              <w:rPr>
                <w:rFonts w:ascii="Times New Roman" w:eastAsia="Times New Roman" w:hAnsi="Times New Roman" w:cs="Times New Roman"/>
                <w:sz w:val="24"/>
                <w:szCs w:val="24"/>
                <w:lang w:eastAsia="id-ID"/>
              </w:rPr>
              <w:t>lain</w:t>
            </w:r>
            <w:proofErr w:type="gramEnd"/>
            <w:r w:rsidRPr="001C6C5A">
              <w:rPr>
                <w:rFonts w:ascii="Times New Roman" w:eastAsia="Times New Roman" w:hAnsi="Times New Roman" w:cs="Times New Roman"/>
                <w:sz w:val="24"/>
                <w:szCs w:val="24"/>
                <w:lang w:eastAsia="id-ID"/>
              </w:rPr>
              <w:t xml:space="preserve"> dengan menggunakan kalimat sendiri tanpa mencantumkan sumber atau nama pemilik karya/hasil penelitian tersebut.</w:t>
            </w:r>
          </w:p>
        </w:tc>
      </w:tr>
      <w:tr w:rsidR="001C6C5A" w:rsidRPr="001C6C5A" w:rsidTr="001C6C5A">
        <w:trPr>
          <w:trHeight w:val="274"/>
        </w:trPr>
        <w:tc>
          <w:tcPr>
            <w:tcW w:w="466" w:type="dxa"/>
            <w:tcMar>
              <w:top w:w="0" w:type="dxa"/>
              <w:left w:w="108" w:type="dxa"/>
              <w:bottom w:w="0" w:type="dxa"/>
              <w:right w:w="108" w:type="dxa"/>
            </w:tcMar>
            <w:hideMark/>
          </w:tcPr>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lang w:eastAsia="id-ID"/>
              </w:rPr>
              <w:t>6.</w:t>
            </w:r>
          </w:p>
        </w:tc>
        <w:tc>
          <w:tcPr>
            <w:tcW w:w="8390" w:type="dxa"/>
            <w:tcMar>
              <w:top w:w="0" w:type="dxa"/>
              <w:left w:w="108" w:type="dxa"/>
              <w:bottom w:w="0" w:type="dxa"/>
              <w:right w:w="108" w:type="dxa"/>
            </w:tcMar>
            <w:hideMark/>
          </w:tcPr>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lang w:eastAsia="id-ID"/>
              </w:rPr>
              <w:t xml:space="preserve">Membeli hasil karya orang </w:t>
            </w:r>
            <w:proofErr w:type="gramStart"/>
            <w:r w:rsidRPr="001C6C5A">
              <w:rPr>
                <w:rFonts w:ascii="Times New Roman" w:eastAsia="Times New Roman" w:hAnsi="Times New Roman" w:cs="Times New Roman"/>
                <w:sz w:val="24"/>
                <w:szCs w:val="24"/>
                <w:lang w:eastAsia="id-ID"/>
              </w:rPr>
              <w:t>lain</w:t>
            </w:r>
            <w:proofErr w:type="gramEnd"/>
            <w:r w:rsidRPr="001C6C5A">
              <w:rPr>
                <w:rFonts w:ascii="Times New Roman" w:eastAsia="Times New Roman" w:hAnsi="Times New Roman" w:cs="Times New Roman"/>
                <w:sz w:val="24"/>
                <w:szCs w:val="24"/>
                <w:lang w:eastAsia="id-ID"/>
              </w:rPr>
              <w:t xml:space="preserve"> yang kemudian disebarluaskan kepada publik atas nama pembeli arya ilmiah.</w:t>
            </w:r>
          </w:p>
        </w:tc>
      </w:tr>
      <w:tr w:rsidR="001C6C5A" w:rsidRPr="001C6C5A" w:rsidTr="001C6C5A">
        <w:trPr>
          <w:trHeight w:val="258"/>
        </w:trPr>
        <w:tc>
          <w:tcPr>
            <w:tcW w:w="466" w:type="dxa"/>
            <w:tcMar>
              <w:top w:w="0" w:type="dxa"/>
              <w:left w:w="108" w:type="dxa"/>
              <w:bottom w:w="0" w:type="dxa"/>
              <w:right w:w="108" w:type="dxa"/>
            </w:tcMar>
            <w:hideMark/>
          </w:tcPr>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lang w:eastAsia="id-ID"/>
              </w:rPr>
              <w:t>7.</w:t>
            </w:r>
          </w:p>
        </w:tc>
        <w:tc>
          <w:tcPr>
            <w:tcW w:w="8390" w:type="dxa"/>
            <w:tcMar>
              <w:top w:w="0" w:type="dxa"/>
              <w:left w:w="108" w:type="dxa"/>
              <w:bottom w:w="0" w:type="dxa"/>
              <w:right w:w="108" w:type="dxa"/>
            </w:tcMar>
            <w:hideMark/>
          </w:tcPr>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lang w:eastAsia="id-ID"/>
              </w:rPr>
              <w:t xml:space="preserve">Mengubah hasil karya orang </w:t>
            </w:r>
            <w:proofErr w:type="gramStart"/>
            <w:r w:rsidRPr="001C6C5A">
              <w:rPr>
                <w:rFonts w:ascii="Times New Roman" w:eastAsia="Times New Roman" w:hAnsi="Times New Roman" w:cs="Times New Roman"/>
                <w:sz w:val="24"/>
                <w:szCs w:val="24"/>
                <w:lang w:eastAsia="id-ID"/>
              </w:rPr>
              <w:t>lain</w:t>
            </w:r>
            <w:proofErr w:type="gramEnd"/>
            <w:r w:rsidRPr="001C6C5A">
              <w:rPr>
                <w:rFonts w:ascii="Times New Roman" w:eastAsia="Times New Roman" w:hAnsi="Times New Roman" w:cs="Times New Roman"/>
                <w:sz w:val="24"/>
                <w:szCs w:val="24"/>
                <w:lang w:eastAsia="id-ID"/>
              </w:rPr>
              <w:t xml:space="preserve"> berupa tulisan tanpa seizin dari pemilik asli.</w:t>
            </w:r>
          </w:p>
        </w:tc>
      </w:tr>
      <w:tr w:rsidR="001C6C5A" w:rsidRPr="001C6C5A" w:rsidTr="001C6C5A">
        <w:trPr>
          <w:trHeight w:val="289"/>
        </w:trPr>
        <w:tc>
          <w:tcPr>
            <w:tcW w:w="466" w:type="dxa"/>
            <w:tcMar>
              <w:top w:w="0" w:type="dxa"/>
              <w:left w:w="108" w:type="dxa"/>
              <w:bottom w:w="0" w:type="dxa"/>
              <w:right w:w="108" w:type="dxa"/>
            </w:tcMar>
            <w:hideMark/>
          </w:tcPr>
          <w:p w:rsidR="001C6C5A" w:rsidRPr="001C6C5A" w:rsidRDefault="001C6C5A" w:rsidP="001C6C5A">
            <w:pPr>
              <w:spacing w:after="0" w:line="240" w:lineRule="auto"/>
              <w:rPr>
                <w:rFonts w:ascii="Times New Roman" w:eastAsia="Times New Roman" w:hAnsi="Times New Roman" w:cs="Times New Roman"/>
                <w:sz w:val="24"/>
                <w:szCs w:val="24"/>
              </w:rPr>
            </w:pPr>
          </w:p>
        </w:tc>
        <w:tc>
          <w:tcPr>
            <w:tcW w:w="8390" w:type="dxa"/>
            <w:tcMar>
              <w:top w:w="0" w:type="dxa"/>
              <w:left w:w="108" w:type="dxa"/>
              <w:bottom w:w="0" w:type="dxa"/>
              <w:right w:w="108" w:type="dxa"/>
            </w:tcMar>
            <w:hideMark/>
          </w:tcPr>
          <w:p w:rsidR="001C6C5A" w:rsidRPr="001C6C5A" w:rsidRDefault="001C6C5A" w:rsidP="001C6C5A">
            <w:pPr>
              <w:spacing w:after="0" w:line="240" w:lineRule="auto"/>
              <w:rPr>
                <w:rFonts w:ascii="Times New Roman" w:eastAsia="Times New Roman" w:hAnsi="Times New Roman" w:cs="Times New Roman"/>
                <w:sz w:val="24"/>
                <w:szCs w:val="24"/>
              </w:rPr>
            </w:pPr>
          </w:p>
        </w:tc>
      </w:tr>
      <w:tr w:rsidR="001C6C5A" w:rsidRPr="001C6C5A" w:rsidTr="001C6C5A">
        <w:trPr>
          <w:trHeight w:val="289"/>
        </w:trPr>
        <w:tc>
          <w:tcPr>
            <w:tcW w:w="466" w:type="dxa"/>
            <w:tcMar>
              <w:top w:w="0" w:type="dxa"/>
              <w:left w:w="108" w:type="dxa"/>
              <w:bottom w:w="0" w:type="dxa"/>
              <w:right w:w="108" w:type="dxa"/>
            </w:tcMar>
            <w:hideMark/>
          </w:tcPr>
          <w:p w:rsidR="001C6C5A" w:rsidRPr="001C6C5A" w:rsidRDefault="001C6C5A" w:rsidP="001C6C5A">
            <w:pPr>
              <w:spacing w:after="0" w:line="240" w:lineRule="auto"/>
              <w:rPr>
                <w:rFonts w:ascii="Times New Roman" w:eastAsia="Times New Roman" w:hAnsi="Times New Roman" w:cs="Times New Roman"/>
                <w:sz w:val="24"/>
                <w:szCs w:val="24"/>
              </w:rPr>
            </w:pPr>
          </w:p>
        </w:tc>
        <w:tc>
          <w:tcPr>
            <w:tcW w:w="8390" w:type="dxa"/>
            <w:tcMar>
              <w:top w:w="0" w:type="dxa"/>
              <w:left w:w="108" w:type="dxa"/>
              <w:bottom w:w="0" w:type="dxa"/>
              <w:right w:w="108" w:type="dxa"/>
            </w:tcMar>
            <w:hideMark/>
          </w:tcPr>
          <w:p w:rsidR="001C6C5A" w:rsidRPr="001C6C5A" w:rsidRDefault="001C6C5A" w:rsidP="001C6C5A">
            <w:pPr>
              <w:spacing w:after="0" w:line="240" w:lineRule="auto"/>
              <w:rPr>
                <w:rFonts w:ascii="Times New Roman" w:eastAsia="Times New Roman" w:hAnsi="Times New Roman" w:cs="Times New Roman"/>
                <w:sz w:val="24"/>
                <w:szCs w:val="24"/>
              </w:rPr>
            </w:pPr>
          </w:p>
        </w:tc>
      </w:tr>
    </w:tbl>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b/>
          <w:sz w:val="24"/>
          <w:szCs w:val="24"/>
        </w:rPr>
        <w:t>2.2 Contoh Kasus Plagiat</w:t>
      </w:r>
    </w:p>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b/>
          <w:sz w:val="24"/>
          <w:szCs w:val="24"/>
        </w:rPr>
        <w:tab/>
      </w:r>
      <w:r w:rsidRPr="001C6C5A">
        <w:rPr>
          <w:rFonts w:ascii="Times New Roman" w:eastAsia="Times New Roman" w:hAnsi="Times New Roman" w:cs="Times New Roman"/>
          <w:sz w:val="24"/>
          <w:szCs w:val="24"/>
        </w:rPr>
        <w:t xml:space="preserve">Beberapa </w:t>
      </w:r>
      <w:hyperlink r:id="rId7" w:tooltip="Tokoh" w:history="1">
        <w:r w:rsidRPr="001C6C5A">
          <w:rPr>
            <w:rFonts w:ascii="Times New Roman" w:eastAsia="Times New Roman" w:hAnsi="Times New Roman" w:cs="Times New Roman"/>
            <w:sz w:val="24"/>
            <w:szCs w:val="24"/>
          </w:rPr>
          <w:t>tokoh</w:t>
        </w:r>
      </w:hyperlink>
      <w:r w:rsidRPr="001C6C5A">
        <w:rPr>
          <w:rFonts w:ascii="Times New Roman" w:eastAsia="Times New Roman" w:hAnsi="Times New Roman" w:cs="Times New Roman"/>
          <w:sz w:val="24"/>
          <w:szCs w:val="24"/>
        </w:rPr>
        <w:t xml:space="preserve"> </w:t>
      </w:r>
      <w:hyperlink r:id="rId8" w:tooltip="Indonesia" w:history="1">
        <w:r w:rsidRPr="001C6C5A">
          <w:rPr>
            <w:rFonts w:ascii="Times New Roman" w:eastAsia="Times New Roman" w:hAnsi="Times New Roman" w:cs="Times New Roman"/>
            <w:sz w:val="24"/>
            <w:szCs w:val="24"/>
          </w:rPr>
          <w:t>Indonesia</w:t>
        </w:r>
      </w:hyperlink>
      <w:r w:rsidRPr="001C6C5A">
        <w:rPr>
          <w:rFonts w:ascii="Times New Roman" w:eastAsia="Times New Roman" w:hAnsi="Times New Roman" w:cs="Times New Roman"/>
          <w:sz w:val="24"/>
          <w:szCs w:val="24"/>
        </w:rPr>
        <w:t xml:space="preserve"> yang pernah diduga menjadi plagiat diantaranya adalah:</w:t>
      </w:r>
    </w:p>
    <w:p w:rsidR="001C6C5A" w:rsidRPr="001C6C5A" w:rsidRDefault="001C6C5A" w:rsidP="001C6C5A">
      <w:pPr>
        <w:spacing w:after="0" w:line="360" w:lineRule="auto"/>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a</w:t>
      </w:r>
      <w:proofErr w:type="gramEnd"/>
      <w:r w:rsidRPr="001C6C5A">
        <w:rPr>
          <w:rFonts w:ascii="Times New Roman" w:eastAsia="Times New Roman" w:hAnsi="Times New Roman" w:cs="Times New Roman"/>
          <w:sz w:val="24"/>
          <w:szCs w:val="24"/>
        </w:rPr>
        <w:t>. Chairil Anwar</w:t>
      </w:r>
    </w:p>
    <w:p w:rsidR="001C6C5A" w:rsidRPr="001C6C5A" w:rsidRDefault="001C6C5A" w:rsidP="001C6C5A">
      <w:pPr>
        <w:spacing w:after="0" w:line="360" w:lineRule="auto"/>
        <w:ind w:firstLine="284"/>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 xml:space="preserve"> </w:t>
      </w:r>
      <w:proofErr w:type="gramStart"/>
      <w:r w:rsidRPr="001C6C5A">
        <w:rPr>
          <w:rFonts w:ascii="Times New Roman" w:eastAsia="Times New Roman" w:hAnsi="Times New Roman" w:cs="Times New Roman"/>
          <w:sz w:val="24"/>
          <w:szCs w:val="24"/>
        </w:rPr>
        <w:t xml:space="preserve">Penyair ini pernah dituduh telah melakukan </w:t>
      </w:r>
      <w:hyperlink r:id="rId9" w:tooltip="Penjiplakan (halaman belum tersedia)" w:history="1">
        <w:r w:rsidRPr="001C6C5A">
          <w:rPr>
            <w:rFonts w:ascii="Times New Roman" w:eastAsia="Times New Roman" w:hAnsi="Times New Roman" w:cs="Times New Roman"/>
            <w:sz w:val="24"/>
            <w:szCs w:val="24"/>
          </w:rPr>
          <w:t>penjiplakan</w:t>
        </w:r>
      </w:hyperlink>
      <w:r w:rsidRPr="001C6C5A">
        <w:rPr>
          <w:rFonts w:ascii="Times New Roman" w:eastAsia="Times New Roman" w:hAnsi="Times New Roman" w:cs="Times New Roman"/>
          <w:sz w:val="24"/>
          <w:szCs w:val="24"/>
        </w:rPr>
        <w:t xml:space="preserve"> suatu </w:t>
      </w:r>
      <w:hyperlink r:id="rId10" w:tooltip="Karya" w:history="1">
        <w:r w:rsidRPr="001C6C5A">
          <w:rPr>
            <w:rFonts w:ascii="Times New Roman" w:eastAsia="Times New Roman" w:hAnsi="Times New Roman" w:cs="Times New Roman"/>
            <w:sz w:val="24"/>
            <w:szCs w:val="24"/>
          </w:rPr>
          <w:t>karya</w:t>
        </w:r>
      </w:hyperlink>
      <w:r w:rsidRPr="001C6C5A">
        <w:rPr>
          <w:rFonts w:ascii="Times New Roman" w:eastAsia="Times New Roman" w:hAnsi="Times New Roman" w:cs="Times New Roman"/>
          <w:sz w:val="24"/>
          <w:szCs w:val="24"/>
        </w:rPr>
        <w:t xml:space="preserve"> tulis.</w:t>
      </w:r>
      <w:proofErr w:type="gramEnd"/>
      <w:r w:rsidRPr="001C6C5A">
        <w:rPr>
          <w:rFonts w:ascii="Times New Roman" w:eastAsia="Times New Roman" w:hAnsi="Times New Roman" w:cs="Times New Roman"/>
          <w:sz w:val="24"/>
          <w:szCs w:val="24"/>
        </w:rPr>
        <w:t xml:space="preserve"> Tuduhan tersebut dikeluarkan oleh </w:t>
      </w:r>
      <w:hyperlink r:id="rId11" w:tooltip="Hans Bague Jassin" w:history="1">
        <w:r w:rsidRPr="001C6C5A">
          <w:rPr>
            <w:rFonts w:ascii="Times New Roman" w:eastAsia="Times New Roman" w:hAnsi="Times New Roman" w:cs="Times New Roman"/>
            <w:sz w:val="24"/>
            <w:szCs w:val="24"/>
          </w:rPr>
          <w:t>Hans Bague Jassin</w:t>
        </w:r>
      </w:hyperlink>
      <w:r w:rsidRPr="001C6C5A">
        <w:rPr>
          <w:rFonts w:ascii="Times New Roman" w:eastAsia="Times New Roman" w:hAnsi="Times New Roman" w:cs="Times New Roman"/>
          <w:sz w:val="24"/>
          <w:szCs w:val="24"/>
        </w:rPr>
        <w:t xml:space="preserve"> melalui </w:t>
      </w:r>
      <w:hyperlink r:id="rId12" w:tooltip="Tulisan" w:history="1">
        <w:r w:rsidRPr="001C6C5A">
          <w:rPr>
            <w:rFonts w:ascii="Times New Roman" w:eastAsia="Times New Roman" w:hAnsi="Times New Roman" w:cs="Times New Roman"/>
            <w:sz w:val="24"/>
            <w:szCs w:val="24"/>
          </w:rPr>
          <w:t>tulisannya</w:t>
        </w:r>
      </w:hyperlink>
      <w:r w:rsidRPr="001C6C5A">
        <w:rPr>
          <w:rFonts w:ascii="Times New Roman" w:eastAsia="Times New Roman" w:hAnsi="Times New Roman" w:cs="Times New Roman"/>
          <w:sz w:val="24"/>
          <w:szCs w:val="24"/>
        </w:rPr>
        <w:t xml:space="preserve"> yang dimuat di Mimbar Indonesia berjudul </w:t>
      </w:r>
      <w:r w:rsidRPr="001C6C5A">
        <w:rPr>
          <w:rFonts w:ascii="Times New Roman" w:eastAsia="Times New Roman" w:hAnsi="Times New Roman" w:cs="Times New Roman"/>
          <w:i/>
          <w:iCs/>
          <w:sz w:val="24"/>
          <w:szCs w:val="24"/>
        </w:rPr>
        <w:t>Karya Asli, Saduran, dan Plagiat</w:t>
      </w:r>
      <w:r w:rsidRPr="001C6C5A">
        <w:rPr>
          <w:rFonts w:ascii="Times New Roman" w:eastAsia="Times New Roman" w:hAnsi="Times New Roman" w:cs="Times New Roman"/>
          <w:sz w:val="24"/>
          <w:szCs w:val="24"/>
        </w:rPr>
        <w:t xml:space="preserve"> yang membahas tentang </w:t>
      </w:r>
      <w:hyperlink r:id="rId13" w:tooltip="Puisi" w:history="1">
        <w:r w:rsidRPr="001C6C5A">
          <w:rPr>
            <w:rFonts w:ascii="Times New Roman" w:eastAsia="Times New Roman" w:hAnsi="Times New Roman" w:cs="Times New Roman"/>
            <w:sz w:val="24"/>
            <w:szCs w:val="24"/>
          </w:rPr>
          <w:t>puisi</w:t>
        </w:r>
      </w:hyperlink>
      <w:r w:rsidRPr="001C6C5A">
        <w:rPr>
          <w:rFonts w:ascii="Times New Roman" w:eastAsia="Times New Roman" w:hAnsi="Times New Roman" w:cs="Times New Roman"/>
          <w:sz w:val="24"/>
          <w:szCs w:val="24"/>
        </w:rPr>
        <w:t xml:space="preserve"> </w:t>
      </w:r>
      <w:hyperlink r:id="rId14" w:tooltip="Kerawang" w:history="1">
        <w:r w:rsidRPr="001C6C5A">
          <w:rPr>
            <w:rFonts w:ascii="Times New Roman" w:eastAsia="Times New Roman" w:hAnsi="Times New Roman" w:cs="Times New Roman"/>
            <w:sz w:val="24"/>
            <w:szCs w:val="24"/>
          </w:rPr>
          <w:t>Kerawang</w:t>
        </w:r>
      </w:hyperlink>
      <w:r w:rsidRPr="001C6C5A">
        <w:rPr>
          <w:rFonts w:ascii="Times New Roman" w:eastAsia="Times New Roman" w:hAnsi="Times New Roman" w:cs="Times New Roman"/>
          <w:sz w:val="24"/>
          <w:szCs w:val="24"/>
        </w:rPr>
        <w:t>-</w:t>
      </w:r>
      <w:hyperlink r:id="rId15" w:tooltip="Bekasi" w:history="1">
        <w:r w:rsidRPr="001C6C5A">
          <w:rPr>
            <w:rFonts w:ascii="Times New Roman" w:eastAsia="Times New Roman" w:hAnsi="Times New Roman" w:cs="Times New Roman"/>
            <w:sz w:val="24"/>
            <w:szCs w:val="24"/>
          </w:rPr>
          <w:t>Bekasi</w:t>
        </w:r>
      </w:hyperlink>
      <w:r w:rsidRPr="001C6C5A">
        <w:rPr>
          <w:rFonts w:ascii="Times New Roman" w:eastAsia="Times New Roman" w:hAnsi="Times New Roman" w:cs="Times New Roman"/>
          <w:sz w:val="24"/>
          <w:szCs w:val="24"/>
        </w:rPr>
        <w:t xml:space="preserve">. Adapun Jassin (bergelar </w:t>
      </w:r>
      <w:hyperlink r:id="rId16" w:tooltip="Paus" w:history="1">
        <w:r w:rsidRPr="001C6C5A">
          <w:rPr>
            <w:rFonts w:ascii="Times New Roman" w:eastAsia="Times New Roman" w:hAnsi="Times New Roman" w:cs="Times New Roman"/>
            <w:sz w:val="24"/>
            <w:szCs w:val="24"/>
          </w:rPr>
          <w:t>Paus</w:t>
        </w:r>
      </w:hyperlink>
      <w:r w:rsidRPr="001C6C5A">
        <w:rPr>
          <w:rFonts w:ascii="Times New Roman" w:eastAsia="Times New Roman" w:hAnsi="Times New Roman" w:cs="Times New Roman"/>
          <w:sz w:val="24"/>
          <w:szCs w:val="24"/>
        </w:rPr>
        <w:t xml:space="preserve"> </w:t>
      </w:r>
      <w:hyperlink r:id="rId17" w:tooltip="Sastra" w:history="1">
        <w:r w:rsidRPr="001C6C5A">
          <w:rPr>
            <w:rFonts w:ascii="Times New Roman" w:eastAsia="Times New Roman" w:hAnsi="Times New Roman" w:cs="Times New Roman"/>
            <w:sz w:val="24"/>
            <w:szCs w:val="24"/>
          </w:rPr>
          <w:t>Sastra</w:t>
        </w:r>
      </w:hyperlink>
      <w:r w:rsidRPr="001C6C5A">
        <w:rPr>
          <w:rFonts w:ascii="Times New Roman" w:eastAsia="Times New Roman" w:hAnsi="Times New Roman" w:cs="Times New Roman"/>
          <w:sz w:val="24"/>
          <w:szCs w:val="24"/>
        </w:rPr>
        <w:t xml:space="preserve"> Indonesia) itu membandingkan puisi Chairil dengan </w:t>
      </w:r>
      <w:r w:rsidRPr="001C6C5A">
        <w:rPr>
          <w:rFonts w:ascii="Times New Roman" w:eastAsia="Times New Roman" w:hAnsi="Times New Roman" w:cs="Times New Roman"/>
          <w:i/>
          <w:iCs/>
          <w:sz w:val="24"/>
          <w:szCs w:val="24"/>
        </w:rPr>
        <w:t>The Dead Young Soldiers</w:t>
      </w:r>
      <w:r w:rsidRPr="001C6C5A">
        <w:rPr>
          <w:rFonts w:ascii="Times New Roman" w:eastAsia="Times New Roman" w:hAnsi="Times New Roman" w:cs="Times New Roman"/>
          <w:sz w:val="24"/>
          <w:szCs w:val="24"/>
        </w:rPr>
        <w:t xml:space="preserve"> karya </w:t>
      </w:r>
      <w:hyperlink r:id="rId18" w:tooltip="Archibald MacLeish (halaman belum tersedia)" w:history="1">
        <w:r w:rsidRPr="001C6C5A">
          <w:rPr>
            <w:rFonts w:ascii="Times New Roman" w:eastAsia="Times New Roman" w:hAnsi="Times New Roman" w:cs="Times New Roman"/>
            <w:sz w:val="24"/>
            <w:szCs w:val="24"/>
          </w:rPr>
          <w:t>Archibald MacLeish</w:t>
        </w:r>
      </w:hyperlink>
      <w:r w:rsidRPr="001C6C5A">
        <w:rPr>
          <w:rFonts w:ascii="Times New Roman" w:eastAsia="Times New Roman" w:hAnsi="Times New Roman" w:cs="Times New Roman"/>
          <w:sz w:val="24"/>
          <w:szCs w:val="24"/>
        </w:rPr>
        <w:t xml:space="preserve">, </w:t>
      </w:r>
      <w:hyperlink r:id="rId19" w:tooltip="Penyair" w:history="1">
        <w:r w:rsidRPr="001C6C5A">
          <w:rPr>
            <w:rFonts w:ascii="Times New Roman" w:eastAsia="Times New Roman" w:hAnsi="Times New Roman" w:cs="Times New Roman"/>
            <w:sz w:val="24"/>
            <w:szCs w:val="24"/>
          </w:rPr>
          <w:t>penyair</w:t>
        </w:r>
      </w:hyperlink>
      <w:r w:rsidRPr="001C6C5A">
        <w:rPr>
          <w:rFonts w:ascii="Times New Roman" w:eastAsia="Times New Roman" w:hAnsi="Times New Roman" w:cs="Times New Roman"/>
          <w:sz w:val="24"/>
          <w:szCs w:val="24"/>
        </w:rPr>
        <w:t xml:space="preserve"> </w:t>
      </w:r>
      <w:hyperlink r:id="rId20" w:tooltip="Amerika Serikat" w:history="1">
        <w:r w:rsidRPr="001C6C5A">
          <w:rPr>
            <w:rFonts w:ascii="Times New Roman" w:eastAsia="Times New Roman" w:hAnsi="Times New Roman" w:cs="Times New Roman"/>
            <w:sz w:val="24"/>
            <w:szCs w:val="24"/>
          </w:rPr>
          <w:t>Amerika Serikat</w:t>
        </w:r>
      </w:hyperlink>
      <w:r w:rsidRPr="001C6C5A">
        <w:rPr>
          <w:rFonts w:ascii="Times New Roman" w:eastAsia="Times New Roman" w:hAnsi="Times New Roman" w:cs="Times New Roman"/>
          <w:sz w:val="24"/>
          <w:szCs w:val="24"/>
        </w:rPr>
        <w:t>.</w:t>
      </w:r>
    </w:p>
    <w:p w:rsidR="001C6C5A" w:rsidRPr="001C6C5A" w:rsidRDefault="001C6C5A" w:rsidP="001C6C5A">
      <w:pPr>
        <w:spacing w:after="0" w:line="360" w:lineRule="auto"/>
        <w:jc w:val="center"/>
        <w:rPr>
          <w:rFonts w:ascii="Times New Roman" w:eastAsia="Times New Roman" w:hAnsi="Times New Roman" w:cs="Times New Roman"/>
          <w:sz w:val="24"/>
          <w:szCs w:val="24"/>
        </w:rPr>
      </w:pPr>
    </w:p>
    <w:p w:rsidR="001C6C5A" w:rsidRPr="001C6C5A" w:rsidRDefault="001C6C5A" w:rsidP="001C6C5A">
      <w:pPr>
        <w:spacing w:after="0" w:line="360" w:lineRule="auto"/>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b</w:t>
      </w:r>
      <w:proofErr w:type="gramEnd"/>
      <w:r w:rsidRPr="001C6C5A">
        <w:rPr>
          <w:rFonts w:ascii="Times New Roman" w:eastAsia="Times New Roman" w:hAnsi="Times New Roman" w:cs="Times New Roman"/>
          <w:sz w:val="24"/>
          <w:szCs w:val="24"/>
        </w:rPr>
        <w:t>. Siti Fadilah Supari</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 xml:space="preserve">Contoh </w:t>
      </w:r>
      <w:proofErr w:type="gramStart"/>
      <w:r w:rsidRPr="001C6C5A">
        <w:rPr>
          <w:rFonts w:ascii="Times New Roman" w:eastAsia="Times New Roman" w:hAnsi="Times New Roman" w:cs="Times New Roman"/>
          <w:sz w:val="24"/>
          <w:szCs w:val="24"/>
        </w:rPr>
        <w:t>lain</w:t>
      </w:r>
      <w:proofErr w:type="gramEnd"/>
      <w:r w:rsidRPr="001C6C5A">
        <w:rPr>
          <w:rFonts w:ascii="Times New Roman" w:eastAsia="Times New Roman" w:hAnsi="Times New Roman" w:cs="Times New Roman"/>
          <w:sz w:val="24"/>
          <w:szCs w:val="24"/>
        </w:rPr>
        <w:t xml:space="preserve"> adalah </w:t>
      </w:r>
      <w:hyperlink r:id="rId21" w:tooltip="Kasus (halaman belum tersedia)" w:history="1">
        <w:r w:rsidRPr="001C6C5A">
          <w:rPr>
            <w:rFonts w:ascii="Times New Roman" w:eastAsia="Times New Roman" w:hAnsi="Times New Roman" w:cs="Times New Roman"/>
            <w:sz w:val="24"/>
            <w:szCs w:val="24"/>
          </w:rPr>
          <w:t>kasus</w:t>
        </w:r>
      </w:hyperlink>
      <w:r w:rsidRPr="001C6C5A">
        <w:rPr>
          <w:rFonts w:ascii="Times New Roman" w:eastAsia="Times New Roman" w:hAnsi="Times New Roman" w:cs="Times New Roman"/>
          <w:sz w:val="24"/>
          <w:szCs w:val="24"/>
        </w:rPr>
        <w:t xml:space="preserve"> yang dialami oleh </w:t>
      </w:r>
      <w:hyperlink r:id="rId22" w:tooltip="Siti Fadilah Supari" w:history="1">
        <w:r w:rsidRPr="001C6C5A">
          <w:rPr>
            <w:rFonts w:ascii="Times New Roman" w:eastAsia="Times New Roman" w:hAnsi="Times New Roman" w:cs="Times New Roman"/>
            <w:sz w:val="24"/>
            <w:szCs w:val="24"/>
          </w:rPr>
          <w:t>Siti Fadilah Supari</w:t>
        </w:r>
      </w:hyperlink>
      <w:r w:rsidRPr="001C6C5A">
        <w:rPr>
          <w:rFonts w:ascii="Times New Roman" w:eastAsia="Times New Roman" w:hAnsi="Times New Roman" w:cs="Times New Roman"/>
          <w:sz w:val="24"/>
          <w:szCs w:val="24"/>
        </w:rPr>
        <w:t xml:space="preserve">. </w:t>
      </w:r>
      <w:proofErr w:type="gramStart"/>
      <w:r w:rsidRPr="001C6C5A">
        <w:rPr>
          <w:rFonts w:ascii="Times New Roman" w:eastAsia="Times New Roman" w:hAnsi="Times New Roman" w:cs="Times New Roman"/>
          <w:sz w:val="24"/>
          <w:szCs w:val="24"/>
        </w:rPr>
        <w:t>Dirinya pernah mendapat tuduhan sebagai seorang plagiat.</w:t>
      </w:r>
      <w:proofErr w:type="gramEnd"/>
      <w:r w:rsidRPr="001C6C5A">
        <w:rPr>
          <w:rFonts w:ascii="Times New Roman" w:eastAsia="Times New Roman" w:hAnsi="Times New Roman" w:cs="Times New Roman"/>
          <w:sz w:val="24"/>
          <w:szCs w:val="24"/>
        </w:rPr>
        <w:t xml:space="preserve"> Tulisan Fadilah yang berjudul </w:t>
      </w:r>
      <w:r w:rsidRPr="001C6C5A">
        <w:rPr>
          <w:rFonts w:ascii="Times New Roman" w:eastAsia="Times New Roman" w:hAnsi="Times New Roman" w:cs="Times New Roman"/>
          <w:i/>
          <w:iCs/>
          <w:sz w:val="24"/>
          <w:szCs w:val="24"/>
        </w:rPr>
        <w:t>Cholesterol-Lowering Effect of Soluble Fibre as an adjunct to Low Calories Indonesian Diet in Patients with Hypercholesterolamia</w:t>
      </w:r>
      <w:r w:rsidRPr="001C6C5A">
        <w:rPr>
          <w:rFonts w:ascii="Times New Roman" w:eastAsia="Times New Roman" w:hAnsi="Times New Roman" w:cs="Times New Roman"/>
          <w:sz w:val="24"/>
          <w:szCs w:val="24"/>
        </w:rPr>
        <w:t xml:space="preserve"> ketika </w:t>
      </w:r>
      <w:hyperlink r:id="rId23" w:tooltip="Seminar" w:history="1">
        <w:r w:rsidRPr="001C6C5A">
          <w:rPr>
            <w:rFonts w:ascii="Times New Roman" w:eastAsia="Times New Roman" w:hAnsi="Times New Roman" w:cs="Times New Roman"/>
            <w:sz w:val="24"/>
            <w:szCs w:val="24"/>
          </w:rPr>
          <w:t>seminar</w:t>
        </w:r>
      </w:hyperlink>
      <w:r w:rsidRPr="001C6C5A">
        <w:rPr>
          <w:rFonts w:ascii="Times New Roman" w:eastAsia="Times New Roman" w:hAnsi="Times New Roman" w:cs="Times New Roman"/>
          <w:sz w:val="24"/>
          <w:szCs w:val="24"/>
        </w:rPr>
        <w:t xml:space="preserve"> di </w:t>
      </w:r>
      <w:hyperlink r:id="rId24" w:tooltip="Pusat Jantung Nasional (halaman belum tersedia)" w:history="1">
        <w:r w:rsidRPr="001C6C5A">
          <w:rPr>
            <w:rFonts w:ascii="Times New Roman" w:eastAsia="Times New Roman" w:hAnsi="Times New Roman" w:cs="Times New Roman"/>
            <w:sz w:val="24"/>
            <w:szCs w:val="24"/>
          </w:rPr>
          <w:t>Pusat Jantung Nasional</w:t>
        </w:r>
      </w:hyperlink>
      <w:r w:rsidRPr="001C6C5A">
        <w:rPr>
          <w:rFonts w:ascii="Times New Roman" w:eastAsia="Times New Roman" w:hAnsi="Times New Roman" w:cs="Times New Roman"/>
          <w:sz w:val="24"/>
          <w:szCs w:val="24"/>
        </w:rPr>
        <w:t xml:space="preserve"> </w:t>
      </w:r>
      <w:hyperlink r:id="rId25" w:tooltip="Harapan" w:history="1">
        <w:r w:rsidRPr="001C6C5A">
          <w:rPr>
            <w:rFonts w:ascii="Times New Roman" w:eastAsia="Times New Roman" w:hAnsi="Times New Roman" w:cs="Times New Roman"/>
            <w:sz w:val="24"/>
            <w:szCs w:val="24"/>
          </w:rPr>
          <w:t>Harapan</w:t>
        </w:r>
      </w:hyperlink>
      <w:r w:rsidRPr="001C6C5A">
        <w:rPr>
          <w:rFonts w:ascii="Times New Roman" w:eastAsia="Times New Roman" w:hAnsi="Times New Roman" w:cs="Times New Roman"/>
          <w:sz w:val="24"/>
          <w:szCs w:val="24"/>
        </w:rPr>
        <w:t xml:space="preserve"> Kita, </w:t>
      </w:r>
      <w:hyperlink r:id="rId26" w:tooltip="Jakarta" w:history="1">
        <w:r w:rsidRPr="001C6C5A">
          <w:rPr>
            <w:rFonts w:ascii="Times New Roman" w:eastAsia="Times New Roman" w:hAnsi="Times New Roman" w:cs="Times New Roman"/>
            <w:sz w:val="24"/>
            <w:szCs w:val="24"/>
          </w:rPr>
          <w:t>Jakarta</w:t>
        </w:r>
      </w:hyperlink>
      <w:r w:rsidRPr="001C6C5A">
        <w:rPr>
          <w:rFonts w:ascii="Times New Roman" w:eastAsia="Times New Roman" w:hAnsi="Times New Roman" w:cs="Times New Roman"/>
          <w:sz w:val="24"/>
          <w:szCs w:val="24"/>
        </w:rPr>
        <w:t xml:space="preserve"> pada </w:t>
      </w:r>
      <w:hyperlink r:id="rId27" w:tooltip="Tanggal" w:history="1">
        <w:r w:rsidRPr="001C6C5A">
          <w:rPr>
            <w:rFonts w:ascii="Times New Roman" w:eastAsia="Times New Roman" w:hAnsi="Times New Roman" w:cs="Times New Roman"/>
            <w:sz w:val="24"/>
            <w:szCs w:val="24"/>
          </w:rPr>
          <w:t>tanggal</w:t>
        </w:r>
      </w:hyperlink>
      <w:r w:rsidRPr="001C6C5A">
        <w:rPr>
          <w:rFonts w:ascii="Times New Roman" w:eastAsia="Times New Roman" w:hAnsi="Times New Roman" w:cs="Times New Roman"/>
          <w:sz w:val="24"/>
          <w:szCs w:val="24"/>
        </w:rPr>
        <w:t xml:space="preserve"> </w:t>
      </w:r>
      <w:hyperlink r:id="rId28" w:tooltip="29" w:history="1">
        <w:r w:rsidRPr="001C6C5A">
          <w:rPr>
            <w:rFonts w:ascii="Times New Roman" w:eastAsia="Times New Roman" w:hAnsi="Times New Roman" w:cs="Times New Roman"/>
            <w:sz w:val="24"/>
            <w:szCs w:val="24"/>
          </w:rPr>
          <w:t>29</w:t>
        </w:r>
      </w:hyperlink>
      <w:r w:rsidRPr="001C6C5A">
        <w:rPr>
          <w:rFonts w:ascii="Times New Roman" w:eastAsia="Times New Roman" w:hAnsi="Times New Roman" w:cs="Times New Roman"/>
          <w:sz w:val="24"/>
          <w:szCs w:val="24"/>
        </w:rPr>
        <w:t xml:space="preserve"> </w:t>
      </w:r>
      <w:hyperlink r:id="rId29" w:tooltip="Oktober" w:history="1">
        <w:r w:rsidRPr="001C6C5A">
          <w:rPr>
            <w:rFonts w:ascii="Times New Roman" w:eastAsia="Times New Roman" w:hAnsi="Times New Roman" w:cs="Times New Roman"/>
            <w:sz w:val="24"/>
            <w:szCs w:val="24"/>
          </w:rPr>
          <w:t>Oktober</w:t>
        </w:r>
      </w:hyperlink>
      <w:r w:rsidRPr="001C6C5A">
        <w:rPr>
          <w:rFonts w:ascii="Times New Roman" w:eastAsia="Times New Roman" w:hAnsi="Times New Roman" w:cs="Times New Roman"/>
          <w:sz w:val="24"/>
          <w:szCs w:val="24"/>
        </w:rPr>
        <w:t xml:space="preserve"> </w:t>
      </w:r>
      <w:hyperlink r:id="rId30" w:tooltip="2002" w:history="1">
        <w:r w:rsidRPr="001C6C5A">
          <w:rPr>
            <w:rFonts w:ascii="Times New Roman" w:eastAsia="Times New Roman" w:hAnsi="Times New Roman" w:cs="Times New Roman"/>
            <w:sz w:val="24"/>
            <w:szCs w:val="24"/>
          </w:rPr>
          <w:t>2002</w:t>
        </w:r>
      </w:hyperlink>
      <w:r w:rsidRPr="001C6C5A">
        <w:rPr>
          <w:rFonts w:ascii="Times New Roman" w:eastAsia="Times New Roman" w:hAnsi="Times New Roman" w:cs="Times New Roman"/>
          <w:sz w:val="24"/>
          <w:szCs w:val="24"/>
        </w:rPr>
        <w:t xml:space="preserve">. Apa yang dia tulis mirip dengan karya </w:t>
      </w:r>
      <w:hyperlink r:id="rId31" w:tooltip="James W. Anderson (halaman belum tersedia)" w:history="1">
        <w:r w:rsidRPr="001C6C5A">
          <w:rPr>
            <w:rFonts w:ascii="Times New Roman" w:eastAsia="Times New Roman" w:hAnsi="Times New Roman" w:cs="Times New Roman"/>
            <w:sz w:val="24"/>
            <w:szCs w:val="24"/>
          </w:rPr>
          <w:t>James W. Anderson</w:t>
        </w:r>
      </w:hyperlink>
      <w:r w:rsidRPr="001C6C5A">
        <w:rPr>
          <w:rFonts w:ascii="Times New Roman" w:eastAsia="Times New Roman" w:hAnsi="Times New Roman" w:cs="Times New Roman"/>
          <w:sz w:val="24"/>
          <w:szCs w:val="24"/>
        </w:rPr>
        <w:t xml:space="preserve"> berjudul </w:t>
      </w:r>
      <w:r w:rsidRPr="001C6C5A">
        <w:rPr>
          <w:rFonts w:ascii="Times New Roman" w:eastAsia="Times New Roman" w:hAnsi="Times New Roman" w:cs="Times New Roman"/>
          <w:i/>
          <w:iCs/>
          <w:sz w:val="24"/>
          <w:szCs w:val="24"/>
        </w:rPr>
        <w:t>Long-term Cholesterol Lowering Effect of Psyllium as An Adjunct to Diet Therapy in The Treatment of Hypercholesterolamia</w:t>
      </w:r>
      <w:r w:rsidRPr="001C6C5A">
        <w:rPr>
          <w:rFonts w:ascii="Times New Roman" w:eastAsia="Times New Roman" w:hAnsi="Times New Roman" w:cs="Times New Roman"/>
          <w:sz w:val="24"/>
          <w:szCs w:val="24"/>
        </w:rPr>
        <w:t xml:space="preserve">, yang dimuat di </w:t>
      </w:r>
      <w:hyperlink r:id="rId32" w:tooltip="American Journal of Clinical Nutrition (halaman belum tersedia)" w:history="1">
        <w:r w:rsidRPr="001C6C5A">
          <w:rPr>
            <w:rFonts w:ascii="Times New Roman" w:eastAsia="Times New Roman" w:hAnsi="Times New Roman" w:cs="Times New Roman"/>
            <w:sz w:val="24"/>
            <w:szCs w:val="24"/>
          </w:rPr>
          <w:t>American Journal of Clinical Nutrition</w:t>
        </w:r>
      </w:hyperlink>
      <w:r w:rsidRPr="001C6C5A">
        <w:rPr>
          <w:rFonts w:ascii="Times New Roman" w:eastAsia="Times New Roman" w:hAnsi="Times New Roman" w:cs="Times New Roman"/>
          <w:sz w:val="24"/>
          <w:szCs w:val="24"/>
        </w:rPr>
        <w:t xml:space="preserve">. </w:t>
      </w:r>
      <w:r w:rsidRPr="001C6C5A">
        <w:rPr>
          <w:rFonts w:ascii="Times New Roman" w:eastAsia="Times New Roman" w:hAnsi="Times New Roman" w:cs="Times New Roman"/>
          <w:i/>
          <w:sz w:val="24"/>
          <w:szCs w:val="24"/>
        </w:rPr>
        <w:t>(</w:t>
      </w:r>
      <w:hyperlink r:id="rId33" w:history="1">
        <w:r w:rsidRPr="001C6C5A">
          <w:rPr>
            <w:rFonts w:ascii="Times New Roman" w:eastAsia="Times New Roman" w:hAnsi="Times New Roman" w:cs="Times New Roman"/>
            <w:i/>
            <w:sz w:val="24"/>
            <w:szCs w:val="24"/>
          </w:rPr>
          <w:t>http://id.wikipedia.org/wiki/Plagiat</w:t>
        </w:r>
      </w:hyperlink>
      <w:r w:rsidRPr="001C6C5A">
        <w:rPr>
          <w:rFonts w:ascii="Times New Roman" w:eastAsia="Times New Roman" w:hAnsi="Times New Roman" w:cs="Times New Roman"/>
          <w:i/>
          <w:sz w:val="24"/>
          <w:szCs w:val="24"/>
        </w:rPr>
        <w:t>).</w:t>
      </w:r>
    </w:p>
    <w:p w:rsidR="001C6C5A" w:rsidRPr="001C6C5A" w:rsidRDefault="001C6C5A" w:rsidP="001C6C5A">
      <w:pPr>
        <w:spacing w:after="0" w:line="360" w:lineRule="auto"/>
        <w:jc w:val="both"/>
        <w:outlineLvl w:val="5"/>
        <w:rPr>
          <w:rFonts w:ascii="Times New Roman" w:eastAsia="Times New Roman" w:hAnsi="Times New Roman" w:cs="Times New Roman"/>
          <w:sz w:val="24"/>
          <w:szCs w:val="24"/>
        </w:rPr>
      </w:pPr>
    </w:p>
    <w:p w:rsidR="001C6C5A" w:rsidRPr="001C6C5A" w:rsidRDefault="001C6C5A" w:rsidP="001C6C5A">
      <w:pPr>
        <w:spacing w:after="0" w:line="360" w:lineRule="auto"/>
        <w:jc w:val="both"/>
        <w:outlineLvl w:val="5"/>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bCs/>
          <w:sz w:val="24"/>
          <w:szCs w:val="24"/>
          <w:lang w:eastAsia="id-ID"/>
        </w:rPr>
        <w:t>c</w:t>
      </w:r>
      <w:proofErr w:type="gramEnd"/>
      <w:r w:rsidRPr="001C6C5A">
        <w:rPr>
          <w:rFonts w:ascii="Times New Roman" w:eastAsia="Times New Roman" w:hAnsi="Times New Roman" w:cs="Times New Roman"/>
          <w:bCs/>
          <w:sz w:val="24"/>
          <w:szCs w:val="24"/>
          <w:lang w:eastAsia="id-ID"/>
        </w:rPr>
        <w:t xml:space="preserve">. Anggito Abimanyu </w:t>
      </w:r>
    </w:p>
    <w:p w:rsidR="001C6C5A" w:rsidRPr="001C6C5A" w:rsidRDefault="001C6C5A" w:rsidP="001C6C5A">
      <w:pPr>
        <w:spacing w:after="0" w:line="360" w:lineRule="auto"/>
        <w:ind w:firstLine="426"/>
        <w:jc w:val="both"/>
        <w:outlineLvl w:val="5"/>
        <w:rPr>
          <w:rFonts w:ascii="Times New Roman" w:eastAsia="Times New Roman" w:hAnsi="Times New Roman" w:cs="Times New Roman"/>
          <w:sz w:val="24"/>
          <w:szCs w:val="24"/>
        </w:rPr>
      </w:pPr>
      <w:r w:rsidRPr="001C6C5A">
        <w:rPr>
          <w:rFonts w:ascii="Times New Roman" w:eastAsia="Times New Roman" w:hAnsi="Times New Roman" w:cs="Times New Roman"/>
          <w:bCs/>
          <w:i/>
          <w:sz w:val="24"/>
          <w:szCs w:val="24"/>
          <w:lang w:eastAsia="id-ID"/>
        </w:rPr>
        <w:lastRenderedPageBreak/>
        <w:t>Sindonews.com</w:t>
      </w:r>
      <w:r w:rsidRPr="001C6C5A">
        <w:rPr>
          <w:rFonts w:ascii="Times New Roman" w:eastAsia="Times New Roman" w:hAnsi="Times New Roman" w:cs="Times New Roman"/>
          <w:bCs/>
          <w:sz w:val="24"/>
          <w:szCs w:val="24"/>
          <w:lang w:eastAsia="id-ID"/>
        </w:rPr>
        <w:t xml:space="preserve"> (Senin,</w:t>
      </w:r>
      <w:proofErr w:type="gramStart"/>
      <w:r w:rsidRPr="001C6C5A">
        <w:rPr>
          <w:rFonts w:ascii="Times New Roman" w:eastAsia="Times New Roman" w:hAnsi="Times New Roman" w:cs="Times New Roman"/>
          <w:bCs/>
          <w:sz w:val="24"/>
          <w:szCs w:val="24"/>
          <w:lang w:eastAsia="id-ID"/>
        </w:rPr>
        <w:t>  17</w:t>
      </w:r>
      <w:proofErr w:type="gramEnd"/>
      <w:r w:rsidRPr="001C6C5A">
        <w:rPr>
          <w:rFonts w:ascii="Times New Roman" w:eastAsia="Times New Roman" w:hAnsi="Times New Roman" w:cs="Times New Roman"/>
          <w:bCs/>
          <w:sz w:val="24"/>
          <w:szCs w:val="24"/>
          <w:lang w:eastAsia="id-ID"/>
        </w:rPr>
        <w:t xml:space="preserve"> Februari 2014  −  16:00 WIB).</w:t>
      </w:r>
      <w:r w:rsidRPr="001C6C5A">
        <w:rPr>
          <w:rFonts w:ascii="Times New Roman" w:eastAsia="Times New Roman" w:hAnsi="Times New Roman" w:cs="Times New Roman"/>
          <w:b/>
          <w:bCs/>
          <w:sz w:val="24"/>
          <w:szCs w:val="24"/>
          <w:lang w:eastAsia="id-ID"/>
        </w:rPr>
        <w:t xml:space="preserve"> </w:t>
      </w:r>
      <w:proofErr w:type="gramStart"/>
      <w:r w:rsidRPr="001C6C5A">
        <w:rPr>
          <w:rFonts w:ascii="Times New Roman" w:eastAsia="Times New Roman" w:hAnsi="Times New Roman" w:cs="Times New Roman"/>
          <w:sz w:val="24"/>
          <w:szCs w:val="24"/>
          <w:lang w:eastAsia="id-ID"/>
        </w:rPr>
        <w:t>Dosen Fakultas Ekonomika dan Bisnis Anggito Abimanyu telah menyampaikan permohonan pengunduran dirinya sebagai dosen UGM.</w:t>
      </w:r>
      <w:proofErr w:type="gramEnd"/>
      <w:r w:rsidRPr="001C6C5A">
        <w:rPr>
          <w:rFonts w:ascii="Times New Roman" w:eastAsia="Times New Roman" w:hAnsi="Times New Roman" w:cs="Times New Roman"/>
          <w:sz w:val="24"/>
          <w:szCs w:val="24"/>
          <w:lang w:eastAsia="id-ID"/>
        </w:rPr>
        <w:t xml:space="preserve"> Permohonan tersebut disampaikan Anggito terkait tuduhan plagiat tulisan artikel disalah satu </w:t>
      </w:r>
      <w:proofErr w:type="gramStart"/>
      <w:r w:rsidRPr="001C6C5A">
        <w:rPr>
          <w:rFonts w:ascii="Times New Roman" w:eastAsia="Times New Roman" w:hAnsi="Times New Roman" w:cs="Times New Roman"/>
          <w:sz w:val="24"/>
          <w:szCs w:val="24"/>
          <w:lang w:eastAsia="id-ID"/>
        </w:rPr>
        <w:t>koran</w:t>
      </w:r>
      <w:proofErr w:type="gramEnd"/>
      <w:r w:rsidRPr="001C6C5A">
        <w:rPr>
          <w:rFonts w:ascii="Times New Roman" w:eastAsia="Times New Roman" w:hAnsi="Times New Roman" w:cs="Times New Roman"/>
          <w:sz w:val="24"/>
          <w:szCs w:val="24"/>
          <w:lang w:eastAsia="id-ID"/>
        </w:rPr>
        <w:t xml:space="preserve"> nasional.</w:t>
      </w:r>
    </w:p>
    <w:p w:rsidR="001C6C5A" w:rsidRPr="001C6C5A" w:rsidRDefault="001C6C5A" w:rsidP="001C6C5A">
      <w:pPr>
        <w:spacing w:after="0" w:line="360" w:lineRule="auto"/>
        <w:ind w:firstLine="426"/>
        <w:jc w:val="both"/>
        <w:outlineLvl w:val="5"/>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lang w:eastAsia="id-ID"/>
        </w:rPr>
        <w:t>Anggito dituduh menjiplak karya tulis Hotbonar Sinaga dan Munawar Kasan.</w:t>
      </w:r>
      <w:proofErr w:type="gramEnd"/>
      <w:r w:rsidRPr="001C6C5A">
        <w:rPr>
          <w:rFonts w:ascii="Times New Roman" w:eastAsia="Times New Roman" w:hAnsi="Times New Roman" w:cs="Times New Roman"/>
          <w:sz w:val="24"/>
          <w:szCs w:val="24"/>
          <w:lang w:eastAsia="id-ID"/>
        </w:rPr>
        <w:t xml:space="preserve"> Tulisan atas </w:t>
      </w:r>
      <w:proofErr w:type="gramStart"/>
      <w:r w:rsidRPr="001C6C5A">
        <w:rPr>
          <w:rFonts w:ascii="Times New Roman" w:eastAsia="Times New Roman" w:hAnsi="Times New Roman" w:cs="Times New Roman"/>
          <w:sz w:val="24"/>
          <w:szCs w:val="24"/>
          <w:lang w:eastAsia="id-ID"/>
        </w:rPr>
        <w:t>nama</w:t>
      </w:r>
      <w:proofErr w:type="gramEnd"/>
      <w:r w:rsidRPr="001C6C5A">
        <w:rPr>
          <w:rFonts w:ascii="Times New Roman" w:eastAsia="Times New Roman" w:hAnsi="Times New Roman" w:cs="Times New Roman"/>
          <w:sz w:val="24"/>
          <w:szCs w:val="24"/>
          <w:lang w:eastAsia="id-ID"/>
        </w:rPr>
        <w:t xml:space="preserve"> Anggito tersebut tayang pada 10 Februari 2014 lalu dengan judul Gagasan Asuransi Bencana. </w:t>
      </w:r>
      <w:proofErr w:type="gramStart"/>
      <w:r w:rsidRPr="001C6C5A">
        <w:rPr>
          <w:rFonts w:ascii="Times New Roman" w:eastAsia="Times New Roman" w:hAnsi="Times New Roman" w:cs="Times New Roman"/>
          <w:sz w:val="24"/>
          <w:szCs w:val="24"/>
          <w:lang w:eastAsia="id-ID"/>
        </w:rPr>
        <w:t>Secara resmi pada wartawan di UC UGM Senin (17/2), Anggito mengaku telah melakukan kesalahan pengutipan referensi dalam sebuah folder di komputer pribadinya.</w:t>
      </w:r>
      <w:proofErr w:type="gramEnd"/>
    </w:p>
    <w:p w:rsidR="001C6C5A" w:rsidRPr="001C6C5A" w:rsidRDefault="001C6C5A" w:rsidP="001C6C5A">
      <w:pPr>
        <w:spacing w:after="0" w:line="360" w:lineRule="auto"/>
        <w:ind w:firstLine="426"/>
        <w:jc w:val="both"/>
        <w:outlineLvl w:val="5"/>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lang w:eastAsia="id-ID"/>
        </w:rPr>
        <w:t>"Artikel saya kirim sendiri melalui komputer pribadi saya.</w:t>
      </w:r>
      <w:proofErr w:type="gramEnd"/>
      <w:r w:rsidRPr="001C6C5A">
        <w:rPr>
          <w:rFonts w:ascii="Times New Roman" w:eastAsia="Times New Roman" w:hAnsi="Times New Roman" w:cs="Times New Roman"/>
          <w:sz w:val="24"/>
          <w:szCs w:val="24"/>
          <w:lang w:eastAsia="id-ID"/>
        </w:rPr>
        <w:t xml:space="preserve"> </w:t>
      </w:r>
      <w:proofErr w:type="gramStart"/>
      <w:r w:rsidRPr="001C6C5A">
        <w:rPr>
          <w:rFonts w:ascii="Times New Roman" w:eastAsia="Times New Roman" w:hAnsi="Times New Roman" w:cs="Times New Roman"/>
          <w:sz w:val="24"/>
          <w:szCs w:val="24"/>
          <w:lang w:eastAsia="id-ID"/>
        </w:rPr>
        <w:t>Saya akui saya telah melakukan kesalahan, saya khilaf.</w:t>
      </w:r>
      <w:proofErr w:type="gramEnd"/>
      <w:r w:rsidRPr="001C6C5A">
        <w:rPr>
          <w:rFonts w:ascii="Times New Roman" w:eastAsia="Times New Roman" w:hAnsi="Times New Roman" w:cs="Times New Roman"/>
          <w:sz w:val="24"/>
          <w:szCs w:val="24"/>
          <w:lang w:eastAsia="id-ID"/>
        </w:rPr>
        <w:t xml:space="preserve"> Pengunduran diri saya ini demi mempertahankan kredibilitas UGM sebagai universitas dengan komitmen pada nilai-nilai kejujuran, integritas dan tanggung jawab akademik, </w:t>
      </w:r>
      <w:proofErr w:type="gramStart"/>
      <w:r w:rsidRPr="001C6C5A">
        <w:rPr>
          <w:rFonts w:ascii="Times New Roman" w:eastAsia="Times New Roman" w:hAnsi="Times New Roman" w:cs="Times New Roman"/>
          <w:sz w:val="24"/>
          <w:szCs w:val="24"/>
          <w:lang w:eastAsia="id-ID"/>
        </w:rPr>
        <w:t>“ ujar</w:t>
      </w:r>
      <w:proofErr w:type="gramEnd"/>
      <w:r w:rsidRPr="001C6C5A">
        <w:rPr>
          <w:rFonts w:ascii="Times New Roman" w:eastAsia="Times New Roman" w:hAnsi="Times New Roman" w:cs="Times New Roman"/>
          <w:sz w:val="24"/>
          <w:szCs w:val="24"/>
          <w:lang w:eastAsia="id-ID"/>
        </w:rPr>
        <w:t xml:space="preserve"> Anggito, Senin</w:t>
      </w:r>
      <w:r w:rsidRPr="001C6C5A">
        <w:rPr>
          <w:rFonts w:ascii="Times New Roman" w:eastAsia="Times New Roman" w:hAnsi="Times New Roman" w:cs="Times New Roman"/>
          <w:sz w:val="24"/>
          <w:szCs w:val="24"/>
          <w:lang w:eastAsia="id-ID"/>
        </w:rPr>
        <w:tab/>
        <w:t>(17/2/2014).</w:t>
      </w:r>
      <w:r w:rsidRPr="001C6C5A">
        <w:rPr>
          <w:rFonts w:ascii="Times New Roman" w:eastAsia="Times New Roman" w:hAnsi="Times New Roman" w:cs="Times New Roman"/>
          <w:sz w:val="24"/>
          <w:szCs w:val="24"/>
          <w:lang w:eastAsia="id-ID"/>
        </w:rPr>
        <w:br/>
        <w:t xml:space="preserve">       </w:t>
      </w:r>
      <w:proofErr w:type="gramStart"/>
      <w:r w:rsidRPr="001C6C5A">
        <w:rPr>
          <w:rFonts w:ascii="Times New Roman" w:eastAsia="Times New Roman" w:hAnsi="Times New Roman" w:cs="Times New Roman"/>
          <w:sz w:val="24"/>
          <w:szCs w:val="24"/>
          <w:lang w:eastAsia="id-ID"/>
        </w:rPr>
        <w:t>Direktur Jenderal Haji dan Umroh Kementerian Agama RI tersebut juga menyatakan penyesalan dan permintaan maafnya pada Rektor dan civitas akademika UGM, Dekan dan para dosen FEB UGM, mahasiswa dan alumni UGM, termasuk pada Hotbonar Sinaga dan Munawar Kasan.</w:t>
      </w:r>
      <w:proofErr w:type="gramEnd"/>
      <w:r w:rsidRPr="001C6C5A">
        <w:rPr>
          <w:rFonts w:ascii="Times New Roman" w:eastAsia="Times New Roman" w:hAnsi="Times New Roman" w:cs="Times New Roman"/>
          <w:sz w:val="24"/>
          <w:szCs w:val="24"/>
          <w:lang w:eastAsia="id-ID"/>
        </w:rPr>
        <w:br/>
        <w:t xml:space="preserve">       </w:t>
      </w:r>
      <w:proofErr w:type="gramStart"/>
      <w:r w:rsidRPr="001C6C5A">
        <w:rPr>
          <w:rFonts w:ascii="Times New Roman" w:eastAsia="Times New Roman" w:hAnsi="Times New Roman" w:cs="Times New Roman"/>
          <w:sz w:val="24"/>
          <w:szCs w:val="24"/>
          <w:lang w:eastAsia="id-ID"/>
        </w:rPr>
        <w:t>"Proses selanjutnya, saya serahkan pada UGM sesuai dengan ketentuan yang berlaku.</w:t>
      </w:r>
      <w:proofErr w:type="gramEnd"/>
      <w:r w:rsidRPr="001C6C5A">
        <w:rPr>
          <w:rFonts w:ascii="Times New Roman" w:eastAsia="Times New Roman" w:hAnsi="Times New Roman" w:cs="Times New Roman"/>
          <w:sz w:val="24"/>
          <w:szCs w:val="24"/>
          <w:lang w:eastAsia="id-ID"/>
        </w:rPr>
        <w:t xml:space="preserve"> Saya tidak akan campur tangan dan akan memprioritaskan berjalannya proses ini dari semua pekerjaan saya karena ini menyangkut kredibilitas UGM," imbuhnya.</w:t>
      </w:r>
    </w:p>
    <w:p w:rsidR="001C6C5A" w:rsidRPr="001C6C5A" w:rsidRDefault="001C6C5A" w:rsidP="001C6C5A">
      <w:pPr>
        <w:spacing w:after="0" w:line="360" w:lineRule="auto"/>
        <w:jc w:val="center"/>
        <w:outlineLvl w:val="5"/>
        <w:rPr>
          <w:rFonts w:ascii="Times New Roman" w:eastAsia="Times New Roman" w:hAnsi="Times New Roman" w:cs="Times New Roman"/>
          <w:sz w:val="24"/>
          <w:szCs w:val="24"/>
        </w:rPr>
      </w:pPr>
    </w:p>
    <w:p w:rsidR="001C6C5A" w:rsidRPr="001C6C5A" w:rsidRDefault="001C6C5A" w:rsidP="001C6C5A">
      <w:pPr>
        <w:spacing w:after="0" w:line="360" w:lineRule="auto"/>
        <w:jc w:val="both"/>
        <w:rPr>
          <w:rFonts w:ascii="Times New Roman" w:eastAsia="Times New Roman" w:hAnsi="Times New Roman" w:cs="Times New Roman"/>
          <w:sz w:val="24"/>
          <w:szCs w:val="24"/>
        </w:rPr>
      </w:pPr>
    </w:p>
    <w:p w:rsidR="001C6C5A" w:rsidRPr="001C6C5A" w:rsidRDefault="001C6C5A" w:rsidP="001C6C5A">
      <w:pPr>
        <w:spacing w:after="0" w:line="360" w:lineRule="auto"/>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b/>
          <w:bCs/>
          <w:sz w:val="24"/>
          <w:szCs w:val="24"/>
        </w:rPr>
        <w:t>d. Dosen</w:t>
      </w:r>
      <w:proofErr w:type="gramEnd"/>
      <w:r w:rsidRPr="001C6C5A">
        <w:rPr>
          <w:rFonts w:ascii="Times New Roman" w:eastAsia="Times New Roman" w:hAnsi="Times New Roman" w:cs="Times New Roman"/>
          <w:b/>
          <w:bCs/>
          <w:sz w:val="24"/>
          <w:szCs w:val="24"/>
        </w:rPr>
        <w:t xml:space="preserve"> UPI</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r w:rsidRPr="001C6C5A">
        <w:rPr>
          <w:rFonts w:ascii="Times New Roman" w:eastAsia="Times New Roman" w:hAnsi="Times New Roman" w:cs="Times New Roman"/>
          <w:b/>
          <w:bCs/>
          <w:i/>
          <w:sz w:val="24"/>
          <w:szCs w:val="24"/>
        </w:rPr>
        <w:t>TEMPO.CO</w:t>
      </w:r>
      <w:r w:rsidRPr="001C6C5A">
        <w:rPr>
          <w:rFonts w:ascii="Times New Roman" w:eastAsia="Times New Roman" w:hAnsi="Times New Roman" w:cs="Times New Roman"/>
          <w:b/>
          <w:i/>
          <w:sz w:val="24"/>
          <w:szCs w:val="24"/>
        </w:rPr>
        <w:t>,</w:t>
      </w:r>
      <w:r w:rsidRPr="001C6C5A">
        <w:rPr>
          <w:rFonts w:ascii="Times New Roman" w:eastAsia="Times New Roman" w:hAnsi="Times New Roman" w:cs="Times New Roman"/>
          <w:b/>
          <w:sz w:val="24"/>
          <w:szCs w:val="24"/>
        </w:rPr>
        <w:t xml:space="preserve"> </w:t>
      </w:r>
      <w:r w:rsidRPr="001C6C5A">
        <w:rPr>
          <w:rFonts w:ascii="Times New Roman" w:eastAsia="Times New Roman" w:hAnsi="Times New Roman" w:cs="Times New Roman"/>
          <w:b/>
          <w:bCs/>
          <w:sz w:val="24"/>
          <w:szCs w:val="24"/>
        </w:rPr>
        <w:t>Bandung</w:t>
      </w:r>
      <w:r w:rsidRPr="001C6C5A">
        <w:rPr>
          <w:rFonts w:ascii="Times New Roman" w:eastAsia="Times New Roman" w:hAnsi="Times New Roman" w:cs="Times New Roman"/>
          <w:sz w:val="24"/>
          <w:szCs w:val="24"/>
        </w:rPr>
        <w:t xml:space="preserve"> - Satu dari tiga orang dosen bergelar doktor yang dikenai sanksi oleh Universitas Pendidikan Indonesia (UPI) Bandung </w:t>
      </w:r>
      <w:proofErr w:type="gramStart"/>
      <w:r w:rsidRPr="001C6C5A">
        <w:rPr>
          <w:rFonts w:ascii="Times New Roman" w:eastAsia="Times New Roman" w:hAnsi="Times New Roman" w:cs="Times New Roman"/>
          <w:sz w:val="24"/>
          <w:szCs w:val="24"/>
        </w:rPr>
        <w:t>karena  kasus</w:t>
      </w:r>
      <w:proofErr w:type="gramEnd"/>
      <w:r w:rsidRPr="001C6C5A">
        <w:rPr>
          <w:rFonts w:ascii="Times New Roman" w:eastAsia="Times New Roman" w:hAnsi="Times New Roman" w:cs="Times New Roman"/>
          <w:sz w:val="24"/>
          <w:szCs w:val="24"/>
        </w:rPr>
        <w:t xml:space="preserve"> plagiat mengaku teledor. </w:t>
      </w:r>
      <w:proofErr w:type="gramStart"/>
      <w:r w:rsidRPr="001C6C5A">
        <w:rPr>
          <w:rFonts w:ascii="Times New Roman" w:eastAsia="Times New Roman" w:hAnsi="Times New Roman" w:cs="Times New Roman"/>
          <w:sz w:val="24"/>
          <w:szCs w:val="24"/>
        </w:rPr>
        <w:t>"Tidak ada unsur kesengajaan pencontekan tanpa sumber," kata Cecep Darmawan lewat pesan pendek kepada Tempo, Jumat malam 2 Maret 2012.</w:t>
      </w:r>
      <w:proofErr w:type="gramEnd"/>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 xml:space="preserve">Menurut Cecep, masalah itu berawal dari catatan kaki pada naskah ajuannya untuk meraih jabatan guru besar dua tahun silam. </w:t>
      </w:r>
      <w:proofErr w:type="gramStart"/>
      <w:r w:rsidRPr="001C6C5A">
        <w:rPr>
          <w:rFonts w:ascii="Times New Roman" w:eastAsia="Times New Roman" w:hAnsi="Times New Roman" w:cs="Times New Roman"/>
          <w:sz w:val="24"/>
          <w:szCs w:val="24"/>
        </w:rPr>
        <w:t>Karya tulis itu dibuat dalam Bahasa Inggris dan Bahasa Indonesia.</w:t>
      </w:r>
      <w:proofErr w:type="gramEnd"/>
      <w:r w:rsidRPr="001C6C5A">
        <w:rPr>
          <w:rFonts w:ascii="Times New Roman" w:eastAsia="Times New Roman" w:hAnsi="Times New Roman" w:cs="Times New Roman"/>
          <w:sz w:val="24"/>
          <w:szCs w:val="24"/>
        </w:rPr>
        <w:t xml:space="preserve"> </w:t>
      </w:r>
      <w:proofErr w:type="gramStart"/>
      <w:r w:rsidRPr="001C6C5A">
        <w:rPr>
          <w:rFonts w:ascii="Times New Roman" w:eastAsia="Times New Roman" w:hAnsi="Times New Roman" w:cs="Times New Roman"/>
          <w:sz w:val="24"/>
          <w:szCs w:val="24"/>
        </w:rPr>
        <w:t>Tebalnya 18 halaman.</w:t>
      </w:r>
      <w:proofErr w:type="gramEnd"/>
      <w:r w:rsidRPr="001C6C5A">
        <w:rPr>
          <w:rFonts w:ascii="Times New Roman" w:eastAsia="Times New Roman" w:hAnsi="Times New Roman" w:cs="Times New Roman"/>
          <w:sz w:val="24"/>
          <w:szCs w:val="24"/>
        </w:rPr>
        <w:t xml:space="preserve"> </w:t>
      </w:r>
      <w:proofErr w:type="gramStart"/>
      <w:r w:rsidRPr="001C6C5A">
        <w:rPr>
          <w:rFonts w:ascii="Times New Roman" w:eastAsia="Times New Roman" w:hAnsi="Times New Roman" w:cs="Times New Roman"/>
          <w:sz w:val="24"/>
          <w:szCs w:val="24"/>
        </w:rPr>
        <w:t>Pada sebagian kecil alinea dalam naskah berbahasa Inggris, kata Direktur Kemahasiswaan UPI itu, ada catatan kaki sumber kutipan yang luput dimasukkan.</w:t>
      </w:r>
      <w:proofErr w:type="gramEnd"/>
      <w:r w:rsidRPr="001C6C5A">
        <w:rPr>
          <w:rFonts w:ascii="Times New Roman" w:eastAsia="Times New Roman" w:hAnsi="Times New Roman" w:cs="Times New Roman"/>
          <w:sz w:val="24"/>
          <w:szCs w:val="24"/>
        </w:rPr>
        <w:t xml:space="preserve"> </w:t>
      </w:r>
      <w:proofErr w:type="gramStart"/>
      <w:r w:rsidRPr="001C6C5A">
        <w:rPr>
          <w:rFonts w:ascii="Times New Roman" w:eastAsia="Times New Roman" w:hAnsi="Times New Roman" w:cs="Times New Roman"/>
          <w:sz w:val="24"/>
          <w:szCs w:val="24"/>
        </w:rPr>
        <w:t>“ Padahal</w:t>
      </w:r>
      <w:proofErr w:type="gramEnd"/>
      <w:r w:rsidRPr="001C6C5A">
        <w:rPr>
          <w:rFonts w:ascii="Times New Roman" w:eastAsia="Times New Roman" w:hAnsi="Times New Roman" w:cs="Times New Roman"/>
          <w:sz w:val="24"/>
          <w:szCs w:val="24"/>
        </w:rPr>
        <w:t xml:space="preserve"> di naskah aslinya lengkap, ” kata dia.</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lastRenderedPageBreak/>
        <w:t>Penulisan itu dibantu seorang kawannya yang menerjemahkan naskah dari Bahasa Indonesia ke Bahasa Inggris.</w:t>
      </w:r>
      <w:proofErr w:type="gramEnd"/>
      <w:r w:rsidRPr="001C6C5A">
        <w:rPr>
          <w:rFonts w:ascii="Times New Roman" w:eastAsia="Times New Roman" w:hAnsi="Times New Roman" w:cs="Times New Roman"/>
          <w:sz w:val="24"/>
          <w:szCs w:val="24"/>
        </w:rPr>
        <w:t xml:space="preserve"> </w:t>
      </w:r>
      <w:proofErr w:type="gramStart"/>
      <w:r w:rsidRPr="001C6C5A">
        <w:rPr>
          <w:rFonts w:ascii="Times New Roman" w:eastAsia="Times New Roman" w:hAnsi="Times New Roman" w:cs="Times New Roman"/>
          <w:sz w:val="24"/>
          <w:szCs w:val="24"/>
        </w:rPr>
        <w:t>Adapun sebagian besar kutipan, ujar dia, sudah sesuai kaidah.</w:t>
      </w:r>
      <w:proofErr w:type="gramEnd"/>
      <w:r w:rsidRPr="001C6C5A">
        <w:rPr>
          <w:rFonts w:ascii="Times New Roman" w:eastAsia="Times New Roman" w:hAnsi="Times New Roman" w:cs="Times New Roman"/>
          <w:sz w:val="24"/>
          <w:szCs w:val="24"/>
        </w:rPr>
        <w:t xml:space="preserve"> </w:t>
      </w:r>
      <w:proofErr w:type="gramStart"/>
      <w:r w:rsidRPr="001C6C5A">
        <w:rPr>
          <w:rFonts w:ascii="Times New Roman" w:eastAsia="Times New Roman" w:hAnsi="Times New Roman" w:cs="Times New Roman"/>
          <w:sz w:val="24"/>
          <w:szCs w:val="24"/>
        </w:rPr>
        <w:t>Namun, sidang Senat Akademik UPI tetap memutuskan Cecep dan dua orang doktor lainnya menjiplak.</w:t>
      </w:r>
      <w:proofErr w:type="gramEnd"/>
      <w:r w:rsidRPr="001C6C5A">
        <w:rPr>
          <w:rFonts w:ascii="Times New Roman" w:eastAsia="Times New Roman" w:hAnsi="Times New Roman" w:cs="Times New Roman"/>
          <w:sz w:val="24"/>
          <w:szCs w:val="24"/>
        </w:rPr>
        <w:t xml:space="preserve"> </w:t>
      </w:r>
      <w:proofErr w:type="gramStart"/>
      <w:r w:rsidRPr="001C6C5A">
        <w:rPr>
          <w:rFonts w:ascii="Times New Roman" w:eastAsia="Times New Roman" w:hAnsi="Times New Roman" w:cs="Times New Roman"/>
          <w:sz w:val="24"/>
          <w:szCs w:val="24"/>
        </w:rPr>
        <w:t>Sanksi kesalahan itu berupa penurunan pangkat dan jabatan, serta menggugurkan kenaikan promosi guru besar ketiganya.</w:t>
      </w:r>
      <w:proofErr w:type="gramEnd"/>
    </w:p>
    <w:p w:rsidR="001C6C5A" w:rsidRPr="001C6C5A" w:rsidRDefault="001C6C5A" w:rsidP="001C6C5A">
      <w:pPr>
        <w:spacing w:after="0" w:line="360" w:lineRule="auto"/>
        <w:jc w:val="both"/>
        <w:rPr>
          <w:rFonts w:ascii="Times New Roman" w:eastAsia="Times New Roman" w:hAnsi="Times New Roman" w:cs="Times New Roman"/>
          <w:sz w:val="24"/>
          <w:szCs w:val="24"/>
        </w:rPr>
      </w:pPr>
    </w:p>
    <w:p w:rsidR="001C6C5A" w:rsidRPr="001C6C5A" w:rsidRDefault="001C6C5A" w:rsidP="001C6C5A">
      <w:pPr>
        <w:spacing w:after="0" w:line="360" w:lineRule="auto"/>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e</w:t>
      </w:r>
      <w:proofErr w:type="gramEnd"/>
      <w:r w:rsidRPr="001C6C5A">
        <w:rPr>
          <w:rFonts w:ascii="Times New Roman" w:eastAsia="Times New Roman" w:hAnsi="Times New Roman" w:cs="Times New Roman"/>
          <w:sz w:val="24"/>
          <w:szCs w:val="24"/>
        </w:rPr>
        <w:t>. Doktor Memble ITB</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lang w:eastAsia="id-ID"/>
        </w:rPr>
        <w:t>Kisah kelam jiplak-menjiplak karya tulis juga pernah menghampiri Institut Teknologi Bandung (ITB).</w:t>
      </w:r>
      <w:proofErr w:type="gramEnd"/>
      <w:r w:rsidRPr="001C6C5A">
        <w:rPr>
          <w:rFonts w:ascii="Times New Roman" w:eastAsia="Times New Roman" w:hAnsi="Times New Roman" w:cs="Times New Roman"/>
          <w:sz w:val="24"/>
          <w:szCs w:val="24"/>
          <w:lang w:eastAsia="id-ID"/>
        </w:rPr>
        <w:t xml:space="preserve"> </w:t>
      </w:r>
      <w:proofErr w:type="gramStart"/>
      <w:r w:rsidRPr="001C6C5A">
        <w:rPr>
          <w:rFonts w:ascii="Times New Roman" w:eastAsia="Times New Roman" w:hAnsi="Times New Roman" w:cs="Times New Roman"/>
          <w:sz w:val="24"/>
          <w:szCs w:val="24"/>
          <w:lang w:eastAsia="id-ID"/>
        </w:rPr>
        <w:t>Praktik plagiat di kampus yang terkenal sebagai lumbung teknokrat Indonesia itu dilakukan oleh Mochammad Zuliansyah.</w:t>
      </w:r>
      <w:proofErr w:type="gramEnd"/>
      <w:r w:rsidRPr="001C6C5A">
        <w:rPr>
          <w:rFonts w:ascii="Times New Roman" w:eastAsia="Times New Roman" w:hAnsi="Times New Roman" w:cs="Times New Roman"/>
          <w:sz w:val="24"/>
          <w:szCs w:val="24"/>
          <w:lang w:eastAsia="id-ID"/>
        </w:rPr>
        <w:t xml:space="preserve"> </w:t>
      </w:r>
      <w:proofErr w:type="gramStart"/>
      <w:r w:rsidRPr="001C6C5A">
        <w:rPr>
          <w:rFonts w:ascii="Times New Roman" w:eastAsia="Times New Roman" w:hAnsi="Times New Roman" w:cs="Times New Roman"/>
          <w:sz w:val="24"/>
          <w:szCs w:val="24"/>
          <w:lang w:eastAsia="id-ID"/>
        </w:rPr>
        <w:t>Dia saat itu sedang memburu titel doktor dengan menempuh pendidikan di Sekolah Teknik Elektro dan Informatika (STEI) ankatan 2006.</w:t>
      </w:r>
      <w:proofErr w:type="gramEnd"/>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lang w:eastAsia="id-ID"/>
        </w:rPr>
        <w:t>Guna meraih gelar doktor, Zuliansyah menulis disertasi berjudul "Model Topologi Geometri Spasial 3 Dimensi."</w:t>
      </w:r>
      <w:proofErr w:type="gramEnd"/>
      <w:r w:rsidRPr="001C6C5A">
        <w:rPr>
          <w:rFonts w:ascii="Times New Roman" w:eastAsia="Times New Roman" w:hAnsi="Times New Roman" w:cs="Times New Roman"/>
          <w:sz w:val="24"/>
          <w:szCs w:val="24"/>
          <w:lang w:eastAsia="id-ID"/>
        </w:rPr>
        <w:t xml:space="preserve"> Sialnya, disertasi jiplakan itu malah telah disetujui pada 1 Agustus 2008, dan dia sempat dinyatakan lulus program Doktor</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lang w:eastAsia="id-ID"/>
        </w:rPr>
        <w:t xml:space="preserve">Bodohnya, Zuliansyah malah nekat mengikutsertakan disertasi hasil mencontek itu dalam acara Konferensi Internasional Cybernetics dan Sistem Intelejensia perkumpulan Institut Insinyur Listrik dan Elektro (Institute Electrical and Electronics Engineers-IEEE International Conference on Cybernetics and Intelligent Systems) di Chengdu, China, pada 21 sampai 24 September 2008. </w:t>
      </w:r>
      <w:proofErr w:type="gramStart"/>
      <w:r w:rsidRPr="001C6C5A">
        <w:rPr>
          <w:rFonts w:ascii="Times New Roman" w:eastAsia="Times New Roman" w:hAnsi="Times New Roman" w:cs="Times New Roman"/>
          <w:sz w:val="24"/>
          <w:szCs w:val="24"/>
          <w:lang w:eastAsia="id-ID"/>
        </w:rPr>
        <w:t>Di ajang itulah aksi tipu-tipu Zuliansyah terungkap.</w:t>
      </w:r>
      <w:proofErr w:type="gramEnd"/>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lang w:eastAsia="id-ID"/>
        </w:rPr>
        <w:t>Setelah dibaca dan diamati baik-baik, menurut panitia disertasi Zuliansyah terbukti menjiplak.</w:t>
      </w:r>
      <w:proofErr w:type="gramEnd"/>
      <w:r w:rsidRPr="001C6C5A">
        <w:rPr>
          <w:rFonts w:ascii="Times New Roman" w:eastAsia="Times New Roman" w:hAnsi="Times New Roman" w:cs="Times New Roman"/>
          <w:sz w:val="24"/>
          <w:szCs w:val="24"/>
          <w:lang w:eastAsia="id-ID"/>
        </w:rPr>
        <w:t xml:space="preserve"> </w:t>
      </w:r>
      <w:proofErr w:type="gramStart"/>
      <w:r w:rsidRPr="001C6C5A">
        <w:rPr>
          <w:rFonts w:ascii="Times New Roman" w:eastAsia="Times New Roman" w:hAnsi="Times New Roman" w:cs="Times New Roman"/>
          <w:sz w:val="24"/>
          <w:szCs w:val="24"/>
          <w:lang w:eastAsia="id-ID"/>
        </w:rPr>
        <w:t>Bahkan kategorinya level 1 alias paling berat.</w:t>
      </w:r>
      <w:proofErr w:type="gramEnd"/>
      <w:r w:rsidRPr="001C6C5A">
        <w:rPr>
          <w:rFonts w:ascii="Times New Roman" w:eastAsia="Times New Roman" w:hAnsi="Times New Roman" w:cs="Times New Roman"/>
          <w:sz w:val="24"/>
          <w:szCs w:val="24"/>
          <w:lang w:eastAsia="id-ID"/>
        </w:rPr>
        <w:t xml:space="preserve"> </w:t>
      </w:r>
      <w:proofErr w:type="gramStart"/>
      <w:r w:rsidRPr="001C6C5A">
        <w:rPr>
          <w:rFonts w:ascii="Times New Roman" w:eastAsia="Times New Roman" w:hAnsi="Times New Roman" w:cs="Times New Roman"/>
          <w:sz w:val="24"/>
          <w:szCs w:val="24"/>
          <w:lang w:eastAsia="id-ID"/>
        </w:rPr>
        <w:t>Ternyata, pada 2000 tulisan Zuliansyah itu sudah dipublikasikan oleh penulis aslinya.</w:t>
      </w:r>
      <w:proofErr w:type="gramEnd"/>
      <w:r w:rsidRPr="001C6C5A">
        <w:rPr>
          <w:rFonts w:ascii="Times New Roman" w:eastAsia="Times New Roman" w:hAnsi="Times New Roman" w:cs="Times New Roman"/>
          <w:sz w:val="24"/>
          <w:szCs w:val="24"/>
          <w:lang w:eastAsia="id-ID"/>
        </w:rPr>
        <w:t xml:space="preserve"> </w:t>
      </w:r>
      <w:proofErr w:type="gramStart"/>
      <w:r w:rsidRPr="001C6C5A">
        <w:rPr>
          <w:rFonts w:ascii="Times New Roman" w:eastAsia="Times New Roman" w:hAnsi="Times New Roman" w:cs="Times New Roman"/>
          <w:sz w:val="24"/>
          <w:szCs w:val="24"/>
          <w:lang w:eastAsia="id-ID"/>
        </w:rPr>
        <w:t>Ide itu tercantum dalam disertasi Dr. Siyka Zlatanova dari Universitas Teknologi Graz, Austria, berjudul '3D GIS for Urban Development.'</w:t>
      </w:r>
      <w:proofErr w:type="gramEnd"/>
      <w:r w:rsidRPr="001C6C5A">
        <w:rPr>
          <w:rFonts w:ascii="Times New Roman" w:eastAsia="Times New Roman" w:hAnsi="Times New Roman" w:cs="Times New Roman"/>
          <w:sz w:val="24"/>
          <w:szCs w:val="24"/>
          <w:lang w:eastAsia="id-ID"/>
        </w:rPr>
        <w:t xml:space="preserve"> </w:t>
      </w:r>
      <w:proofErr w:type="gramStart"/>
      <w:r w:rsidRPr="001C6C5A">
        <w:rPr>
          <w:rFonts w:ascii="Times New Roman" w:eastAsia="Times New Roman" w:hAnsi="Times New Roman" w:cs="Times New Roman"/>
          <w:sz w:val="24"/>
          <w:szCs w:val="24"/>
          <w:lang w:eastAsia="id-ID"/>
        </w:rPr>
        <w:t>Siyka mempresentasikan disertasinya pada the 11th International Workshop on Database and Expert System application, DEXA 2000.</w:t>
      </w:r>
      <w:proofErr w:type="gramEnd"/>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lang w:eastAsia="id-ID"/>
        </w:rPr>
        <w:t xml:space="preserve">Menurut panitia, disertasi Zuliansyah </w:t>
      </w:r>
      <w:proofErr w:type="gramStart"/>
      <w:r w:rsidRPr="001C6C5A">
        <w:rPr>
          <w:rFonts w:ascii="Times New Roman" w:eastAsia="Times New Roman" w:hAnsi="Times New Roman" w:cs="Times New Roman"/>
          <w:sz w:val="24"/>
          <w:szCs w:val="24"/>
          <w:lang w:eastAsia="id-ID"/>
        </w:rPr>
        <w:t>sama</w:t>
      </w:r>
      <w:proofErr w:type="gramEnd"/>
      <w:r w:rsidRPr="001C6C5A">
        <w:rPr>
          <w:rFonts w:ascii="Times New Roman" w:eastAsia="Times New Roman" w:hAnsi="Times New Roman" w:cs="Times New Roman"/>
          <w:sz w:val="24"/>
          <w:szCs w:val="24"/>
          <w:lang w:eastAsia="id-ID"/>
        </w:rPr>
        <w:t xml:space="preserve"> persis dengan milik Siyka. </w:t>
      </w:r>
      <w:proofErr w:type="gramStart"/>
      <w:r w:rsidRPr="001C6C5A">
        <w:rPr>
          <w:rFonts w:ascii="Times New Roman" w:eastAsia="Times New Roman" w:hAnsi="Times New Roman" w:cs="Times New Roman"/>
          <w:sz w:val="24"/>
          <w:szCs w:val="24"/>
          <w:lang w:eastAsia="id-ID"/>
        </w:rPr>
        <w:t>Setelah kabar itu sampai ke tanah air, maka gemparlah jagat akademisi.</w:t>
      </w:r>
      <w:proofErr w:type="gramEnd"/>
      <w:r w:rsidRPr="001C6C5A">
        <w:rPr>
          <w:rFonts w:ascii="Times New Roman" w:eastAsia="Times New Roman" w:hAnsi="Times New Roman" w:cs="Times New Roman"/>
          <w:sz w:val="24"/>
          <w:szCs w:val="24"/>
          <w:lang w:eastAsia="id-ID"/>
        </w:rPr>
        <w:t xml:space="preserve"> </w:t>
      </w:r>
      <w:proofErr w:type="gramStart"/>
      <w:r w:rsidRPr="001C6C5A">
        <w:rPr>
          <w:rFonts w:ascii="Times New Roman" w:eastAsia="Times New Roman" w:hAnsi="Times New Roman" w:cs="Times New Roman"/>
          <w:sz w:val="24"/>
          <w:szCs w:val="24"/>
          <w:lang w:eastAsia="id-ID"/>
        </w:rPr>
        <w:t>Masalahnya yang dihantam perkara itu adalah ITB, yang puluhan tahun dianggap mencetak ilmuwan mumpuni.</w:t>
      </w:r>
      <w:proofErr w:type="gramEnd"/>
      <w:r w:rsidRPr="001C6C5A">
        <w:rPr>
          <w:rFonts w:ascii="Times New Roman" w:eastAsia="Times New Roman" w:hAnsi="Times New Roman" w:cs="Times New Roman"/>
          <w:sz w:val="24"/>
          <w:szCs w:val="24"/>
          <w:lang w:eastAsia="id-ID"/>
        </w:rPr>
        <w:t xml:space="preserve"> </w:t>
      </w:r>
      <w:proofErr w:type="gramStart"/>
      <w:r w:rsidRPr="001C6C5A">
        <w:rPr>
          <w:rFonts w:ascii="Times New Roman" w:eastAsia="Times New Roman" w:hAnsi="Times New Roman" w:cs="Times New Roman"/>
          <w:sz w:val="24"/>
          <w:szCs w:val="24"/>
          <w:lang w:eastAsia="id-ID"/>
        </w:rPr>
        <w:t>Kepercayaan itu pun seketika sirna lantaran nila setitik.</w:t>
      </w:r>
      <w:proofErr w:type="gramEnd"/>
      <w:r w:rsidRPr="001C6C5A">
        <w:rPr>
          <w:rFonts w:ascii="Times New Roman" w:eastAsia="Times New Roman" w:hAnsi="Times New Roman" w:cs="Times New Roman"/>
          <w:sz w:val="24"/>
          <w:szCs w:val="24"/>
          <w:lang w:eastAsia="id-ID"/>
        </w:rPr>
        <w:t xml:space="preserve"> </w:t>
      </w:r>
      <w:proofErr w:type="gramStart"/>
      <w:r w:rsidRPr="001C6C5A">
        <w:rPr>
          <w:rFonts w:ascii="Times New Roman" w:eastAsia="Times New Roman" w:hAnsi="Times New Roman" w:cs="Times New Roman"/>
          <w:sz w:val="24"/>
          <w:szCs w:val="24"/>
          <w:lang w:eastAsia="id-ID"/>
        </w:rPr>
        <w:t>Zuliansyah juga mesti meminta maaf kepada Siyka dan IEEE secara tertulis.</w:t>
      </w:r>
      <w:proofErr w:type="gramEnd"/>
      <w:r w:rsidRPr="001C6C5A">
        <w:rPr>
          <w:rFonts w:ascii="Times New Roman" w:eastAsia="Times New Roman" w:hAnsi="Times New Roman" w:cs="Times New Roman"/>
          <w:sz w:val="24"/>
          <w:szCs w:val="24"/>
          <w:lang w:eastAsia="id-ID"/>
        </w:rPr>
        <w:t xml:space="preserve"> Jelaslah perbuatannya mencoreng </w:t>
      </w:r>
      <w:proofErr w:type="gramStart"/>
      <w:r w:rsidRPr="001C6C5A">
        <w:rPr>
          <w:rFonts w:ascii="Times New Roman" w:eastAsia="Times New Roman" w:hAnsi="Times New Roman" w:cs="Times New Roman"/>
          <w:sz w:val="24"/>
          <w:szCs w:val="24"/>
          <w:lang w:eastAsia="id-ID"/>
        </w:rPr>
        <w:t>nama</w:t>
      </w:r>
      <w:proofErr w:type="gramEnd"/>
      <w:r w:rsidRPr="001C6C5A">
        <w:rPr>
          <w:rFonts w:ascii="Times New Roman" w:eastAsia="Times New Roman" w:hAnsi="Times New Roman" w:cs="Times New Roman"/>
          <w:sz w:val="24"/>
          <w:szCs w:val="24"/>
          <w:lang w:eastAsia="id-ID"/>
        </w:rPr>
        <w:t xml:space="preserve"> Indonesia di dunia keilmuan </w:t>
      </w:r>
      <w:r w:rsidRPr="001C6C5A">
        <w:rPr>
          <w:rFonts w:ascii="Times New Roman" w:eastAsia="Times New Roman" w:hAnsi="Times New Roman" w:cs="Times New Roman"/>
          <w:sz w:val="24"/>
          <w:szCs w:val="24"/>
          <w:lang w:eastAsia="id-ID"/>
        </w:rPr>
        <w:lastRenderedPageBreak/>
        <w:t>(</w:t>
      </w:r>
      <w:hyperlink r:id="rId34" w:history="1">
        <w:r w:rsidRPr="001C6C5A">
          <w:rPr>
            <w:rFonts w:ascii="Times New Roman" w:eastAsia="Times New Roman" w:hAnsi="Times New Roman" w:cs="Times New Roman"/>
            <w:i/>
            <w:sz w:val="24"/>
            <w:szCs w:val="24"/>
          </w:rPr>
          <w:t>http://www.merdeka.com/peristiwa/5-kasus-plagiarisme-yang-mengguncang-dunia-akademi/doktor-memble-dari-itb.html</w:t>
        </w:r>
      </w:hyperlink>
      <w:r w:rsidRPr="001C6C5A">
        <w:rPr>
          <w:rFonts w:ascii="Times New Roman" w:eastAsia="Times New Roman" w:hAnsi="Times New Roman" w:cs="Times New Roman"/>
          <w:sz w:val="24"/>
          <w:szCs w:val="24"/>
        </w:rPr>
        <w:t>).</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p>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b/>
          <w:sz w:val="24"/>
          <w:szCs w:val="24"/>
        </w:rPr>
        <w:t>2.3 Sanksi Tindakan Plagiat</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 xml:space="preserve">Peraturan Menteri Pendidikan Nasional No. 17 Tahun 2010 mengatur tingkatan sanksi dari yang paling ringan sampai paling berat bagi pelaku plagiat sebagaimana dinyatakan dalam Pasal 12 sebagai berikut: </w:t>
      </w:r>
    </w:p>
    <w:p w:rsidR="001C6C5A" w:rsidRPr="001C6C5A" w:rsidRDefault="001C6C5A" w:rsidP="001C6C5A">
      <w:pPr>
        <w:spacing w:after="0" w:line="360" w:lineRule="auto"/>
        <w:ind w:hanging="284"/>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 xml:space="preserve">1. </w:t>
      </w:r>
      <w:r w:rsidRPr="001C6C5A">
        <w:rPr>
          <w:rFonts w:ascii="Times New Roman" w:eastAsia="Times New Roman" w:hAnsi="Times New Roman" w:cs="Times New Roman"/>
          <w:sz w:val="24"/>
          <w:szCs w:val="24"/>
        </w:rPr>
        <w:tab/>
        <w:t xml:space="preserve">Apabila yang terbukti melakukan plagiat adalah mahasiswa, maka sanksi yang dijatuhkan dapat berupa: </w:t>
      </w:r>
    </w:p>
    <w:p w:rsidR="001C6C5A" w:rsidRPr="001C6C5A" w:rsidRDefault="001C6C5A" w:rsidP="001C6C5A">
      <w:pPr>
        <w:spacing w:after="0" w:line="360" w:lineRule="auto"/>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a</w:t>
      </w:r>
      <w:proofErr w:type="gramEnd"/>
      <w:r w:rsidRPr="001C6C5A">
        <w:rPr>
          <w:rFonts w:ascii="Times New Roman" w:eastAsia="Times New Roman" w:hAnsi="Times New Roman" w:cs="Times New Roman"/>
          <w:sz w:val="24"/>
          <w:szCs w:val="24"/>
        </w:rPr>
        <w:t xml:space="preserve">. teguran; </w:t>
      </w:r>
    </w:p>
    <w:p w:rsidR="001C6C5A" w:rsidRPr="001C6C5A" w:rsidRDefault="001C6C5A" w:rsidP="001C6C5A">
      <w:pPr>
        <w:spacing w:after="0" w:line="360" w:lineRule="auto"/>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b</w:t>
      </w:r>
      <w:proofErr w:type="gramEnd"/>
      <w:r w:rsidRPr="001C6C5A">
        <w:rPr>
          <w:rFonts w:ascii="Times New Roman" w:eastAsia="Times New Roman" w:hAnsi="Times New Roman" w:cs="Times New Roman"/>
          <w:sz w:val="24"/>
          <w:szCs w:val="24"/>
        </w:rPr>
        <w:t xml:space="preserve">. peringatan tertulis; </w:t>
      </w:r>
    </w:p>
    <w:p w:rsidR="001C6C5A" w:rsidRPr="001C6C5A" w:rsidRDefault="001C6C5A" w:rsidP="001C6C5A">
      <w:pPr>
        <w:spacing w:after="0" w:line="360" w:lineRule="auto"/>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c</w:t>
      </w:r>
      <w:proofErr w:type="gramEnd"/>
      <w:r w:rsidRPr="001C6C5A">
        <w:rPr>
          <w:rFonts w:ascii="Times New Roman" w:eastAsia="Times New Roman" w:hAnsi="Times New Roman" w:cs="Times New Roman"/>
          <w:sz w:val="24"/>
          <w:szCs w:val="24"/>
        </w:rPr>
        <w:t xml:space="preserve">. penundaan pemberian hak sebagai mahasiswa; </w:t>
      </w:r>
    </w:p>
    <w:p w:rsidR="001C6C5A" w:rsidRPr="001C6C5A" w:rsidRDefault="001C6C5A" w:rsidP="001C6C5A">
      <w:pPr>
        <w:spacing w:after="0" w:line="360" w:lineRule="auto"/>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d</w:t>
      </w:r>
      <w:proofErr w:type="gramEnd"/>
      <w:r w:rsidRPr="001C6C5A">
        <w:rPr>
          <w:rFonts w:ascii="Times New Roman" w:eastAsia="Times New Roman" w:hAnsi="Times New Roman" w:cs="Times New Roman"/>
          <w:sz w:val="24"/>
          <w:szCs w:val="24"/>
        </w:rPr>
        <w:t xml:space="preserve">. pembatalan satu atau beberapa nilai yang diperoleh mahasiswa; </w:t>
      </w:r>
    </w:p>
    <w:p w:rsidR="001C6C5A" w:rsidRPr="001C6C5A" w:rsidRDefault="001C6C5A" w:rsidP="001C6C5A">
      <w:pPr>
        <w:spacing w:after="0" w:line="360" w:lineRule="auto"/>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e</w:t>
      </w:r>
      <w:proofErr w:type="gramEnd"/>
      <w:r w:rsidRPr="001C6C5A">
        <w:rPr>
          <w:rFonts w:ascii="Times New Roman" w:eastAsia="Times New Roman" w:hAnsi="Times New Roman" w:cs="Times New Roman"/>
          <w:sz w:val="24"/>
          <w:szCs w:val="24"/>
        </w:rPr>
        <w:t xml:space="preserve">. pemberhentian dengan hormat dari status sebagai mahasiswa; </w:t>
      </w:r>
    </w:p>
    <w:p w:rsidR="001C6C5A" w:rsidRPr="001C6C5A" w:rsidRDefault="001C6C5A" w:rsidP="001C6C5A">
      <w:pPr>
        <w:spacing w:after="0" w:line="360" w:lineRule="auto"/>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f</w:t>
      </w:r>
      <w:proofErr w:type="gramEnd"/>
      <w:r w:rsidRPr="001C6C5A">
        <w:rPr>
          <w:rFonts w:ascii="Times New Roman" w:eastAsia="Times New Roman" w:hAnsi="Times New Roman" w:cs="Times New Roman"/>
          <w:sz w:val="24"/>
          <w:szCs w:val="24"/>
        </w:rPr>
        <w:t xml:space="preserve">. pemberhentian tidak dengan hormat dari status sebagai mahasiswa; </w:t>
      </w:r>
    </w:p>
    <w:p w:rsidR="001C6C5A" w:rsidRPr="001C6C5A" w:rsidRDefault="001C6C5A" w:rsidP="001C6C5A">
      <w:pPr>
        <w:spacing w:after="0" w:line="360" w:lineRule="auto"/>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g</w:t>
      </w:r>
      <w:proofErr w:type="gramEnd"/>
      <w:r w:rsidRPr="001C6C5A">
        <w:rPr>
          <w:rFonts w:ascii="Times New Roman" w:eastAsia="Times New Roman" w:hAnsi="Times New Roman" w:cs="Times New Roman"/>
          <w:sz w:val="24"/>
          <w:szCs w:val="24"/>
        </w:rPr>
        <w:t xml:space="preserve">. pembatalan ijazah apabila mahasiswa telah lulus dari suatu program. </w:t>
      </w:r>
    </w:p>
    <w:p w:rsidR="001C6C5A" w:rsidRPr="001C6C5A" w:rsidRDefault="001C6C5A" w:rsidP="001C6C5A">
      <w:pPr>
        <w:spacing w:after="0" w:line="360" w:lineRule="auto"/>
        <w:ind w:hanging="284"/>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 xml:space="preserve">2. Apabila yang terbukti melakukan plagiat adalah dosen, maka sanksi yang dijatuhkan dapat berupa: </w:t>
      </w:r>
    </w:p>
    <w:p w:rsidR="001C6C5A" w:rsidRPr="001C6C5A" w:rsidRDefault="001C6C5A" w:rsidP="001C6C5A">
      <w:pPr>
        <w:spacing w:after="0" w:line="360" w:lineRule="auto"/>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a</w:t>
      </w:r>
      <w:proofErr w:type="gramEnd"/>
      <w:r w:rsidRPr="001C6C5A">
        <w:rPr>
          <w:rFonts w:ascii="Times New Roman" w:eastAsia="Times New Roman" w:hAnsi="Times New Roman" w:cs="Times New Roman"/>
          <w:sz w:val="24"/>
          <w:szCs w:val="24"/>
        </w:rPr>
        <w:t xml:space="preserve">. teguran; </w:t>
      </w:r>
    </w:p>
    <w:p w:rsidR="001C6C5A" w:rsidRPr="001C6C5A" w:rsidRDefault="001C6C5A" w:rsidP="001C6C5A">
      <w:pPr>
        <w:spacing w:after="0" w:line="360" w:lineRule="auto"/>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b</w:t>
      </w:r>
      <w:proofErr w:type="gramEnd"/>
      <w:r w:rsidRPr="001C6C5A">
        <w:rPr>
          <w:rFonts w:ascii="Times New Roman" w:eastAsia="Times New Roman" w:hAnsi="Times New Roman" w:cs="Times New Roman"/>
          <w:sz w:val="24"/>
          <w:szCs w:val="24"/>
        </w:rPr>
        <w:t xml:space="preserve">. peringatan tertulis; </w:t>
      </w:r>
    </w:p>
    <w:p w:rsidR="001C6C5A" w:rsidRPr="001C6C5A" w:rsidRDefault="001C6C5A" w:rsidP="001C6C5A">
      <w:pPr>
        <w:spacing w:after="0" w:line="360" w:lineRule="auto"/>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c</w:t>
      </w:r>
      <w:proofErr w:type="gramEnd"/>
      <w:r w:rsidRPr="001C6C5A">
        <w:rPr>
          <w:rFonts w:ascii="Times New Roman" w:eastAsia="Times New Roman" w:hAnsi="Times New Roman" w:cs="Times New Roman"/>
          <w:sz w:val="24"/>
          <w:szCs w:val="24"/>
        </w:rPr>
        <w:t xml:space="preserve">. penundaan pemberian hak dosen; </w:t>
      </w:r>
    </w:p>
    <w:p w:rsidR="001C6C5A" w:rsidRPr="001C6C5A" w:rsidRDefault="001C6C5A" w:rsidP="001C6C5A">
      <w:pPr>
        <w:spacing w:after="0" w:line="360" w:lineRule="auto"/>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d</w:t>
      </w:r>
      <w:proofErr w:type="gramEnd"/>
      <w:r w:rsidRPr="001C6C5A">
        <w:rPr>
          <w:rFonts w:ascii="Times New Roman" w:eastAsia="Times New Roman" w:hAnsi="Times New Roman" w:cs="Times New Roman"/>
          <w:sz w:val="24"/>
          <w:szCs w:val="24"/>
        </w:rPr>
        <w:t xml:space="preserve">. penurunan pangkat dan jabatan akademik/fungsional; </w:t>
      </w:r>
    </w:p>
    <w:p w:rsidR="001C6C5A" w:rsidRPr="001C6C5A" w:rsidRDefault="001C6C5A" w:rsidP="001C6C5A">
      <w:pPr>
        <w:spacing w:after="0" w:line="360" w:lineRule="auto"/>
        <w:ind w:hanging="283"/>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e</w:t>
      </w:r>
      <w:proofErr w:type="gramEnd"/>
      <w:r w:rsidRPr="001C6C5A">
        <w:rPr>
          <w:rFonts w:ascii="Times New Roman" w:eastAsia="Times New Roman" w:hAnsi="Times New Roman" w:cs="Times New Roman"/>
          <w:sz w:val="24"/>
          <w:szCs w:val="24"/>
        </w:rPr>
        <w:t xml:space="preserve">. pencabutan hak untuk diusulkan sebagai guru besar bagi yang memenuhi   syarat; </w:t>
      </w:r>
    </w:p>
    <w:p w:rsidR="001C6C5A" w:rsidRPr="001C6C5A" w:rsidRDefault="001C6C5A" w:rsidP="001C6C5A">
      <w:pPr>
        <w:spacing w:after="0" w:line="360" w:lineRule="auto"/>
        <w:ind w:hanging="283"/>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f</w:t>
      </w:r>
      <w:proofErr w:type="gramEnd"/>
      <w:r w:rsidRPr="001C6C5A">
        <w:rPr>
          <w:rFonts w:ascii="Times New Roman" w:eastAsia="Times New Roman" w:hAnsi="Times New Roman" w:cs="Times New Roman"/>
          <w:sz w:val="24"/>
          <w:szCs w:val="24"/>
        </w:rPr>
        <w:t xml:space="preserve">. </w:t>
      </w:r>
      <w:r w:rsidRPr="001C6C5A">
        <w:rPr>
          <w:rFonts w:ascii="Times New Roman" w:eastAsia="Times New Roman" w:hAnsi="Times New Roman" w:cs="Times New Roman"/>
          <w:sz w:val="24"/>
          <w:szCs w:val="24"/>
        </w:rPr>
        <w:tab/>
        <w:t xml:space="preserve">pemberhentian dengan hormat dari status sebagai dosen; </w:t>
      </w:r>
    </w:p>
    <w:p w:rsidR="001C6C5A" w:rsidRPr="001C6C5A" w:rsidRDefault="001C6C5A" w:rsidP="001C6C5A">
      <w:pPr>
        <w:spacing w:after="0" w:line="360" w:lineRule="auto"/>
        <w:ind w:hanging="283"/>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g</w:t>
      </w:r>
      <w:proofErr w:type="gramEnd"/>
      <w:r w:rsidRPr="001C6C5A">
        <w:rPr>
          <w:rFonts w:ascii="Times New Roman" w:eastAsia="Times New Roman" w:hAnsi="Times New Roman" w:cs="Times New Roman"/>
          <w:sz w:val="24"/>
          <w:szCs w:val="24"/>
        </w:rPr>
        <w:t xml:space="preserve">. pemberhentian tidak dengan hormat dari status sebagai dosen; </w:t>
      </w:r>
    </w:p>
    <w:p w:rsidR="001C6C5A" w:rsidRPr="001C6C5A" w:rsidRDefault="001C6C5A" w:rsidP="001C6C5A">
      <w:pPr>
        <w:spacing w:after="0" w:line="360" w:lineRule="auto"/>
        <w:ind w:hanging="283"/>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h</w:t>
      </w:r>
      <w:proofErr w:type="gramEnd"/>
      <w:r w:rsidRPr="001C6C5A">
        <w:rPr>
          <w:rFonts w:ascii="Times New Roman" w:eastAsia="Times New Roman" w:hAnsi="Times New Roman" w:cs="Times New Roman"/>
          <w:sz w:val="24"/>
          <w:szCs w:val="24"/>
        </w:rPr>
        <w:t xml:space="preserve">. pembatalan ijazah yang diperoleh dari perguruan tinggi yang bersangkutan. </w:t>
      </w:r>
    </w:p>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3. Apabila yang terbukti melakukan plagiat adalah dosen dengan jabatan akademik/fungsional Guru Besar, maka dosen yang bersangkutan dijatuhi sanksi tambahan berupa pemberhentian dari jabatannya sebagai Guru Besar (</w:t>
      </w:r>
      <w:r w:rsidRPr="001C6C5A">
        <w:rPr>
          <w:rFonts w:ascii="Times New Roman" w:eastAsia="Times New Roman" w:hAnsi="Times New Roman" w:cs="Times New Roman"/>
          <w:iCs/>
          <w:sz w:val="24"/>
          <w:szCs w:val="24"/>
        </w:rPr>
        <w:t>Zulkarnain</w:t>
      </w:r>
      <w:proofErr w:type="gramStart"/>
      <w:r w:rsidRPr="001C6C5A">
        <w:rPr>
          <w:rFonts w:ascii="Times New Roman" w:eastAsia="Times New Roman" w:hAnsi="Times New Roman" w:cs="Times New Roman"/>
          <w:iCs/>
          <w:sz w:val="24"/>
          <w:szCs w:val="24"/>
        </w:rPr>
        <w:t>,2012</w:t>
      </w:r>
      <w:proofErr w:type="gramEnd"/>
      <w:r w:rsidRPr="001C6C5A">
        <w:rPr>
          <w:rFonts w:ascii="Times New Roman" w:eastAsia="Times New Roman" w:hAnsi="Times New Roman" w:cs="Times New Roman"/>
          <w:iCs/>
          <w:sz w:val="24"/>
          <w:szCs w:val="24"/>
        </w:rPr>
        <w:t xml:space="preserve">). </w:t>
      </w:r>
    </w:p>
    <w:p w:rsidR="001C6C5A" w:rsidRPr="001C6C5A" w:rsidRDefault="001C6C5A" w:rsidP="001C6C5A">
      <w:pPr>
        <w:tabs>
          <w:tab w:val="left" w:pos="709"/>
        </w:tabs>
        <w:spacing w:after="0" w:line="360" w:lineRule="auto"/>
        <w:ind w:firstLine="426"/>
        <w:jc w:val="both"/>
        <w:rPr>
          <w:rFonts w:ascii="Times New Roman" w:eastAsia="Times New Roman" w:hAnsi="Times New Roman" w:cs="Times New Roman"/>
          <w:sz w:val="24"/>
          <w:szCs w:val="24"/>
        </w:rPr>
      </w:pPr>
      <w:r w:rsidRPr="001C6C5A">
        <w:rPr>
          <w:rFonts w:ascii="Times New Roman" w:eastAsia="Times New Roman" w:hAnsi="Times New Roman" w:cs="Times New Roman"/>
          <w:iCs/>
          <w:sz w:val="24"/>
          <w:szCs w:val="24"/>
        </w:rPr>
        <w:t xml:space="preserve">Menurut </w:t>
      </w:r>
      <w:hyperlink r:id="rId35" w:history="1">
        <w:r w:rsidRPr="001C6C5A">
          <w:rPr>
            <w:rFonts w:ascii="Times New Roman" w:eastAsia="Times New Roman" w:hAnsi="Times New Roman" w:cs="Times New Roman"/>
            <w:bCs/>
            <w:sz w:val="24"/>
            <w:szCs w:val="24"/>
            <w:lang w:eastAsia="id-ID"/>
          </w:rPr>
          <w:t>UU No. 20 Tahun 2003 tentang Sistem Pendidikan Nasional</w:t>
        </w:r>
      </w:hyperlink>
      <w:r w:rsidRPr="001C6C5A">
        <w:rPr>
          <w:rFonts w:ascii="Times New Roman" w:eastAsia="Times New Roman" w:hAnsi="Times New Roman" w:cs="Times New Roman"/>
          <w:sz w:val="24"/>
          <w:szCs w:val="24"/>
          <w:lang w:eastAsia="id-ID"/>
        </w:rPr>
        <w:t xml:space="preserve"> </w:t>
      </w:r>
      <w:r w:rsidRPr="001C6C5A">
        <w:rPr>
          <w:rFonts w:ascii="Times New Roman" w:eastAsia="Times New Roman" w:hAnsi="Times New Roman" w:cs="Times New Roman"/>
          <w:i/>
          <w:sz w:val="24"/>
          <w:szCs w:val="24"/>
          <w:lang w:eastAsia="id-ID"/>
        </w:rPr>
        <w:t>(“UU Sisdiknas</w:t>
      </w:r>
      <w:r w:rsidRPr="001C6C5A">
        <w:rPr>
          <w:rFonts w:ascii="Times New Roman" w:eastAsia="Times New Roman" w:hAnsi="Times New Roman" w:cs="Times New Roman"/>
          <w:sz w:val="24"/>
          <w:szCs w:val="24"/>
          <w:lang w:eastAsia="id-ID"/>
        </w:rPr>
        <w:t>”</w:t>
      </w:r>
      <w:r w:rsidRPr="001C6C5A">
        <w:rPr>
          <w:rFonts w:ascii="Times New Roman" w:eastAsia="Times New Roman" w:hAnsi="Times New Roman" w:cs="Times New Roman"/>
          <w:i/>
          <w:sz w:val="24"/>
          <w:szCs w:val="24"/>
          <w:lang w:eastAsia="id-ID"/>
        </w:rPr>
        <w:t>)</w:t>
      </w:r>
      <w:r w:rsidRPr="001C6C5A">
        <w:rPr>
          <w:rFonts w:ascii="Times New Roman" w:eastAsia="Times New Roman" w:hAnsi="Times New Roman" w:cs="Times New Roman"/>
          <w:sz w:val="24"/>
          <w:szCs w:val="24"/>
          <w:lang w:eastAsia="id-ID"/>
        </w:rPr>
        <w:t>:</w:t>
      </w:r>
    </w:p>
    <w:p w:rsidR="001C6C5A" w:rsidRPr="001C6C5A" w:rsidRDefault="001C6C5A" w:rsidP="001C6C5A">
      <w:pPr>
        <w:spacing w:after="0" w:line="360" w:lineRule="auto"/>
        <w:ind w:hanging="284"/>
        <w:contextualSpacing/>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lang w:eastAsia="id-ID"/>
        </w:rPr>
        <w:lastRenderedPageBreak/>
        <w:t>a.</w:t>
      </w:r>
      <w:r w:rsidRPr="001C6C5A">
        <w:rPr>
          <w:rFonts w:ascii="Times New Roman" w:eastAsia="Times New Roman" w:hAnsi="Times New Roman" w:cs="Times New Roman"/>
          <w:sz w:val="14"/>
          <w:szCs w:val="14"/>
          <w:lang w:eastAsia="id-ID"/>
        </w:rPr>
        <w:t xml:space="preserve">    </w:t>
      </w:r>
      <w:r w:rsidRPr="001C6C5A">
        <w:rPr>
          <w:rFonts w:ascii="Times New Roman" w:eastAsia="Times New Roman" w:hAnsi="Times New Roman" w:cs="Times New Roman"/>
          <w:sz w:val="24"/>
          <w:szCs w:val="24"/>
          <w:lang w:eastAsia="id-ID"/>
        </w:rPr>
        <w:t xml:space="preserve">Jika karya ilmiah yang digunakan untuk mendapatkan gelar akademik, profesi, atau vokasi terbukti hasil jiplakan, maka gelarnya </w:t>
      </w:r>
      <w:proofErr w:type="gramStart"/>
      <w:r w:rsidRPr="001C6C5A">
        <w:rPr>
          <w:rFonts w:ascii="Times New Roman" w:eastAsia="Times New Roman" w:hAnsi="Times New Roman" w:cs="Times New Roman"/>
          <w:sz w:val="24"/>
          <w:szCs w:val="24"/>
          <w:lang w:eastAsia="id-ID"/>
        </w:rPr>
        <w:t>akan</w:t>
      </w:r>
      <w:proofErr w:type="gramEnd"/>
      <w:r w:rsidRPr="001C6C5A">
        <w:rPr>
          <w:rFonts w:ascii="Times New Roman" w:eastAsia="Times New Roman" w:hAnsi="Times New Roman" w:cs="Times New Roman"/>
          <w:sz w:val="24"/>
          <w:szCs w:val="24"/>
          <w:lang w:eastAsia="id-ID"/>
        </w:rPr>
        <w:t xml:space="preserve"> </w:t>
      </w:r>
      <w:r w:rsidRPr="001C6C5A">
        <w:rPr>
          <w:rFonts w:ascii="Times New Roman" w:eastAsia="Times New Roman" w:hAnsi="Times New Roman" w:cs="Times New Roman"/>
          <w:i/>
          <w:sz w:val="24"/>
          <w:szCs w:val="24"/>
          <w:lang w:eastAsia="id-ID"/>
        </w:rPr>
        <w:t>dicabut (</w:t>
      </w:r>
      <w:r w:rsidRPr="001C6C5A">
        <w:rPr>
          <w:rFonts w:ascii="Times New Roman" w:eastAsia="Times New Roman" w:hAnsi="Times New Roman" w:cs="Times New Roman"/>
          <w:bCs/>
          <w:i/>
          <w:sz w:val="24"/>
          <w:szCs w:val="24"/>
          <w:lang w:eastAsia="id-ID"/>
        </w:rPr>
        <w:t>Pasal 25 ayat [2] UU Sisdiknas</w:t>
      </w:r>
      <w:r w:rsidRPr="001C6C5A">
        <w:rPr>
          <w:rFonts w:ascii="Times New Roman" w:eastAsia="Times New Roman" w:hAnsi="Times New Roman" w:cs="Times New Roman"/>
          <w:i/>
          <w:sz w:val="24"/>
          <w:szCs w:val="24"/>
          <w:lang w:eastAsia="id-ID"/>
        </w:rPr>
        <w:t>);</w:t>
      </w:r>
    </w:p>
    <w:p w:rsidR="001C6C5A" w:rsidRPr="001C6C5A" w:rsidRDefault="001C6C5A" w:rsidP="001C6C5A">
      <w:pPr>
        <w:spacing w:after="0" w:line="360" w:lineRule="auto"/>
        <w:ind w:hanging="284"/>
        <w:contextualSpacing/>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lang w:eastAsia="id-ID"/>
        </w:rPr>
        <w:t>b</w:t>
      </w:r>
      <w:proofErr w:type="gramEnd"/>
      <w:r w:rsidRPr="001C6C5A">
        <w:rPr>
          <w:rFonts w:ascii="Times New Roman" w:eastAsia="Times New Roman" w:hAnsi="Times New Roman" w:cs="Times New Roman"/>
          <w:sz w:val="24"/>
          <w:szCs w:val="24"/>
          <w:lang w:eastAsia="id-ID"/>
        </w:rPr>
        <w:t>.</w:t>
      </w:r>
      <w:r w:rsidRPr="001C6C5A">
        <w:rPr>
          <w:rFonts w:ascii="Times New Roman" w:eastAsia="Times New Roman" w:hAnsi="Times New Roman" w:cs="Times New Roman"/>
          <w:sz w:val="14"/>
          <w:szCs w:val="14"/>
          <w:lang w:eastAsia="id-ID"/>
        </w:rPr>
        <w:t xml:space="preserve">    </w:t>
      </w:r>
      <w:r w:rsidRPr="001C6C5A">
        <w:rPr>
          <w:rFonts w:ascii="Times New Roman" w:eastAsia="Times New Roman" w:hAnsi="Times New Roman" w:cs="Times New Roman"/>
          <w:sz w:val="24"/>
          <w:szCs w:val="24"/>
          <w:lang w:eastAsia="id-ID"/>
        </w:rPr>
        <w:t xml:space="preserve">lulusan yang terbukti menjiplak karya ilmiah orang lain juga diancam dengan pidana penjara paling lama dua tahun dan/atau pidana denda paling banyak </w:t>
      </w:r>
      <w:r w:rsidRPr="001C6C5A">
        <w:rPr>
          <w:rFonts w:ascii="Palatino Linotype" w:eastAsia="Times New Roman" w:hAnsi="Palatino Linotype" w:cs="Times New Roman"/>
          <w:color w:val="000000"/>
          <w:sz w:val="15"/>
          <w:szCs w:val="15"/>
          <w:shd w:val="clear" w:color="auto" w:fill="FFFFFF"/>
        </w:rPr>
        <w:t> </w:t>
      </w:r>
      <w:r w:rsidRPr="001C6C5A">
        <w:rPr>
          <w:rFonts w:ascii="Times New Roman" w:eastAsia="Times New Roman" w:hAnsi="Times New Roman" w:cs="Times New Roman"/>
          <w:color w:val="000000"/>
          <w:sz w:val="24"/>
          <w:szCs w:val="24"/>
          <w:shd w:val="clear" w:color="auto" w:fill="FFFFFF"/>
        </w:rPr>
        <w:t>Rp</w:t>
      </w:r>
      <w:r w:rsidRPr="001C6C5A">
        <w:rPr>
          <w:rFonts w:ascii="Palatino Linotype" w:eastAsia="Times New Roman" w:hAnsi="Palatino Linotype" w:cs="Times New Roman"/>
          <w:color w:val="000000"/>
          <w:sz w:val="15"/>
          <w:szCs w:val="15"/>
          <w:shd w:val="clear" w:color="auto" w:fill="FFFFFF"/>
        </w:rPr>
        <w:t xml:space="preserve"> </w:t>
      </w:r>
      <w:r w:rsidRPr="001C6C5A">
        <w:rPr>
          <w:rFonts w:ascii="Times New Roman" w:eastAsia="Times New Roman" w:hAnsi="Times New Roman" w:cs="Times New Roman"/>
          <w:sz w:val="24"/>
          <w:szCs w:val="24"/>
          <w:shd w:val="clear" w:color="auto" w:fill="FFFFFF"/>
        </w:rPr>
        <w:t>200.000.000,00 (dua ratus juta rupiah)</w:t>
      </w:r>
      <w:r w:rsidRPr="001C6C5A">
        <w:rPr>
          <w:rFonts w:ascii="Times New Roman" w:eastAsia="Times New Roman" w:hAnsi="Times New Roman" w:cs="Times New Roman"/>
          <w:sz w:val="24"/>
          <w:szCs w:val="24"/>
          <w:lang w:eastAsia="id-ID"/>
        </w:rPr>
        <w:t xml:space="preserve"> </w:t>
      </w:r>
      <w:r w:rsidRPr="001C6C5A">
        <w:rPr>
          <w:rFonts w:ascii="Times New Roman" w:eastAsia="Times New Roman" w:hAnsi="Times New Roman" w:cs="Times New Roman"/>
          <w:i/>
          <w:sz w:val="24"/>
          <w:szCs w:val="24"/>
          <w:lang w:eastAsia="id-ID"/>
        </w:rPr>
        <w:t>(</w:t>
      </w:r>
      <w:r w:rsidRPr="001C6C5A">
        <w:rPr>
          <w:rFonts w:ascii="Times New Roman" w:eastAsia="Times New Roman" w:hAnsi="Times New Roman" w:cs="Times New Roman"/>
          <w:bCs/>
          <w:i/>
          <w:sz w:val="24"/>
          <w:szCs w:val="24"/>
          <w:lang w:eastAsia="id-ID"/>
        </w:rPr>
        <w:t>Pasal 70 UU Sisdiknas</w:t>
      </w:r>
      <w:r w:rsidRPr="001C6C5A">
        <w:rPr>
          <w:rFonts w:ascii="Times New Roman" w:eastAsia="Times New Roman" w:hAnsi="Times New Roman" w:cs="Times New Roman"/>
          <w:i/>
          <w:sz w:val="24"/>
          <w:szCs w:val="24"/>
          <w:lang w:eastAsia="id-ID"/>
        </w:rPr>
        <w:t>) (http://fkm.unsri.ac.id/index.php/component/content/article/2-berita/82-menghindari-plagiarisme-dalam-karya-tulis).</w:t>
      </w:r>
    </w:p>
    <w:p w:rsidR="001C6C5A" w:rsidRPr="001C6C5A" w:rsidRDefault="001C6C5A" w:rsidP="001C6C5A">
      <w:pPr>
        <w:spacing w:after="0" w:line="360" w:lineRule="auto"/>
        <w:contextualSpacing/>
        <w:jc w:val="both"/>
        <w:rPr>
          <w:rFonts w:ascii="Times New Roman" w:eastAsia="Times New Roman" w:hAnsi="Times New Roman" w:cs="Times New Roman"/>
          <w:sz w:val="24"/>
          <w:szCs w:val="24"/>
        </w:rPr>
      </w:pPr>
    </w:p>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b/>
          <w:iCs/>
          <w:sz w:val="24"/>
          <w:szCs w:val="24"/>
        </w:rPr>
        <w:t>2.4 Cara Menaggulangi Plagiat</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 xml:space="preserve">Sebagai upaya mencegah dan menghindari terjadinya praktek plagiarisme di perguruan tinggi, pemerintah melalui Pasal 7 Ayat (1) Peraturan Menteri Pendidikan Nasional No. 17 Tahun 2010 telah menetapkan bahwa setiap karya ilmiah yang dihasilkan di lingkungan perguruan tinggi harus dilengkapi dengan pernyataan (dan ditandatangani) yang menyatakan bahwa karya ilmiah tersebut bebas plagiat, dan apabila di kemudian hari terbukti adanya unsur plagiasi dalam karya tersebut maka penyusunnya bersedia menerima sanksi sesuai ketentuan yang berlaku. Di samping itu, sebagaimana dinyatakan pada Ayat (2) pasal yang sama, pimpinan perguruan tinggi berkewajiban mengunggah semua karya ilmiah yang dihasilkan di lingkungan perguruan tingginya ke titik akses elektronik karya ilmiah dosen dan mahasiswa, seperti portal </w:t>
      </w:r>
      <w:proofErr w:type="gramStart"/>
      <w:r w:rsidRPr="001C6C5A">
        <w:rPr>
          <w:rFonts w:ascii="Times New Roman" w:eastAsia="Times New Roman" w:hAnsi="Times New Roman" w:cs="Times New Roman"/>
          <w:sz w:val="24"/>
          <w:szCs w:val="24"/>
        </w:rPr>
        <w:t>Garuda (Garba Rujukan Digital) atau portal lain yang ditetapkan oleh Direktorat Jenderal Pendidikan Tinggi.</w:t>
      </w:r>
      <w:proofErr w:type="gramEnd"/>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 xml:space="preserve">Selain kepatuhan pada koridor hukum yang disebutkan di atas, upaya lain yang dapat dilakukan untuk menghindari plagiarisme, khususnya plagiat yang dilakukan secara tidak disengaja antara lain senantiasa taat asas pada </w:t>
      </w:r>
      <w:proofErr w:type="gramStart"/>
      <w:r w:rsidRPr="001C6C5A">
        <w:rPr>
          <w:rFonts w:ascii="Times New Roman" w:eastAsia="Times New Roman" w:hAnsi="Times New Roman" w:cs="Times New Roman"/>
          <w:sz w:val="24"/>
          <w:szCs w:val="24"/>
        </w:rPr>
        <w:t>gaya</w:t>
      </w:r>
      <w:proofErr w:type="gramEnd"/>
      <w:r w:rsidRPr="001C6C5A">
        <w:rPr>
          <w:rFonts w:ascii="Times New Roman" w:eastAsia="Times New Roman" w:hAnsi="Times New Roman" w:cs="Times New Roman"/>
          <w:sz w:val="24"/>
          <w:szCs w:val="24"/>
        </w:rPr>
        <w:t xml:space="preserve"> selingkung, melakukan pengutipan (menyitir) secara langsung, kemudian melakukan parafrasa terhadap kutipan yang dirujuk</w:t>
      </w:r>
      <w:r w:rsidRPr="001C6C5A">
        <w:rPr>
          <w:rFonts w:ascii="Times New Roman" w:eastAsia="Times New Roman" w:hAnsi="Times New Roman" w:cs="Times New Roman"/>
          <w:i/>
          <w:iCs/>
          <w:sz w:val="24"/>
          <w:szCs w:val="24"/>
        </w:rPr>
        <w:t>.</w:t>
      </w:r>
    </w:p>
    <w:p w:rsidR="001C6C5A" w:rsidRPr="001C6C5A" w:rsidRDefault="001C6C5A" w:rsidP="001C6C5A">
      <w:pPr>
        <w:spacing w:after="0" w:line="360" w:lineRule="auto"/>
        <w:ind w:firstLine="720"/>
        <w:jc w:val="both"/>
        <w:rPr>
          <w:rFonts w:ascii="Times New Roman" w:eastAsia="Times New Roman" w:hAnsi="Times New Roman" w:cs="Times New Roman"/>
          <w:sz w:val="24"/>
          <w:szCs w:val="24"/>
        </w:rPr>
      </w:pPr>
    </w:p>
    <w:p w:rsidR="001C6C5A" w:rsidRPr="001C6C5A" w:rsidRDefault="001C6C5A" w:rsidP="001C6C5A">
      <w:pPr>
        <w:spacing w:after="0" w:line="360" w:lineRule="auto"/>
        <w:ind w:hanging="426"/>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1.</w:t>
      </w:r>
      <w:r w:rsidRPr="001C6C5A">
        <w:rPr>
          <w:rFonts w:ascii="Times New Roman" w:eastAsia="Times New Roman" w:hAnsi="Times New Roman" w:cs="Times New Roman"/>
          <w:sz w:val="14"/>
          <w:szCs w:val="14"/>
        </w:rPr>
        <w:t xml:space="preserve">        </w:t>
      </w:r>
      <w:r w:rsidRPr="001C6C5A">
        <w:rPr>
          <w:rFonts w:ascii="Times New Roman" w:eastAsia="Times New Roman" w:hAnsi="Times New Roman" w:cs="Times New Roman"/>
          <w:sz w:val="24"/>
          <w:szCs w:val="24"/>
        </w:rPr>
        <w:t xml:space="preserve">Gaya Selingkung </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Setiap institusi akademik dan lembaga penerbitan berkala ilmiah yang terakreditasi dan bereputasi internasional pasti memiliki Gaya Selingkung penulisan artikel.</w:t>
      </w:r>
      <w:proofErr w:type="gramEnd"/>
      <w:r w:rsidRPr="001C6C5A">
        <w:rPr>
          <w:rFonts w:ascii="Times New Roman" w:eastAsia="Times New Roman" w:hAnsi="Times New Roman" w:cs="Times New Roman"/>
          <w:sz w:val="24"/>
          <w:szCs w:val="24"/>
        </w:rPr>
        <w:t xml:space="preserve"> Secara ringkas biasanya </w:t>
      </w:r>
      <w:proofErr w:type="gramStart"/>
      <w:r w:rsidRPr="001C6C5A">
        <w:rPr>
          <w:rFonts w:ascii="Times New Roman" w:eastAsia="Times New Roman" w:hAnsi="Times New Roman" w:cs="Times New Roman"/>
          <w:sz w:val="24"/>
          <w:szCs w:val="24"/>
        </w:rPr>
        <w:t>gaya</w:t>
      </w:r>
      <w:proofErr w:type="gramEnd"/>
      <w:r w:rsidRPr="001C6C5A">
        <w:rPr>
          <w:rFonts w:ascii="Times New Roman" w:eastAsia="Times New Roman" w:hAnsi="Times New Roman" w:cs="Times New Roman"/>
          <w:sz w:val="24"/>
          <w:szCs w:val="24"/>
        </w:rPr>
        <w:t xml:space="preserve"> selingkung tersebut dicantumkan pada setiap akhir nomor suatu penerbitan, berupa Petunjuk Bagi Penulis atau </w:t>
      </w:r>
      <w:r w:rsidRPr="001C6C5A">
        <w:rPr>
          <w:rFonts w:ascii="Times New Roman" w:eastAsia="Times New Roman" w:hAnsi="Times New Roman" w:cs="Times New Roman"/>
          <w:i/>
          <w:iCs/>
          <w:sz w:val="24"/>
          <w:szCs w:val="24"/>
        </w:rPr>
        <w:t xml:space="preserve">Instruction for Authors. </w:t>
      </w:r>
    </w:p>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 xml:space="preserve">Oleh karena setiap berkala ilmiah menerapkan </w:t>
      </w:r>
      <w:proofErr w:type="gramStart"/>
      <w:r w:rsidRPr="001C6C5A">
        <w:rPr>
          <w:rFonts w:ascii="Times New Roman" w:eastAsia="Times New Roman" w:hAnsi="Times New Roman" w:cs="Times New Roman"/>
          <w:sz w:val="24"/>
          <w:szCs w:val="24"/>
        </w:rPr>
        <w:t>gaya</w:t>
      </w:r>
      <w:proofErr w:type="gramEnd"/>
      <w:r w:rsidRPr="001C6C5A">
        <w:rPr>
          <w:rFonts w:ascii="Times New Roman" w:eastAsia="Times New Roman" w:hAnsi="Times New Roman" w:cs="Times New Roman"/>
          <w:sz w:val="24"/>
          <w:szCs w:val="24"/>
        </w:rPr>
        <w:t xml:space="preserve"> selingkung sendiri, maka hendaknya penulis naskah benar-benar memperhatikan gaya selingkung tersebut. Hal ini dimaksudkan untuk </w:t>
      </w:r>
      <w:r w:rsidRPr="001C6C5A">
        <w:rPr>
          <w:rFonts w:ascii="Times New Roman" w:eastAsia="Times New Roman" w:hAnsi="Times New Roman" w:cs="Times New Roman"/>
          <w:sz w:val="24"/>
          <w:szCs w:val="24"/>
        </w:rPr>
        <w:lastRenderedPageBreak/>
        <w:t xml:space="preserve">membantu Tim Editor </w:t>
      </w:r>
      <w:proofErr w:type="gramStart"/>
      <w:r w:rsidRPr="001C6C5A">
        <w:rPr>
          <w:rFonts w:ascii="Times New Roman" w:eastAsia="Times New Roman" w:hAnsi="Times New Roman" w:cs="Times New Roman"/>
          <w:sz w:val="24"/>
          <w:szCs w:val="24"/>
        </w:rPr>
        <w:t>dan</w:t>
      </w:r>
      <w:proofErr w:type="gramEnd"/>
      <w:r w:rsidRPr="001C6C5A">
        <w:rPr>
          <w:rFonts w:ascii="Times New Roman" w:eastAsia="Times New Roman" w:hAnsi="Times New Roman" w:cs="Times New Roman"/>
          <w:sz w:val="24"/>
          <w:szCs w:val="24"/>
        </w:rPr>
        <w:t xml:space="preserve"> Mitra Bestari dalam menseleksi dan mengevaluasi artikel tersebut. Suatu artikel yang dengan sempurna mengikuti </w:t>
      </w:r>
      <w:proofErr w:type="gramStart"/>
      <w:r w:rsidRPr="001C6C5A">
        <w:rPr>
          <w:rFonts w:ascii="Times New Roman" w:eastAsia="Times New Roman" w:hAnsi="Times New Roman" w:cs="Times New Roman"/>
          <w:sz w:val="24"/>
          <w:szCs w:val="24"/>
        </w:rPr>
        <w:t>gaya</w:t>
      </w:r>
      <w:proofErr w:type="gramEnd"/>
      <w:r w:rsidRPr="001C6C5A">
        <w:rPr>
          <w:rFonts w:ascii="Times New Roman" w:eastAsia="Times New Roman" w:hAnsi="Times New Roman" w:cs="Times New Roman"/>
          <w:sz w:val="24"/>
          <w:szCs w:val="24"/>
        </w:rPr>
        <w:t xml:space="preserve"> selingkung yang berlaku, maka akan semakin cepat proses penelaahannya dan semakin besar peluang untuk diterbitkan dalam waktu singkat, sepanjang secara substantif artikel tersebut telah memenuhi persyaratan untuk publikasi. Sebaliknya, suatu artikel yang tidak mengikuti </w:t>
      </w:r>
      <w:proofErr w:type="gramStart"/>
      <w:r w:rsidRPr="001C6C5A">
        <w:rPr>
          <w:rFonts w:ascii="Times New Roman" w:eastAsia="Times New Roman" w:hAnsi="Times New Roman" w:cs="Times New Roman"/>
          <w:sz w:val="24"/>
          <w:szCs w:val="24"/>
        </w:rPr>
        <w:t>gaya</w:t>
      </w:r>
      <w:proofErr w:type="gramEnd"/>
      <w:r w:rsidRPr="001C6C5A">
        <w:rPr>
          <w:rFonts w:ascii="Times New Roman" w:eastAsia="Times New Roman" w:hAnsi="Times New Roman" w:cs="Times New Roman"/>
          <w:sz w:val="24"/>
          <w:szCs w:val="24"/>
        </w:rPr>
        <w:t xml:space="preserve"> selingkung akan dikembalikan untuk diperbaiki sesuai ketentuan, atau bahkan ditolak bila substansinya tidak memenuhi syarat. </w:t>
      </w:r>
    </w:p>
    <w:p w:rsidR="001C6C5A" w:rsidRPr="001C6C5A" w:rsidRDefault="001C6C5A" w:rsidP="001C6C5A">
      <w:pPr>
        <w:spacing w:after="0" w:line="360" w:lineRule="auto"/>
        <w:jc w:val="both"/>
        <w:rPr>
          <w:rFonts w:ascii="Times New Roman" w:eastAsia="Times New Roman" w:hAnsi="Times New Roman" w:cs="Times New Roman"/>
          <w:sz w:val="24"/>
          <w:szCs w:val="24"/>
        </w:rPr>
      </w:pPr>
    </w:p>
    <w:p w:rsidR="001C6C5A" w:rsidRPr="001C6C5A" w:rsidRDefault="001C6C5A" w:rsidP="001C6C5A">
      <w:pPr>
        <w:spacing w:after="0" w:line="360" w:lineRule="auto"/>
        <w:ind w:hanging="426"/>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2.</w:t>
      </w:r>
      <w:r w:rsidRPr="001C6C5A">
        <w:rPr>
          <w:rFonts w:ascii="Times New Roman" w:eastAsia="Times New Roman" w:hAnsi="Times New Roman" w:cs="Times New Roman"/>
          <w:sz w:val="14"/>
          <w:szCs w:val="14"/>
        </w:rPr>
        <w:t xml:space="preserve">        </w:t>
      </w:r>
      <w:r w:rsidRPr="001C6C5A">
        <w:rPr>
          <w:rFonts w:ascii="Times New Roman" w:eastAsia="Times New Roman" w:hAnsi="Times New Roman" w:cs="Times New Roman"/>
          <w:sz w:val="24"/>
          <w:szCs w:val="24"/>
        </w:rPr>
        <w:t xml:space="preserve">Menyitir Langsung </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Yang dimaksud dengan menyitir langsung adalah menyalin seluruh isi paragraf, seluruh kalimat atau satu (atau beberapa) frase secara langsung dan menuliskannya kembali (</w:t>
      </w:r>
      <w:r w:rsidRPr="001C6C5A">
        <w:rPr>
          <w:rFonts w:ascii="Times New Roman" w:eastAsia="Times New Roman" w:hAnsi="Times New Roman" w:cs="Times New Roman"/>
          <w:i/>
          <w:iCs/>
          <w:sz w:val="24"/>
          <w:szCs w:val="24"/>
        </w:rPr>
        <w:t>copy and paste, copas</w:t>
      </w:r>
      <w:r w:rsidRPr="001C6C5A">
        <w:rPr>
          <w:rFonts w:ascii="Times New Roman" w:eastAsia="Times New Roman" w:hAnsi="Times New Roman" w:cs="Times New Roman"/>
          <w:sz w:val="24"/>
          <w:szCs w:val="24"/>
        </w:rPr>
        <w:t>) di antara dua tanda petik.</w:t>
      </w:r>
      <w:proofErr w:type="gramEnd"/>
      <w:r w:rsidRPr="001C6C5A">
        <w:rPr>
          <w:rFonts w:ascii="Times New Roman" w:eastAsia="Times New Roman" w:hAnsi="Times New Roman" w:cs="Times New Roman"/>
          <w:sz w:val="24"/>
          <w:szCs w:val="24"/>
        </w:rPr>
        <w:t xml:space="preserve"> </w:t>
      </w:r>
      <w:proofErr w:type="gramStart"/>
      <w:r w:rsidRPr="001C6C5A">
        <w:rPr>
          <w:rFonts w:ascii="Times New Roman" w:eastAsia="Times New Roman" w:hAnsi="Times New Roman" w:cs="Times New Roman"/>
          <w:sz w:val="24"/>
          <w:szCs w:val="24"/>
        </w:rPr>
        <w:t>Akan tetapi kutipan langsung dalam suatu tulisan harus menduduki porsi yang logis, sehingga tulisan tersebut bukan sekedar kliping dari beberapa sumber tulisan.</w:t>
      </w:r>
      <w:proofErr w:type="gramEnd"/>
      <w:r w:rsidRPr="001C6C5A">
        <w:rPr>
          <w:rFonts w:ascii="Times New Roman" w:eastAsia="Times New Roman" w:hAnsi="Times New Roman" w:cs="Times New Roman"/>
          <w:sz w:val="24"/>
          <w:szCs w:val="24"/>
        </w:rPr>
        <w:t xml:space="preserve"> </w:t>
      </w:r>
      <w:proofErr w:type="gramStart"/>
      <w:r w:rsidRPr="001C6C5A">
        <w:rPr>
          <w:rFonts w:ascii="Times New Roman" w:eastAsia="Times New Roman" w:hAnsi="Times New Roman" w:cs="Times New Roman"/>
          <w:sz w:val="24"/>
          <w:szCs w:val="24"/>
        </w:rPr>
        <w:t>Ide (gagasan) dari penulis tetap menempati porsi utama yang lebih besar daripada ide pendukung yang diperoleh dari sumber kepustakaan.</w:t>
      </w:r>
      <w:proofErr w:type="gramEnd"/>
      <w:r w:rsidRPr="001C6C5A">
        <w:rPr>
          <w:rFonts w:ascii="Times New Roman" w:eastAsia="Times New Roman" w:hAnsi="Times New Roman" w:cs="Times New Roman"/>
          <w:sz w:val="24"/>
          <w:szCs w:val="24"/>
        </w:rPr>
        <w:t xml:space="preserve"> Paragaf, kalimat ataupun frase boleh dikutip secara langsung apabila berada dalam situasi berikut:</w:t>
      </w:r>
    </w:p>
    <w:p w:rsidR="001C6C5A" w:rsidRPr="001C6C5A" w:rsidRDefault="001C6C5A" w:rsidP="001C6C5A">
      <w:pPr>
        <w:tabs>
          <w:tab w:val="left" w:pos="284"/>
        </w:tabs>
        <w:spacing w:after="0" w:line="360" w:lineRule="auto"/>
        <w:ind w:hanging="284"/>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a</w:t>
      </w:r>
      <w:proofErr w:type="gramEnd"/>
      <w:r w:rsidRPr="001C6C5A">
        <w:rPr>
          <w:rFonts w:ascii="Times New Roman" w:eastAsia="Times New Roman" w:hAnsi="Times New Roman" w:cs="Times New Roman"/>
          <w:sz w:val="24"/>
          <w:szCs w:val="24"/>
        </w:rPr>
        <w:t xml:space="preserve">. </w:t>
      </w:r>
      <w:r w:rsidRPr="001C6C5A">
        <w:rPr>
          <w:rFonts w:ascii="Times New Roman" w:eastAsia="Times New Roman" w:hAnsi="Times New Roman" w:cs="Times New Roman"/>
          <w:sz w:val="24"/>
          <w:szCs w:val="24"/>
        </w:rPr>
        <w:tab/>
        <w:t xml:space="preserve">parafrasa terhadap sumber asli dapat menimbulkan salah penafsiran, misalnya kata-kata atau kalimat dalam produk hukum positif atau perundang-undangan atau asumsi-asumsi yang melandasi prosedur statistik yang spesifik; </w:t>
      </w:r>
    </w:p>
    <w:p w:rsidR="001C6C5A" w:rsidRPr="001C6C5A" w:rsidRDefault="001C6C5A" w:rsidP="001C6C5A">
      <w:pPr>
        <w:tabs>
          <w:tab w:val="left" w:pos="284"/>
        </w:tabs>
        <w:spacing w:after="0" w:line="360" w:lineRule="auto"/>
        <w:ind w:hanging="284"/>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b</w:t>
      </w:r>
      <w:proofErr w:type="gramEnd"/>
      <w:r w:rsidRPr="001C6C5A">
        <w:rPr>
          <w:rFonts w:ascii="Times New Roman" w:eastAsia="Times New Roman" w:hAnsi="Times New Roman" w:cs="Times New Roman"/>
          <w:sz w:val="24"/>
          <w:szCs w:val="24"/>
        </w:rPr>
        <w:t>.</w:t>
      </w:r>
      <w:r w:rsidRPr="001C6C5A">
        <w:rPr>
          <w:rFonts w:ascii="Times New Roman" w:eastAsia="Times New Roman" w:hAnsi="Times New Roman" w:cs="Times New Roman"/>
          <w:sz w:val="24"/>
          <w:szCs w:val="24"/>
        </w:rPr>
        <w:tab/>
        <w:t>area catatan kaki (</w:t>
      </w:r>
      <w:r w:rsidRPr="001C6C5A">
        <w:rPr>
          <w:rFonts w:ascii="Times New Roman" w:eastAsia="Times New Roman" w:hAnsi="Times New Roman" w:cs="Times New Roman"/>
          <w:i/>
          <w:iCs/>
          <w:sz w:val="24"/>
          <w:szCs w:val="24"/>
        </w:rPr>
        <w:t>footnote</w:t>
      </w:r>
      <w:r w:rsidRPr="001C6C5A">
        <w:rPr>
          <w:rFonts w:ascii="Times New Roman" w:eastAsia="Times New Roman" w:hAnsi="Times New Roman" w:cs="Times New Roman"/>
          <w:sz w:val="24"/>
          <w:szCs w:val="24"/>
        </w:rPr>
        <w:t>) tidak mencukupi bagi penulis untuk untuk menuliskan seluruh kalimat yang disitir;</w:t>
      </w:r>
    </w:p>
    <w:p w:rsidR="001C6C5A" w:rsidRPr="001C6C5A" w:rsidRDefault="001C6C5A" w:rsidP="001C6C5A">
      <w:pPr>
        <w:tabs>
          <w:tab w:val="left" w:pos="284"/>
        </w:tabs>
        <w:spacing w:after="0" w:line="360" w:lineRule="auto"/>
        <w:ind w:hanging="284"/>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c</w:t>
      </w:r>
      <w:proofErr w:type="gramEnd"/>
      <w:r w:rsidRPr="001C6C5A">
        <w:rPr>
          <w:rFonts w:ascii="Times New Roman" w:eastAsia="Times New Roman" w:hAnsi="Times New Roman" w:cs="Times New Roman"/>
          <w:sz w:val="24"/>
          <w:szCs w:val="24"/>
        </w:rPr>
        <w:t>.</w:t>
      </w:r>
      <w:r w:rsidRPr="001C6C5A">
        <w:rPr>
          <w:rFonts w:ascii="Times New Roman" w:eastAsia="Times New Roman" w:hAnsi="Times New Roman" w:cs="Times New Roman"/>
          <w:sz w:val="24"/>
          <w:szCs w:val="24"/>
        </w:rPr>
        <w:tab/>
        <w:t>rumus matematika, statistika, astronomi, dan rumus-rumus ilmiah lain, serta dalil, teori atau hukum ilmiah;</w:t>
      </w:r>
    </w:p>
    <w:p w:rsidR="001C6C5A" w:rsidRPr="001C6C5A" w:rsidRDefault="001C6C5A" w:rsidP="001C6C5A">
      <w:pPr>
        <w:tabs>
          <w:tab w:val="left" w:pos="284"/>
        </w:tabs>
        <w:spacing w:after="0" w:line="360" w:lineRule="auto"/>
        <w:ind w:hanging="284"/>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d</w:t>
      </w:r>
      <w:proofErr w:type="gramEnd"/>
      <w:r w:rsidRPr="001C6C5A">
        <w:rPr>
          <w:rFonts w:ascii="Times New Roman" w:eastAsia="Times New Roman" w:hAnsi="Times New Roman" w:cs="Times New Roman"/>
          <w:sz w:val="24"/>
          <w:szCs w:val="24"/>
        </w:rPr>
        <w:t>.</w:t>
      </w:r>
      <w:r w:rsidRPr="001C6C5A">
        <w:rPr>
          <w:rFonts w:ascii="Times New Roman" w:eastAsia="Times New Roman" w:hAnsi="Times New Roman" w:cs="Times New Roman"/>
          <w:sz w:val="24"/>
          <w:szCs w:val="24"/>
        </w:rPr>
        <w:tab/>
        <w:t>ayat-ayat yang berasal dari kitab suci (Al Qur’an, Injil, dan lain-lain) atau bunyi hadist-hadist;</w:t>
      </w:r>
    </w:p>
    <w:p w:rsidR="001C6C5A" w:rsidRPr="001C6C5A" w:rsidRDefault="001C6C5A" w:rsidP="001C6C5A">
      <w:pPr>
        <w:tabs>
          <w:tab w:val="left" w:pos="284"/>
        </w:tabs>
        <w:spacing w:after="0" w:line="360" w:lineRule="auto"/>
        <w:ind w:hanging="284"/>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e</w:t>
      </w:r>
      <w:proofErr w:type="gramEnd"/>
      <w:r w:rsidRPr="001C6C5A">
        <w:rPr>
          <w:rFonts w:ascii="Times New Roman" w:eastAsia="Times New Roman" w:hAnsi="Times New Roman" w:cs="Times New Roman"/>
          <w:sz w:val="24"/>
          <w:szCs w:val="24"/>
        </w:rPr>
        <w:t>.</w:t>
      </w:r>
      <w:r w:rsidRPr="001C6C5A">
        <w:rPr>
          <w:rFonts w:ascii="Times New Roman" w:eastAsia="Times New Roman" w:hAnsi="Times New Roman" w:cs="Times New Roman"/>
          <w:sz w:val="24"/>
          <w:szCs w:val="24"/>
        </w:rPr>
        <w:tab/>
        <w:t xml:space="preserve">gagasan atau ide dari penulis lain (yang dikutip) yang ingin dikomentari atau dibantah atau dikritisi; </w:t>
      </w:r>
    </w:p>
    <w:p w:rsidR="001C6C5A" w:rsidRPr="001C6C5A" w:rsidRDefault="001C6C5A" w:rsidP="001C6C5A">
      <w:pPr>
        <w:tabs>
          <w:tab w:val="left" w:pos="284"/>
        </w:tabs>
        <w:spacing w:after="0" w:line="360" w:lineRule="auto"/>
        <w:ind w:hanging="284"/>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f</w:t>
      </w:r>
      <w:proofErr w:type="gramEnd"/>
      <w:r w:rsidRPr="001C6C5A">
        <w:rPr>
          <w:rFonts w:ascii="Times New Roman" w:eastAsia="Times New Roman" w:hAnsi="Times New Roman" w:cs="Times New Roman"/>
          <w:sz w:val="24"/>
          <w:szCs w:val="24"/>
        </w:rPr>
        <w:t>.</w:t>
      </w:r>
      <w:r w:rsidRPr="001C6C5A">
        <w:rPr>
          <w:rFonts w:ascii="Times New Roman" w:eastAsia="Times New Roman" w:hAnsi="Times New Roman" w:cs="Times New Roman"/>
          <w:sz w:val="24"/>
          <w:szCs w:val="24"/>
        </w:rPr>
        <w:tab/>
        <w:t xml:space="preserve">kalimat atau kata-kata asli pengarang yang telah diungkapkan secara ringkas dan sangat meyakinkan, sehingga tidak mungkin lagi untuk melakukan parafrasa terhadap kalimat atau kata-kata tersebut; </w:t>
      </w:r>
    </w:p>
    <w:p w:rsidR="001C6C5A" w:rsidRPr="001C6C5A" w:rsidRDefault="001C6C5A" w:rsidP="001C6C5A">
      <w:pPr>
        <w:spacing w:after="0" w:line="360" w:lineRule="auto"/>
        <w:jc w:val="both"/>
        <w:rPr>
          <w:rFonts w:ascii="Times New Roman" w:eastAsia="Times New Roman" w:hAnsi="Times New Roman" w:cs="Times New Roman"/>
          <w:sz w:val="24"/>
          <w:szCs w:val="24"/>
        </w:rPr>
      </w:pPr>
    </w:p>
    <w:p w:rsidR="001C6C5A" w:rsidRPr="001C6C5A" w:rsidRDefault="001C6C5A" w:rsidP="001C6C5A">
      <w:pPr>
        <w:spacing w:after="0" w:line="360" w:lineRule="auto"/>
        <w:ind w:hanging="426"/>
        <w:jc w:val="both"/>
        <w:rPr>
          <w:rFonts w:ascii="Times New Roman" w:eastAsia="Times New Roman" w:hAnsi="Times New Roman" w:cs="Times New Roman"/>
          <w:sz w:val="24"/>
          <w:szCs w:val="24"/>
        </w:rPr>
      </w:pPr>
      <w:r w:rsidRPr="001C6C5A">
        <w:rPr>
          <w:rFonts w:ascii="Times New Roman" w:eastAsia="Times New Roman" w:hAnsi="Times New Roman" w:cs="Times New Roman"/>
          <w:iCs/>
          <w:sz w:val="24"/>
          <w:szCs w:val="24"/>
        </w:rPr>
        <w:t>3.</w:t>
      </w:r>
      <w:r w:rsidRPr="001C6C5A">
        <w:rPr>
          <w:rFonts w:ascii="Times New Roman" w:eastAsia="Times New Roman" w:hAnsi="Times New Roman" w:cs="Times New Roman"/>
          <w:iCs/>
          <w:sz w:val="24"/>
          <w:szCs w:val="24"/>
        </w:rPr>
        <w:tab/>
      </w:r>
      <w:r w:rsidRPr="001C6C5A">
        <w:rPr>
          <w:rFonts w:ascii="Times New Roman" w:eastAsia="Times New Roman" w:hAnsi="Times New Roman" w:cs="Times New Roman"/>
          <w:sz w:val="24"/>
          <w:szCs w:val="24"/>
        </w:rPr>
        <w:t xml:space="preserve">Parafrasa </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lastRenderedPageBreak/>
        <w:t>Parafrasa adalah suatu upaya mengungkapkan kembali suatu pernyataan, baik berupa dari satu paragraf maupun satu kalimat, menjadi bentuk paragraf atau kalimat lain tanpa merubah makna (ide/gagasan) yang terkandung di dalamnya</w:t>
      </w:r>
      <w:r w:rsidRPr="001C6C5A">
        <w:rPr>
          <w:rFonts w:ascii="Times New Roman" w:eastAsia="Times New Roman" w:hAnsi="Times New Roman" w:cs="Times New Roman"/>
          <w:i/>
          <w:iCs/>
          <w:sz w:val="24"/>
          <w:szCs w:val="24"/>
        </w:rPr>
        <w:t xml:space="preserve">. </w:t>
      </w:r>
      <w:proofErr w:type="gramStart"/>
      <w:r w:rsidRPr="001C6C5A">
        <w:rPr>
          <w:rFonts w:ascii="Times New Roman" w:eastAsia="Times New Roman" w:hAnsi="Times New Roman" w:cs="Times New Roman"/>
          <w:sz w:val="24"/>
          <w:szCs w:val="24"/>
        </w:rPr>
        <w:t>Prafrasa dapat dilakukan dalam satu bahasa atau dari bahasa satu ke bahasa lain (diterjemahkan dan langsung diparafrasakan).</w:t>
      </w:r>
      <w:proofErr w:type="gramEnd"/>
      <w:r w:rsidRPr="001C6C5A">
        <w:rPr>
          <w:rFonts w:ascii="Times New Roman" w:eastAsia="Times New Roman" w:hAnsi="Times New Roman" w:cs="Times New Roman"/>
          <w:sz w:val="24"/>
          <w:szCs w:val="24"/>
        </w:rPr>
        <w:t xml:space="preserve"> Parafrasa dapat dikatakan sebagai suatu bentuk penyitiran tidak langsung (perlu diingat: tatakalimat dan/atau kosa kata yang digunakan berbeda dari aslinya). </w:t>
      </w:r>
      <w:proofErr w:type="gramStart"/>
      <w:r w:rsidRPr="001C6C5A">
        <w:rPr>
          <w:rFonts w:ascii="Times New Roman" w:eastAsia="Times New Roman" w:hAnsi="Times New Roman" w:cs="Times New Roman"/>
          <w:sz w:val="24"/>
          <w:szCs w:val="24"/>
        </w:rPr>
        <w:t>Berbeda dengan penyitiran langsung, penulisan parafrase tidak memerlukan tanda petik.</w:t>
      </w:r>
      <w:proofErr w:type="gramEnd"/>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Bagi seorang dosen/peneliti, melatih keterampilan membuat parafrasa adalah suatu upaya yang sangat penting untuk menghasilkan karya ilmiah bermutu yang bebas dari unsur-unsur plagiarisme.</w:t>
      </w:r>
      <w:proofErr w:type="gramEnd"/>
      <w:r w:rsidRPr="001C6C5A">
        <w:rPr>
          <w:rFonts w:ascii="Times New Roman" w:eastAsia="Times New Roman" w:hAnsi="Times New Roman" w:cs="Times New Roman"/>
          <w:sz w:val="24"/>
          <w:szCs w:val="24"/>
        </w:rPr>
        <w:t xml:space="preserve"> </w:t>
      </w:r>
      <w:proofErr w:type="gramStart"/>
      <w:r w:rsidRPr="001C6C5A">
        <w:rPr>
          <w:rFonts w:ascii="Times New Roman" w:eastAsia="Times New Roman" w:hAnsi="Times New Roman" w:cs="Times New Roman"/>
          <w:sz w:val="24"/>
          <w:szCs w:val="24"/>
        </w:rPr>
        <w:t>Dalam banyak hal, khususnya di bidang ilmu eksakta, parafrase lebih baik dan lebih banyak dilakukan daripada penyitiran langsung.</w:t>
      </w:r>
      <w:proofErr w:type="gramEnd"/>
      <w:r w:rsidRPr="001C6C5A">
        <w:rPr>
          <w:rFonts w:ascii="Times New Roman" w:eastAsia="Times New Roman" w:hAnsi="Times New Roman" w:cs="Times New Roman"/>
          <w:sz w:val="24"/>
          <w:szCs w:val="24"/>
        </w:rPr>
        <w:t xml:space="preserve"> Kelebihan penggunaan parafrasa adalah dapat membantu penulis meningkatkan kreativitas redaksionalnya dan mengendalikan kecenderungan untuk tidak terlalu banyak mengutip yang dikhawatirkan </w:t>
      </w:r>
      <w:proofErr w:type="gramStart"/>
      <w:r w:rsidRPr="001C6C5A">
        <w:rPr>
          <w:rFonts w:ascii="Times New Roman" w:eastAsia="Times New Roman" w:hAnsi="Times New Roman" w:cs="Times New Roman"/>
          <w:sz w:val="24"/>
          <w:szCs w:val="24"/>
        </w:rPr>
        <w:t>akan</w:t>
      </w:r>
      <w:proofErr w:type="gramEnd"/>
      <w:r w:rsidRPr="001C6C5A">
        <w:rPr>
          <w:rFonts w:ascii="Times New Roman" w:eastAsia="Times New Roman" w:hAnsi="Times New Roman" w:cs="Times New Roman"/>
          <w:sz w:val="24"/>
          <w:szCs w:val="24"/>
        </w:rPr>
        <w:t xml:space="preserve"> berujung pada plagiarisme.</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 xml:space="preserve">Dalam membuat suatu tulisan ilmiah menggunakan parafrasa, seorang penulis harus mampu mengungkapkan kembali bagian yang dikutip dengan </w:t>
      </w:r>
      <w:proofErr w:type="gramStart"/>
      <w:r w:rsidRPr="001C6C5A">
        <w:rPr>
          <w:rFonts w:ascii="Times New Roman" w:eastAsia="Times New Roman" w:hAnsi="Times New Roman" w:cs="Times New Roman"/>
          <w:sz w:val="24"/>
          <w:szCs w:val="24"/>
        </w:rPr>
        <w:t>gaya</w:t>
      </w:r>
      <w:proofErr w:type="gramEnd"/>
      <w:r w:rsidRPr="001C6C5A">
        <w:rPr>
          <w:rFonts w:ascii="Times New Roman" w:eastAsia="Times New Roman" w:hAnsi="Times New Roman" w:cs="Times New Roman"/>
          <w:sz w:val="24"/>
          <w:szCs w:val="24"/>
        </w:rPr>
        <w:t xml:space="preserve"> bahasanya sendiri tanpa mengubah makna yang terkandung di dalam kutipan tersebut. Untuk itu, penulis perlu membaca dan memahami isi sumber kutipan secara menyeluruh dan rinci, sehingga dapat difahami maknanya dan </w:t>
      </w:r>
      <w:proofErr w:type="gramStart"/>
      <w:r w:rsidRPr="001C6C5A">
        <w:rPr>
          <w:rFonts w:ascii="Times New Roman" w:eastAsia="Times New Roman" w:hAnsi="Times New Roman" w:cs="Times New Roman"/>
          <w:sz w:val="24"/>
          <w:szCs w:val="24"/>
        </w:rPr>
        <w:t>akan</w:t>
      </w:r>
      <w:proofErr w:type="gramEnd"/>
      <w:r w:rsidRPr="001C6C5A">
        <w:rPr>
          <w:rFonts w:ascii="Times New Roman" w:eastAsia="Times New Roman" w:hAnsi="Times New Roman" w:cs="Times New Roman"/>
          <w:sz w:val="24"/>
          <w:szCs w:val="24"/>
        </w:rPr>
        <w:t xml:space="preserve"> mudah menuliskannya kembali dengan gaya bahasa dan kalimat sendiri. Berikut ini adalah beberapa tahapan yang dapat diikuti dalam melakukan parafrasa:</w:t>
      </w:r>
    </w:p>
    <w:p w:rsidR="001C6C5A" w:rsidRPr="001C6C5A" w:rsidRDefault="001C6C5A" w:rsidP="001C6C5A">
      <w:pPr>
        <w:spacing w:after="0" w:line="360" w:lineRule="auto"/>
        <w:ind w:hanging="284"/>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a.  sumber</w:t>
      </w:r>
      <w:proofErr w:type="gramEnd"/>
      <w:r w:rsidRPr="001C6C5A">
        <w:rPr>
          <w:rFonts w:ascii="Times New Roman" w:eastAsia="Times New Roman" w:hAnsi="Times New Roman" w:cs="Times New Roman"/>
          <w:sz w:val="24"/>
          <w:szCs w:val="24"/>
        </w:rPr>
        <w:t xml:space="preserve"> kepustakaan yang akan disitir hendaknya dibaca secara berulang-ulang  dan seksama sehingga substansi ide/gagasannya benar-benar teridentifikasi dan dapat dipahami;</w:t>
      </w:r>
    </w:p>
    <w:p w:rsidR="001C6C5A" w:rsidRPr="001C6C5A" w:rsidRDefault="001C6C5A" w:rsidP="001C6C5A">
      <w:pPr>
        <w:spacing w:after="0" w:line="360" w:lineRule="auto"/>
        <w:ind w:hanging="284"/>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b.  substansi</w:t>
      </w:r>
      <w:proofErr w:type="gramEnd"/>
      <w:r w:rsidRPr="001C6C5A">
        <w:rPr>
          <w:rFonts w:ascii="Times New Roman" w:eastAsia="Times New Roman" w:hAnsi="Times New Roman" w:cs="Times New Roman"/>
          <w:sz w:val="24"/>
          <w:szCs w:val="24"/>
        </w:rPr>
        <w:t xml:space="preserve"> ide/gagasan yang berhasil diidentifikasi selanjutnya ditulis kembali   dengan gaya bahasa sendiri tanpa melihat sumber aslinya untuk menghindari ”kontaminasi” kosa kata;</w:t>
      </w:r>
    </w:p>
    <w:p w:rsidR="001C6C5A" w:rsidRPr="001C6C5A" w:rsidRDefault="001C6C5A" w:rsidP="001C6C5A">
      <w:pPr>
        <w:spacing w:after="0" w:line="360" w:lineRule="auto"/>
        <w:ind w:hanging="284"/>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c</w:t>
      </w:r>
      <w:proofErr w:type="gramEnd"/>
      <w:r w:rsidRPr="001C6C5A">
        <w:rPr>
          <w:rFonts w:ascii="Times New Roman" w:eastAsia="Times New Roman" w:hAnsi="Times New Roman" w:cs="Times New Roman"/>
          <w:sz w:val="24"/>
          <w:szCs w:val="24"/>
        </w:rPr>
        <w:t>. periksa kembali tatabahasa dari tulisan hasil parafrasa dan perbaiki (bila diperlukan) sesuai dengan kaidah Bahasa Indonesia yang baik dan benar, lalu sandingkan dengan sumber aslinya untuk melihat apakah masih ada kemiripan tatabahasa (redaksional);</w:t>
      </w:r>
    </w:p>
    <w:p w:rsidR="001C6C5A" w:rsidRPr="001C6C5A" w:rsidRDefault="001C6C5A" w:rsidP="001C6C5A">
      <w:pPr>
        <w:spacing w:after="0" w:line="360" w:lineRule="auto"/>
        <w:ind w:hanging="284"/>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t>d.  bila</w:t>
      </w:r>
      <w:proofErr w:type="gramEnd"/>
      <w:r w:rsidRPr="001C6C5A">
        <w:rPr>
          <w:rFonts w:ascii="Times New Roman" w:eastAsia="Times New Roman" w:hAnsi="Times New Roman" w:cs="Times New Roman"/>
          <w:sz w:val="24"/>
          <w:szCs w:val="24"/>
        </w:rPr>
        <w:t xml:space="preserve"> diperlukan, minta bantuan seorang kolega untuk membaca naskah tulisan    yang telah dibuat agar mendapatkan </w:t>
      </w:r>
      <w:r w:rsidRPr="001C6C5A">
        <w:rPr>
          <w:rFonts w:ascii="Times New Roman" w:eastAsia="Times New Roman" w:hAnsi="Times New Roman" w:cs="Times New Roman"/>
          <w:i/>
          <w:iCs/>
          <w:sz w:val="24"/>
          <w:szCs w:val="24"/>
        </w:rPr>
        <w:t xml:space="preserve">second opinion </w:t>
      </w:r>
      <w:r w:rsidRPr="001C6C5A">
        <w:rPr>
          <w:rFonts w:ascii="Times New Roman" w:eastAsia="Times New Roman" w:hAnsi="Times New Roman" w:cs="Times New Roman"/>
          <w:sz w:val="24"/>
          <w:szCs w:val="24"/>
        </w:rPr>
        <w:t xml:space="preserve">yang adil. </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 xml:space="preserve">Parafrase </w:t>
      </w:r>
      <w:proofErr w:type="gramStart"/>
      <w:r w:rsidRPr="001C6C5A">
        <w:rPr>
          <w:rFonts w:ascii="Times New Roman" w:eastAsia="Times New Roman" w:hAnsi="Times New Roman" w:cs="Times New Roman"/>
          <w:sz w:val="24"/>
          <w:szCs w:val="24"/>
        </w:rPr>
        <w:t>akan</w:t>
      </w:r>
      <w:proofErr w:type="gramEnd"/>
      <w:r w:rsidRPr="001C6C5A">
        <w:rPr>
          <w:rFonts w:ascii="Times New Roman" w:eastAsia="Times New Roman" w:hAnsi="Times New Roman" w:cs="Times New Roman"/>
          <w:sz w:val="24"/>
          <w:szCs w:val="24"/>
        </w:rPr>
        <w:t xml:space="preserve"> sangat membantu penulis (dosen dan mahasiswa) memahami apa yang telah dibaca dan dikutip, sehingga akan mempermudah dalam menjawab setiap pertanyaan yang diajukan yang terkait dengan materi tulisannya. Oleh karena itu, parafrasa bukan hanya sekedar </w:t>
      </w:r>
      <w:r w:rsidRPr="001C6C5A">
        <w:rPr>
          <w:rFonts w:ascii="Times New Roman" w:eastAsia="Times New Roman" w:hAnsi="Times New Roman" w:cs="Times New Roman"/>
          <w:sz w:val="24"/>
          <w:szCs w:val="24"/>
        </w:rPr>
        <w:lastRenderedPageBreak/>
        <w:t xml:space="preserve">meringkas gagasan/ide dari tulisan orang lain, namun dapat pula berarti mengembangkan ide/gagasan penulis lain.    </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 xml:space="preserve">Melakukan parafrasa tidak </w:t>
      </w:r>
      <w:proofErr w:type="gramStart"/>
      <w:r w:rsidRPr="001C6C5A">
        <w:rPr>
          <w:rFonts w:ascii="Times New Roman" w:eastAsia="Times New Roman" w:hAnsi="Times New Roman" w:cs="Times New Roman"/>
          <w:sz w:val="24"/>
          <w:szCs w:val="24"/>
        </w:rPr>
        <w:t>sama</w:t>
      </w:r>
      <w:proofErr w:type="gramEnd"/>
      <w:r w:rsidRPr="001C6C5A">
        <w:rPr>
          <w:rFonts w:ascii="Times New Roman" w:eastAsia="Times New Roman" w:hAnsi="Times New Roman" w:cs="Times New Roman"/>
          <w:sz w:val="24"/>
          <w:szCs w:val="24"/>
        </w:rPr>
        <w:t xml:space="preserve"> dengan mengedit; dengan kata lain, mengedit bukan melakukan parafrasa. Namun demikian, baik mengedit maupun melakukan parafrasa keduanya </w:t>
      </w:r>
      <w:proofErr w:type="gramStart"/>
      <w:r w:rsidRPr="001C6C5A">
        <w:rPr>
          <w:rFonts w:ascii="Times New Roman" w:eastAsia="Times New Roman" w:hAnsi="Times New Roman" w:cs="Times New Roman"/>
          <w:sz w:val="24"/>
          <w:szCs w:val="24"/>
        </w:rPr>
        <w:t>melibatkan ”</w:t>
      </w:r>
      <w:proofErr w:type="gramEnd"/>
      <w:r w:rsidRPr="001C6C5A">
        <w:rPr>
          <w:rFonts w:ascii="Times New Roman" w:eastAsia="Times New Roman" w:hAnsi="Times New Roman" w:cs="Times New Roman"/>
          <w:sz w:val="24"/>
          <w:szCs w:val="24"/>
        </w:rPr>
        <w:t>permainan kata-kata” dan menuntut perbendaharaan kosakata serta pemahaman tatabahasa yang baik dari seorang penulis. Beberapa teknik yang dapat dimanfaatkan untuk melakukan parafrasa adalah:</w:t>
      </w:r>
    </w:p>
    <w:p w:rsidR="001C6C5A" w:rsidRPr="001C6C5A" w:rsidRDefault="001C6C5A" w:rsidP="001C6C5A">
      <w:pPr>
        <w:spacing w:after="0" w:line="360" w:lineRule="auto"/>
        <w:ind w:hanging="284"/>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a.</w:t>
      </w:r>
      <w:r w:rsidRPr="001C6C5A">
        <w:rPr>
          <w:rFonts w:ascii="Times New Roman" w:eastAsia="Times New Roman" w:hAnsi="Times New Roman" w:cs="Times New Roman"/>
          <w:sz w:val="14"/>
          <w:szCs w:val="14"/>
        </w:rPr>
        <w:t xml:space="preserve">    </w:t>
      </w:r>
      <w:r w:rsidRPr="001C6C5A">
        <w:rPr>
          <w:rFonts w:ascii="Times New Roman" w:eastAsia="Times New Roman" w:hAnsi="Times New Roman" w:cs="Times New Roman"/>
          <w:sz w:val="24"/>
          <w:szCs w:val="24"/>
        </w:rPr>
        <w:t xml:space="preserve">Menggunakan sinonim untuk mengubah kalimat, misalnya: </w:t>
      </w:r>
    </w:p>
    <w:p w:rsidR="001C6C5A" w:rsidRPr="001C6C5A" w:rsidRDefault="001C6C5A" w:rsidP="001C6C5A">
      <w:pPr>
        <w:spacing w:after="0" w:line="360" w:lineRule="auto"/>
        <w:ind w:hanging="436"/>
        <w:jc w:val="both"/>
        <w:rPr>
          <w:rFonts w:ascii="Times New Roman" w:eastAsia="Times New Roman" w:hAnsi="Times New Roman" w:cs="Times New Roman"/>
          <w:sz w:val="24"/>
          <w:szCs w:val="24"/>
        </w:rPr>
      </w:pPr>
      <w:r w:rsidRPr="001C6C5A">
        <w:rPr>
          <w:rFonts w:ascii="Symbol" w:eastAsia="Symbol" w:hAnsi="Symbol" w:cs="Symbol"/>
          <w:sz w:val="24"/>
          <w:szCs w:val="24"/>
        </w:rPr>
        <w:t></w:t>
      </w:r>
      <w:r w:rsidRPr="001C6C5A">
        <w:rPr>
          <w:rFonts w:ascii="Times New Roman" w:eastAsia="Symbol" w:hAnsi="Times New Roman" w:cs="Times New Roman"/>
          <w:sz w:val="14"/>
          <w:szCs w:val="14"/>
        </w:rPr>
        <w:t xml:space="preserve">           </w:t>
      </w:r>
      <w:r w:rsidRPr="001C6C5A">
        <w:rPr>
          <w:rFonts w:ascii="Times New Roman" w:eastAsia="Times New Roman" w:hAnsi="Times New Roman" w:cs="Times New Roman"/>
          <w:sz w:val="24"/>
          <w:szCs w:val="24"/>
        </w:rPr>
        <w:t xml:space="preserve">Penggunaan air tanah secara berlebihan </w:t>
      </w:r>
      <w:proofErr w:type="gramStart"/>
      <w:r w:rsidRPr="001C6C5A">
        <w:rPr>
          <w:rFonts w:ascii="Times New Roman" w:eastAsia="Times New Roman" w:hAnsi="Times New Roman" w:cs="Times New Roman"/>
          <w:sz w:val="24"/>
          <w:szCs w:val="24"/>
        </w:rPr>
        <w:t>akan</w:t>
      </w:r>
      <w:proofErr w:type="gramEnd"/>
      <w:r w:rsidRPr="001C6C5A">
        <w:rPr>
          <w:rFonts w:ascii="Times New Roman" w:eastAsia="Times New Roman" w:hAnsi="Times New Roman" w:cs="Times New Roman"/>
          <w:sz w:val="24"/>
          <w:szCs w:val="24"/>
        </w:rPr>
        <w:t xml:space="preserve"> menyebabkan kekeringan yang berkepanjangan; </w:t>
      </w:r>
    </w:p>
    <w:p w:rsidR="001C6C5A" w:rsidRPr="001C6C5A" w:rsidRDefault="001C6C5A" w:rsidP="001C6C5A">
      <w:pPr>
        <w:spacing w:after="0" w:line="360" w:lineRule="auto"/>
        <w:ind w:hanging="436"/>
        <w:jc w:val="both"/>
        <w:rPr>
          <w:rFonts w:ascii="Times New Roman" w:eastAsia="Times New Roman" w:hAnsi="Times New Roman" w:cs="Times New Roman"/>
          <w:sz w:val="24"/>
          <w:szCs w:val="24"/>
        </w:rPr>
      </w:pPr>
      <w:r w:rsidRPr="001C6C5A">
        <w:rPr>
          <w:rFonts w:ascii="Symbol" w:eastAsia="Symbol" w:hAnsi="Symbol" w:cs="Symbol"/>
          <w:sz w:val="24"/>
          <w:szCs w:val="24"/>
        </w:rPr>
        <w:t></w:t>
      </w:r>
      <w:r w:rsidRPr="001C6C5A">
        <w:rPr>
          <w:rFonts w:ascii="Times New Roman" w:eastAsia="Symbol" w:hAnsi="Times New Roman" w:cs="Times New Roman"/>
          <w:sz w:val="14"/>
          <w:szCs w:val="14"/>
        </w:rPr>
        <w:t xml:space="preserve">           </w:t>
      </w:r>
      <w:r w:rsidRPr="001C6C5A">
        <w:rPr>
          <w:rFonts w:ascii="Times New Roman" w:eastAsia="Times New Roman" w:hAnsi="Times New Roman" w:cs="Times New Roman"/>
          <w:sz w:val="24"/>
          <w:szCs w:val="24"/>
        </w:rPr>
        <w:t xml:space="preserve">Penggunaan air tanah secara tidak terkendali </w:t>
      </w:r>
      <w:proofErr w:type="gramStart"/>
      <w:r w:rsidRPr="001C6C5A">
        <w:rPr>
          <w:rFonts w:ascii="Times New Roman" w:eastAsia="Times New Roman" w:hAnsi="Times New Roman" w:cs="Times New Roman"/>
          <w:sz w:val="24"/>
          <w:szCs w:val="24"/>
        </w:rPr>
        <w:t>akan</w:t>
      </w:r>
      <w:proofErr w:type="gramEnd"/>
      <w:r w:rsidRPr="001C6C5A">
        <w:rPr>
          <w:rFonts w:ascii="Times New Roman" w:eastAsia="Times New Roman" w:hAnsi="Times New Roman" w:cs="Times New Roman"/>
          <w:sz w:val="24"/>
          <w:szCs w:val="24"/>
        </w:rPr>
        <w:t xml:space="preserve"> menimbulkan bencana kekeringan untuk jangka waktu yang lama. </w:t>
      </w:r>
    </w:p>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 xml:space="preserve">b. Merubah bentuk kata, misalnya: </w:t>
      </w:r>
    </w:p>
    <w:p w:rsidR="001C6C5A" w:rsidRPr="001C6C5A" w:rsidRDefault="001C6C5A" w:rsidP="001C6C5A">
      <w:pPr>
        <w:spacing w:after="0" w:line="360" w:lineRule="auto"/>
        <w:ind w:hanging="425"/>
        <w:jc w:val="both"/>
        <w:rPr>
          <w:rFonts w:ascii="Times New Roman" w:eastAsia="Times New Roman" w:hAnsi="Times New Roman" w:cs="Times New Roman"/>
          <w:sz w:val="24"/>
          <w:szCs w:val="24"/>
        </w:rPr>
      </w:pPr>
      <w:r w:rsidRPr="001C6C5A">
        <w:rPr>
          <w:rFonts w:ascii="Symbol" w:eastAsia="Symbol" w:hAnsi="Symbol" w:cs="Symbol"/>
          <w:sz w:val="24"/>
          <w:szCs w:val="24"/>
        </w:rPr>
        <w:t></w:t>
      </w:r>
      <w:r w:rsidRPr="001C6C5A">
        <w:rPr>
          <w:rFonts w:ascii="Times New Roman" w:eastAsia="Symbol" w:hAnsi="Times New Roman" w:cs="Times New Roman"/>
          <w:sz w:val="14"/>
          <w:szCs w:val="14"/>
        </w:rPr>
        <w:t xml:space="preserve">           </w:t>
      </w:r>
      <w:r w:rsidRPr="001C6C5A">
        <w:rPr>
          <w:rFonts w:ascii="Times New Roman" w:eastAsia="Times New Roman" w:hAnsi="Times New Roman" w:cs="Times New Roman"/>
          <w:sz w:val="24"/>
          <w:szCs w:val="24"/>
        </w:rPr>
        <w:t xml:space="preserve">Penggunaan air tanah secara berlebihan </w:t>
      </w:r>
      <w:proofErr w:type="gramStart"/>
      <w:r w:rsidRPr="001C6C5A">
        <w:rPr>
          <w:rFonts w:ascii="Times New Roman" w:eastAsia="Times New Roman" w:hAnsi="Times New Roman" w:cs="Times New Roman"/>
          <w:sz w:val="24"/>
          <w:szCs w:val="24"/>
        </w:rPr>
        <w:t>akan</w:t>
      </w:r>
      <w:proofErr w:type="gramEnd"/>
      <w:r w:rsidRPr="001C6C5A">
        <w:rPr>
          <w:rFonts w:ascii="Times New Roman" w:eastAsia="Times New Roman" w:hAnsi="Times New Roman" w:cs="Times New Roman"/>
          <w:sz w:val="24"/>
          <w:szCs w:val="24"/>
        </w:rPr>
        <w:t xml:space="preserve"> menyebabkan kekeringan yang berkepanjangan;</w:t>
      </w:r>
    </w:p>
    <w:p w:rsidR="001C6C5A" w:rsidRPr="001C6C5A" w:rsidRDefault="001C6C5A" w:rsidP="001C6C5A">
      <w:pPr>
        <w:spacing w:after="0" w:line="360" w:lineRule="auto"/>
        <w:ind w:hanging="425"/>
        <w:jc w:val="both"/>
        <w:rPr>
          <w:rFonts w:ascii="Times New Roman" w:eastAsia="Times New Roman" w:hAnsi="Times New Roman" w:cs="Times New Roman"/>
          <w:sz w:val="24"/>
          <w:szCs w:val="24"/>
        </w:rPr>
      </w:pPr>
      <w:proofErr w:type="gramStart"/>
      <w:r w:rsidRPr="001C6C5A">
        <w:rPr>
          <w:rFonts w:ascii="Symbol" w:eastAsia="Symbol" w:hAnsi="Symbol" w:cs="Symbol"/>
          <w:sz w:val="24"/>
          <w:szCs w:val="24"/>
        </w:rPr>
        <w:t></w:t>
      </w:r>
      <w:r w:rsidRPr="001C6C5A">
        <w:rPr>
          <w:rFonts w:ascii="Times New Roman" w:eastAsia="Symbol" w:hAnsi="Times New Roman" w:cs="Times New Roman"/>
          <w:sz w:val="14"/>
          <w:szCs w:val="14"/>
        </w:rPr>
        <w:t xml:space="preserve">           </w:t>
      </w:r>
      <w:r w:rsidRPr="001C6C5A">
        <w:rPr>
          <w:rFonts w:ascii="Times New Roman" w:eastAsia="Times New Roman" w:hAnsi="Times New Roman" w:cs="Times New Roman"/>
          <w:sz w:val="24"/>
          <w:szCs w:val="24"/>
        </w:rPr>
        <w:t>Bencana kekeringan yang berkepanjangan dapat terjadi akibat penggunaan air tanah secara berlebihan.</w:t>
      </w:r>
      <w:proofErr w:type="gramEnd"/>
      <w:r w:rsidRPr="001C6C5A">
        <w:rPr>
          <w:rFonts w:ascii="Times New Roman" w:eastAsia="Times New Roman" w:hAnsi="Times New Roman" w:cs="Times New Roman"/>
          <w:sz w:val="24"/>
          <w:szCs w:val="24"/>
        </w:rPr>
        <w:t xml:space="preserve"> </w:t>
      </w:r>
    </w:p>
    <w:p w:rsidR="001C6C5A" w:rsidRPr="001C6C5A" w:rsidRDefault="001C6C5A" w:rsidP="001C6C5A">
      <w:pPr>
        <w:spacing w:after="0" w:line="360" w:lineRule="auto"/>
        <w:jc w:val="both"/>
        <w:rPr>
          <w:rFonts w:ascii="Times New Roman" w:eastAsia="Times New Roman" w:hAnsi="Times New Roman" w:cs="Times New Roman"/>
          <w:sz w:val="24"/>
          <w:szCs w:val="24"/>
        </w:rPr>
      </w:pPr>
    </w:p>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 xml:space="preserve">3. Merubah bentuk kalimat dari aktif ke pasif atau sebaliknya, misalnya: </w:t>
      </w:r>
    </w:p>
    <w:p w:rsidR="001C6C5A" w:rsidRPr="001C6C5A" w:rsidRDefault="001C6C5A" w:rsidP="001C6C5A">
      <w:pPr>
        <w:spacing w:after="0" w:line="360" w:lineRule="auto"/>
        <w:ind w:hanging="425"/>
        <w:jc w:val="both"/>
        <w:rPr>
          <w:rFonts w:ascii="Times New Roman" w:eastAsia="Times New Roman" w:hAnsi="Times New Roman" w:cs="Times New Roman"/>
          <w:sz w:val="24"/>
          <w:szCs w:val="24"/>
        </w:rPr>
      </w:pPr>
      <w:r w:rsidRPr="001C6C5A">
        <w:rPr>
          <w:rFonts w:ascii="Symbol" w:eastAsia="Symbol" w:hAnsi="Symbol" w:cs="Symbol"/>
          <w:sz w:val="24"/>
          <w:szCs w:val="24"/>
        </w:rPr>
        <w:t></w:t>
      </w:r>
      <w:r w:rsidRPr="001C6C5A">
        <w:rPr>
          <w:rFonts w:ascii="Times New Roman" w:eastAsia="Symbol" w:hAnsi="Times New Roman" w:cs="Times New Roman"/>
          <w:sz w:val="14"/>
          <w:szCs w:val="14"/>
        </w:rPr>
        <w:t xml:space="preserve">           </w:t>
      </w:r>
      <w:r w:rsidRPr="001C6C5A">
        <w:rPr>
          <w:rFonts w:ascii="Times New Roman" w:eastAsia="Times New Roman" w:hAnsi="Times New Roman" w:cs="Times New Roman"/>
          <w:sz w:val="24"/>
          <w:szCs w:val="24"/>
        </w:rPr>
        <w:t xml:space="preserve">Penggunaan air tanah secara berlebihan </w:t>
      </w:r>
      <w:proofErr w:type="gramStart"/>
      <w:r w:rsidRPr="001C6C5A">
        <w:rPr>
          <w:rFonts w:ascii="Times New Roman" w:eastAsia="Times New Roman" w:hAnsi="Times New Roman" w:cs="Times New Roman"/>
          <w:sz w:val="24"/>
          <w:szCs w:val="24"/>
        </w:rPr>
        <w:t>akan</w:t>
      </w:r>
      <w:proofErr w:type="gramEnd"/>
      <w:r w:rsidRPr="001C6C5A">
        <w:rPr>
          <w:rFonts w:ascii="Times New Roman" w:eastAsia="Times New Roman" w:hAnsi="Times New Roman" w:cs="Times New Roman"/>
          <w:sz w:val="24"/>
          <w:szCs w:val="24"/>
        </w:rPr>
        <w:t xml:space="preserve"> menyebabkan kekeringan yang;</w:t>
      </w:r>
    </w:p>
    <w:p w:rsidR="001C6C5A" w:rsidRPr="001C6C5A" w:rsidRDefault="001C6C5A" w:rsidP="001C6C5A">
      <w:pPr>
        <w:spacing w:after="0" w:line="360" w:lineRule="auto"/>
        <w:ind w:hanging="425"/>
        <w:jc w:val="both"/>
        <w:rPr>
          <w:rFonts w:ascii="Times New Roman" w:eastAsia="Times New Roman" w:hAnsi="Times New Roman" w:cs="Times New Roman"/>
          <w:sz w:val="24"/>
          <w:szCs w:val="24"/>
        </w:rPr>
      </w:pPr>
      <w:proofErr w:type="gramStart"/>
      <w:r w:rsidRPr="001C6C5A">
        <w:rPr>
          <w:rFonts w:ascii="Symbol" w:eastAsia="Symbol" w:hAnsi="Symbol" w:cs="Symbol"/>
          <w:sz w:val="24"/>
          <w:szCs w:val="24"/>
        </w:rPr>
        <w:t></w:t>
      </w:r>
      <w:r w:rsidRPr="001C6C5A">
        <w:rPr>
          <w:rFonts w:ascii="Times New Roman" w:eastAsia="Symbol" w:hAnsi="Times New Roman" w:cs="Times New Roman"/>
          <w:sz w:val="14"/>
          <w:szCs w:val="14"/>
        </w:rPr>
        <w:t xml:space="preserve">           </w:t>
      </w:r>
      <w:r w:rsidRPr="001C6C5A">
        <w:rPr>
          <w:rFonts w:ascii="Times New Roman" w:eastAsia="Times New Roman" w:hAnsi="Times New Roman" w:cs="Times New Roman"/>
          <w:sz w:val="24"/>
          <w:szCs w:val="24"/>
        </w:rPr>
        <w:t>Kekeringan yang berkepanjangan dapat disebabkan oleh penggunaan air tanah yang berlebihan.</w:t>
      </w:r>
      <w:proofErr w:type="gramEnd"/>
      <w:r w:rsidRPr="001C6C5A">
        <w:rPr>
          <w:rFonts w:ascii="Times New Roman" w:eastAsia="Times New Roman" w:hAnsi="Times New Roman" w:cs="Times New Roman"/>
          <w:sz w:val="24"/>
          <w:szCs w:val="24"/>
        </w:rPr>
        <w:t xml:space="preserve"> </w:t>
      </w:r>
    </w:p>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 xml:space="preserve">4. Menggunakan dan/atau merubah kata hubung, misalnya: </w:t>
      </w:r>
    </w:p>
    <w:p w:rsidR="001C6C5A" w:rsidRPr="001C6C5A" w:rsidRDefault="001C6C5A" w:rsidP="001C6C5A">
      <w:pPr>
        <w:spacing w:after="0" w:line="360" w:lineRule="auto"/>
        <w:ind w:hanging="425"/>
        <w:jc w:val="both"/>
        <w:rPr>
          <w:rFonts w:ascii="Times New Roman" w:eastAsia="Times New Roman" w:hAnsi="Times New Roman" w:cs="Times New Roman"/>
          <w:sz w:val="24"/>
          <w:szCs w:val="24"/>
        </w:rPr>
      </w:pPr>
      <w:r w:rsidRPr="001C6C5A">
        <w:rPr>
          <w:rFonts w:ascii="Symbol" w:eastAsia="Symbol" w:hAnsi="Symbol" w:cs="Symbol"/>
          <w:sz w:val="24"/>
          <w:szCs w:val="24"/>
        </w:rPr>
        <w:t></w:t>
      </w:r>
      <w:r w:rsidRPr="001C6C5A">
        <w:rPr>
          <w:rFonts w:ascii="Times New Roman" w:eastAsia="Symbol" w:hAnsi="Times New Roman" w:cs="Times New Roman"/>
          <w:sz w:val="14"/>
          <w:szCs w:val="14"/>
        </w:rPr>
        <w:t xml:space="preserve">           </w:t>
      </w:r>
      <w:proofErr w:type="gramStart"/>
      <w:r w:rsidRPr="001C6C5A">
        <w:rPr>
          <w:rFonts w:ascii="Times New Roman" w:eastAsia="Times New Roman" w:hAnsi="Times New Roman" w:cs="Times New Roman"/>
          <w:sz w:val="24"/>
          <w:szCs w:val="24"/>
        </w:rPr>
        <w:t>tetapi</w:t>
      </w:r>
      <w:proofErr w:type="gramEnd"/>
      <w:r w:rsidRPr="001C6C5A">
        <w:rPr>
          <w:rFonts w:ascii="Times New Roman" w:eastAsia="Times New Roman" w:hAnsi="Times New Roman" w:cs="Times New Roman"/>
          <w:sz w:val="24"/>
          <w:szCs w:val="24"/>
        </w:rPr>
        <w:t xml:space="preserve"> (akan tetapi) </w:t>
      </w:r>
    </w:p>
    <w:p w:rsidR="001C6C5A" w:rsidRPr="001C6C5A" w:rsidRDefault="001C6C5A" w:rsidP="001C6C5A">
      <w:pPr>
        <w:spacing w:after="0" w:line="360" w:lineRule="auto"/>
        <w:ind w:hanging="425"/>
        <w:jc w:val="both"/>
        <w:rPr>
          <w:rFonts w:ascii="Times New Roman" w:eastAsia="Times New Roman" w:hAnsi="Times New Roman" w:cs="Times New Roman"/>
          <w:sz w:val="24"/>
          <w:szCs w:val="24"/>
        </w:rPr>
      </w:pPr>
      <w:r w:rsidRPr="001C6C5A">
        <w:rPr>
          <w:rFonts w:ascii="Symbol" w:eastAsia="Symbol" w:hAnsi="Symbol" w:cs="Symbol"/>
          <w:sz w:val="24"/>
          <w:szCs w:val="24"/>
        </w:rPr>
        <w:t></w:t>
      </w:r>
      <w:r w:rsidRPr="001C6C5A">
        <w:rPr>
          <w:rFonts w:ascii="Times New Roman" w:eastAsia="Symbol" w:hAnsi="Times New Roman" w:cs="Times New Roman"/>
          <w:sz w:val="14"/>
          <w:szCs w:val="14"/>
        </w:rPr>
        <w:t xml:space="preserve">           </w:t>
      </w:r>
      <w:proofErr w:type="gramStart"/>
      <w:r w:rsidRPr="001C6C5A">
        <w:rPr>
          <w:rFonts w:ascii="Times New Roman" w:eastAsia="Times New Roman" w:hAnsi="Times New Roman" w:cs="Times New Roman"/>
          <w:sz w:val="24"/>
          <w:szCs w:val="24"/>
        </w:rPr>
        <w:t>di</w:t>
      </w:r>
      <w:proofErr w:type="gramEnd"/>
      <w:r w:rsidRPr="001C6C5A">
        <w:rPr>
          <w:rFonts w:ascii="Times New Roman" w:eastAsia="Times New Roman" w:hAnsi="Times New Roman" w:cs="Times New Roman"/>
          <w:sz w:val="24"/>
          <w:szCs w:val="24"/>
        </w:rPr>
        <w:t xml:space="preserve"> lain pihak </w:t>
      </w:r>
    </w:p>
    <w:p w:rsidR="001C6C5A" w:rsidRPr="001C6C5A" w:rsidRDefault="001C6C5A" w:rsidP="001C6C5A">
      <w:pPr>
        <w:spacing w:after="0" w:line="360" w:lineRule="auto"/>
        <w:ind w:hanging="425"/>
        <w:jc w:val="both"/>
        <w:rPr>
          <w:rFonts w:ascii="Times New Roman" w:eastAsia="Times New Roman" w:hAnsi="Times New Roman" w:cs="Times New Roman"/>
          <w:sz w:val="24"/>
          <w:szCs w:val="24"/>
        </w:rPr>
      </w:pPr>
      <w:r w:rsidRPr="001C6C5A">
        <w:rPr>
          <w:rFonts w:ascii="Symbol" w:eastAsia="Symbol" w:hAnsi="Symbol" w:cs="Symbol"/>
          <w:sz w:val="24"/>
          <w:szCs w:val="24"/>
        </w:rPr>
        <w:t></w:t>
      </w:r>
      <w:r w:rsidRPr="001C6C5A">
        <w:rPr>
          <w:rFonts w:ascii="Times New Roman" w:eastAsia="Symbol" w:hAnsi="Times New Roman" w:cs="Times New Roman"/>
          <w:sz w:val="14"/>
          <w:szCs w:val="14"/>
        </w:rPr>
        <w:t xml:space="preserve">           </w:t>
      </w:r>
      <w:proofErr w:type="gramStart"/>
      <w:r w:rsidRPr="001C6C5A">
        <w:rPr>
          <w:rFonts w:ascii="Times New Roman" w:eastAsia="Times New Roman" w:hAnsi="Times New Roman" w:cs="Times New Roman"/>
          <w:sz w:val="24"/>
          <w:szCs w:val="24"/>
        </w:rPr>
        <w:t>sementara</w:t>
      </w:r>
      <w:proofErr w:type="gramEnd"/>
      <w:r w:rsidRPr="001C6C5A">
        <w:rPr>
          <w:rFonts w:ascii="Times New Roman" w:eastAsia="Times New Roman" w:hAnsi="Times New Roman" w:cs="Times New Roman"/>
          <w:sz w:val="24"/>
          <w:szCs w:val="24"/>
        </w:rPr>
        <w:t xml:space="preserve"> itu </w:t>
      </w:r>
    </w:p>
    <w:p w:rsidR="001C6C5A" w:rsidRPr="001C6C5A" w:rsidRDefault="001C6C5A" w:rsidP="001C6C5A">
      <w:pPr>
        <w:spacing w:after="0" w:line="360" w:lineRule="auto"/>
        <w:ind w:hanging="425"/>
        <w:jc w:val="both"/>
        <w:rPr>
          <w:rFonts w:ascii="Times New Roman" w:eastAsia="Times New Roman" w:hAnsi="Times New Roman" w:cs="Times New Roman"/>
          <w:sz w:val="24"/>
          <w:szCs w:val="24"/>
        </w:rPr>
      </w:pPr>
      <w:r w:rsidRPr="001C6C5A">
        <w:rPr>
          <w:rFonts w:ascii="Symbol" w:eastAsia="Symbol" w:hAnsi="Symbol" w:cs="Symbol"/>
          <w:sz w:val="24"/>
          <w:szCs w:val="24"/>
        </w:rPr>
        <w:t></w:t>
      </w:r>
      <w:r w:rsidRPr="001C6C5A">
        <w:rPr>
          <w:rFonts w:ascii="Times New Roman" w:eastAsia="Symbol" w:hAnsi="Times New Roman" w:cs="Times New Roman"/>
          <w:sz w:val="14"/>
          <w:szCs w:val="14"/>
        </w:rPr>
        <w:t xml:space="preserve">           </w:t>
      </w:r>
      <w:proofErr w:type="gramStart"/>
      <w:r w:rsidRPr="001C6C5A">
        <w:rPr>
          <w:rFonts w:ascii="Times New Roman" w:eastAsia="Times New Roman" w:hAnsi="Times New Roman" w:cs="Times New Roman"/>
          <w:sz w:val="24"/>
          <w:szCs w:val="24"/>
        </w:rPr>
        <w:t>oleh</w:t>
      </w:r>
      <w:proofErr w:type="gramEnd"/>
      <w:r w:rsidRPr="001C6C5A">
        <w:rPr>
          <w:rFonts w:ascii="Times New Roman" w:eastAsia="Times New Roman" w:hAnsi="Times New Roman" w:cs="Times New Roman"/>
          <w:sz w:val="24"/>
          <w:szCs w:val="24"/>
        </w:rPr>
        <w:t xml:space="preserve"> karena itu (oleh sebab itu) </w:t>
      </w:r>
    </w:p>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w:t>
      </w:r>
      <w:r w:rsidRPr="001C6C5A">
        <w:rPr>
          <w:rFonts w:ascii="Times New Roman" w:eastAsia="Times New Roman" w:hAnsi="Times New Roman" w:cs="Times New Roman"/>
          <w:iCs/>
          <w:sz w:val="24"/>
          <w:szCs w:val="24"/>
        </w:rPr>
        <w:t>Zulkarnain</w:t>
      </w:r>
      <w:proofErr w:type="gramStart"/>
      <w:r w:rsidRPr="001C6C5A">
        <w:rPr>
          <w:rFonts w:ascii="Times New Roman" w:eastAsia="Times New Roman" w:hAnsi="Times New Roman" w:cs="Times New Roman"/>
          <w:iCs/>
          <w:sz w:val="24"/>
          <w:szCs w:val="24"/>
        </w:rPr>
        <w:t>,2012</w:t>
      </w:r>
      <w:proofErr w:type="gramEnd"/>
      <w:r w:rsidRPr="001C6C5A">
        <w:rPr>
          <w:rFonts w:ascii="Times New Roman" w:eastAsia="Times New Roman" w:hAnsi="Times New Roman" w:cs="Times New Roman"/>
          <w:iCs/>
          <w:sz w:val="24"/>
          <w:szCs w:val="24"/>
        </w:rPr>
        <w:t>).</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lang w:eastAsia="id-ID"/>
        </w:rPr>
        <w:t>Penanggulangan plagiat oleh mahasiswa:</w:t>
      </w:r>
    </w:p>
    <w:p w:rsidR="001C6C5A" w:rsidRPr="001C6C5A" w:rsidRDefault="001C6C5A" w:rsidP="001C6C5A">
      <w:pPr>
        <w:spacing w:after="0" w:line="360" w:lineRule="auto"/>
        <w:ind w:hanging="284"/>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lang w:eastAsia="id-ID"/>
        </w:rPr>
        <w:t>a</w:t>
      </w:r>
      <w:proofErr w:type="gramEnd"/>
      <w:r w:rsidRPr="001C6C5A">
        <w:rPr>
          <w:rFonts w:ascii="Times New Roman" w:eastAsia="Times New Roman" w:hAnsi="Times New Roman" w:cs="Times New Roman"/>
          <w:sz w:val="24"/>
          <w:szCs w:val="24"/>
          <w:lang w:eastAsia="id-ID"/>
        </w:rPr>
        <w:t>.</w:t>
      </w:r>
      <w:r w:rsidRPr="001C6C5A">
        <w:rPr>
          <w:rFonts w:ascii="Times New Roman" w:eastAsia="Times New Roman" w:hAnsi="Times New Roman" w:cs="Times New Roman"/>
          <w:sz w:val="24"/>
          <w:szCs w:val="24"/>
          <w:lang w:eastAsia="id-ID"/>
        </w:rPr>
        <w:tab/>
        <w:t>dalam hal diduga telah terjadi plagiat oleh mahasiswa, ketua jurusan/departemen/bagian membuat persandingan antara karya ilmiah mahasiswa dengan karya dan/atau karya ilmiah yang diduga merupakan sumber yang tidak dinyatakan oleh mahasiswa;</w:t>
      </w:r>
    </w:p>
    <w:p w:rsidR="001C6C5A" w:rsidRPr="001C6C5A" w:rsidRDefault="001C6C5A" w:rsidP="001C6C5A">
      <w:pPr>
        <w:spacing w:after="0" w:line="360" w:lineRule="auto"/>
        <w:ind w:hanging="284"/>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lang w:eastAsia="id-ID"/>
        </w:rPr>
        <w:lastRenderedPageBreak/>
        <w:t>b</w:t>
      </w:r>
      <w:proofErr w:type="gramEnd"/>
      <w:r w:rsidRPr="001C6C5A">
        <w:rPr>
          <w:rFonts w:ascii="Times New Roman" w:eastAsia="Times New Roman" w:hAnsi="Times New Roman" w:cs="Times New Roman"/>
          <w:sz w:val="24"/>
          <w:szCs w:val="24"/>
          <w:lang w:eastAsia="id-ID"/>
        </w:rPr>
        <w:t>. ketua jurusan/departemen/bagian meminta seorang dosen sejawat sebidang untuk memberikan kesaksian secara tertulis tentang kebenaran plagiat yang diduga telah dilakukan mahasiswa;</w:t>
      </w:r>
    </w:p>
    <w:p w:rsidR="001C6C5A" w:rsidRPr="001C6C5A" w:rsidRDefault="001C6C5A" w:rsidP="001C6C5A">
      <w:pPr>
        <w:spacing w:after="0" w:line="360" w:lineRule="auto"/>
        <w:ind w:hanging="284"/>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lang w:eastAsia="id-ID"/>
        </w:rPr>
        <w:t>c.</w:t>
      </w:r>
      <w:proofErr w:type="gramStart"/>
      <w:r w:rsidRPr="001C6C5A">
        <w:rPr>
          <w:rFonts w:ascii="Times New Roman" w:eastAsia="Times New Roman" w:hAnsi="Times New Roman" w:cs="Times New Roman"/>
          <w:sz w:val="24"/>
          <w:szCs w:val="24"/>
          <w:lang w:eastAsia="id-ID"/>
        </w:rPr>
        <w:t>  mahasiswa</w:t>
      </w:r>
      <w:proofErr w:type="gramEnd"/>
      <w:r w:rsidRPr="001C6C5A">
        <w:rPr>
          <w:rFonts w:ascii="Times New Roman" w:eastAsia="Times New Roman" w:hAnsi="Times New Roman" w:cs="Times New Roman"/>
          <w:sz w:val="24"/>
          <w:szCs w:val="24"/>
          <w:lang w:eastAsia="id-ID"/>
        </w:rPr>
        <w:t xml:space="preserve"> yang diduga melakukan plagiat diberi kesempatan melakukan pembelaan di hadapan ketua jurusan/departemen/bagian;</w:t>
      </w:r>
    </w:p>
    <w:p w:rsidR="001C6C5A" w:rsidRPr="001C6C5A" w:rsidRDefault="001C6C5A" w:rsidP="001C6C5A">
      <w:pPr>
        <w:spacing w:after="0" w:line="360" w:lineRule="auto"/>
        <w:ind w:hanging="284"/>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lang w:eastAsia="id-ID"/>
        </w:rPr>
        <w:t>d</w:t>
      </w:r>
      <w:proofErr w:type="gramEnd"/>
      <w:r w:rsidRPr="001C6C5A">
        <w:rPr>
          <w:rFonts w:ascii="Times New Roman" w:eastAsia="Times New Roman" w:hAnsi="Times New Roman" w:cs="Times New Roman"/>
          <w:sz w:val="24"/>
          <w:szCs w:val="24"/>
          <w:lang w:eastAsia="id-ID"/>
        </w:rPr>
        <w:t>. apabila berdasarkan persandingan dan kesaksian telah terbukti terjadi plagiat, maka ketua jurusan/departemen/bagian menjatuhkan sanksi kepada mahasiswa sebagai plagiator;</w:t>
      </w:r>
    </w:p>
    <w:p w:rsidR="001C6C5A" w:rsidRPr="001C6C5A" w:rsidRDefault="001C6C5A" w:rsidP="001C6C5A">
      <w:pPr>
        <w:spacing w:after="0" w:line="360" w:lineRule="auto"/>
        <w:ind w:hanging="284"/>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lang w:eastAsia="id-ID"/>
        </w:rPr>
        <w:t>e</w:t>
      </w:r>
      <w:proofErr w:type="gramEnd"/>
      <w:r w:rsidRPr="001C6C5A">
        <w:rPr>
          <w:rFonts w:ascii="Times New Roman" w:eastAsia="Times New Roman" w:hAnsi="Times New Roman" w:cs="Times New Roman"/>
          <w:sz w:val="24"/>
          <w:szCs w:val="24"/>
          <w:lang w:eastAsia="id-ID"/>
        </w:rPr>
        <w:t xml:space="preserve">. apabila salah satu dari persandingan atau kesaksian, ternyata tidak dapat membuktikan terjadinya plagiat, maka sanksi tidak dapat dijatuhkan kepada mahasiswa yang diduga melakukan plagiat. (http://triatma-mapindo.ac.id/index.php?page=detail&amp;id=101). </w:t>
      </w:r>
    </w:p>
    <w:p w:rsidR="001C6C5A" w:rsidRPr="001C6C5A" w:rsidRDefault="001C6C5A" w:rsidP="001C6C5A">
      <w:pPr>
        <w:spacing w:after="0" w:line="360" w:lineRule="auto"/>
        <w:rPr>
          <w:rFonts w:ascii="Times New Roman" w:eastAsia="Times New Roman" w:hAnsi="Times New Roman" w:cs="Times New Roman"/>
          <w:bCs/>
          <w:i/>
          <w:sz w:val="24"/>
          <w:szCs w:val="24"/>
          <w:lang w:val="id-ID" w:eastAsia="id-ID"/>
        </w:rPr>
        <w:sectPr w:rsidR="001C6C5A" w:rsidRPr="001C6C5A">
          <w:pgSz w:w="12240" w:h="15840"/>
          <w:pgMar w:top="1440" w:right="1440" w:bottom="1440" w:left="1440" w:header="720" w:footer="720" w:gutter="0"/>
          <w:cols w:space="720"/>
        </w:sectPr>
      </w:pPr>
    </w:p>
    <w:p w:rsidR="001C6C5A" w:rsidRPr="001C6C5A" w:rsidRDefault="001C6C5A" w:rsidP="001C6C5A">
      <w:pPr>
        <w:spacing w:after="0" w:line="240" w:lineRule="auto"/>
        <w:rPr>
          <w:rFonts w:ascii="Times New Roman" w:eastAsia="Times New Roman" w:hAnsi="Times New Roman" w:cs="Times New Roman"/>
          <w:sz w:val="24"/>
          <w:szCs w:val="24"/>
        </w:rPr>
      </w:pPr>
    </w:p>
    <w:p w:rsidR="001C6C5A" w:rsidRPr="001C6C5A" w:rsidRDefault="001C6C5A" w:rsidP="001C6C5A">
      <w:pPr>
        <w:spacing w:after="0" w:line="360" w:lineRule="auto"/>
        <w:rPr>
          <w:rFonts w:ascii="Times New Roman" w:eastAsia="Times New Roman" w:hAnsi="Times New Roman" w:cs="Times New Roman"/>
          <w:sz w:val="24"/>
          <w:szCs w:val="24"/>
        </w:rPr>
      </w:pPr>
    </w:p>
    <w:p w:rsidR="001C6C5A" w:rsidRPr="001C6C5A" w:rsidRDefault="001C6C5A" w:rsidP="001C6C5A">
      <w:pPr>
        <w:spacing w:after="0" w:line="360" w:lineRule="auto"/>
        <w:jc w:val="center"/>
        <w:rPr>
          <w:rFonts w:ascii="Times New Roman" w:eastAsia="Times New Roman" w:hAnsi="Times New Roman" w:cs="Times New Roman"/>
          <w:sz w:val="24"/>
          <w:szCs w:val="24"/>
        </w:rPr>
      </w:pPr>
    </w:p>
    <w:p w:rsidR="001C6C5A" w:rsidRPr="001C6C5A" w:rsidRDefault="001C6C5A" w:rsidP="001C6C5A">
      <w:pPr>
        <w:spacing w:after="0" w:line="360" w:lineRule="auto"/>
        <w:jc w:val="center"/>
        <w:rPr>
          <w:rFonts w:ascii="Times New Roman" w:eastAsia="Times New Roman" w:hAnsi="Times New Roman" w:cs="Times New Roman"/>
          <w:sz w:val="24"/>
          <w:szCs w:val="24"/>
        </w:rPr>
      </w:pPr>
      <w:r w:rsidRPr="001C6C5A">
        <w:rPr>
          <w:rFonts w:ascii="Times New Roman" w:eastAsia="Times New Roman" w:hAnsi="Times New Roman" w:cs="Times New Roman"/>
          <w:b/>
          <w:iCs/>
          <w:sz w:val="24"/>
          <w:szCs w:val="24"/>
        </w:rPr>
        <w:t>BAB 3. PENUTUP</w:t>
      </w:r>
    </w:p>
    <w:p w:rsidR="001C6C5A" w:rsidRPr="001C6C5A" w:rsidRDefault="001C6C5A" w:rsidP="001C6C5A">
      <w:pPr>
        <w:spacing w:after="0" w:line="360" w:lineRule="auto"/>
        <w:jc w:val="center"/>
        <w:rPr>
          <w:rFonts w:ascii="Times New Roman" w:eastAsia="Times New Roman" w:hAnsi="Times New Roman" w:cs="Times New Roman"/>
          <w:sz w:val="24"/>
          <w:szCs w:val="24"/>
        </w:rPr>
      </w:pPr>
    </w:p>
    <w:p w:rsidR="001C6C5A" w:rsidRPr="001C6C5A" w:rsidRDefault="001C6C5A" w:rsidP="001C6C5A">
      <w:pPr>
        <w:spacing w:after="0" w:line="360" w:lineRule="auto"/>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b/>
          <w:iCs/>
          <w:sz w:val="24"/>
          <w:szCs w:val="24"/>
        </w:rPr>
        <w:t>3.1  Kesimpulan</w:t>
      </w:r>
      <w:proofErr w:type="gramEnd"/>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r w:rsidRPr="001C6C5A">
        <w:rPr>
          <w:rFonts w:ascii="Times New Roman" w:eastAsia="Times New Roman" w:hAnsi="Times New Roman" w:cs="Times New Roman"/>
          <w:iCs/>
          <w:sz w:val="24"/>
          <w:szCs w:val="24"/>
        </w:rPr>
        <w:t xml:space="preserve"> </w:t>
      </w:r>
      <w:r w:rsidRPr="001C6C5A">
        <w:rPr>
          <w:rFonts w:ascii="Times New Roman" w:eastAsia="Times New Roman" w:hAnsi="Times New Roman" w:cs="Times New Roman"/>
          <w:sz w:val="24"/>
          <w:szCs w:val="24"/>
        </w:rPr>
        <w:t xml:space="preserve">Plagiat adalah suatu tindakan meniru, menjiplak, atau mencuri karya milik orang lain dengan maksud untuk dijadikan hasil karya milik sendiri. Sedangkan karya ilmiah adalah laporan tertulis dan diterbitkan yang memaparkan hasil penelitian atau pengkajian yang telah dilakukan oleh seseorang atau sebuah </w:t>
      </w:r>
      <w:proofErr w:type="gramStart"/>
      <w:r w:rsidRPr="001C6C5A">
        <w:rPr>
          <w:rFonts w:ascii="Times New Roman" w:eastAsia="Times New Roman" w:hAnsi="Times New Roman" w:cs="Times New Roman"/>
          <w:sz w:val="24"/>
          <w:szCs w:val="24"/>
        </w:rPr>
        <w:t>tim</w:t>
      </w:r>
      <w:proofErr w:type="gramEnd"/>
      <w:r w:rsidRPr="001C6C5A">
        <w:rPr>
          <w:rFonts w:ascii="Times New Roman" w:eastAsia="Times New Roman" w:hAnsi="Times New Roman" w:cs="Times New Roman"/>
          <w:sz w:val="24"/>
          <w:szCs w:val="24"/>
        </w:rPr>
        <w:t xml:space="preserve"> dengan memenuhi kaidah dan etika keilmuan yang dikukuhkan dan ditaati oleh masyarakat keilmuan. Dari dua pengertian tersebut dapat disimpulkan bahwa plagiat pada karya ilmiah merupakan tindakan meniru, menjiplak, atau mencuri karya milik orang lain yang bersifat ilmiah atau keilmuan misalnya makalah, laporan praktikum, skripsi, tesis, dll. </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 xml:space="preserve">Sebab-sebab plagiat antara lain copy paste, mengubah nama pengarang dari suatu karya orang lain, menyalin persis hasil karya orang lain, menggunakan pendapat atau ide orang lain tanpa mencantumkan sumber asliya, menuliskan hasil penelitian orang lain dengan menggunakan kalimat sendiri tanpa mencantumkan sumber atau nama pemilik karya/hasil penelitian tersebut, membeli hasil karya orang lain yang kemudian disebarluaskan kepada publik atas nama pembeli arya ilmiah, dan mengubah hasil karya orang lain berupa tulisan tanpa seizin dari pemilik asli. </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Sanksi yang dapat diberikan kepada pelaku plagiat adalah dari teguran, peringatan tulis, pembatalan ijazah, penurunan pangkat, denda uang Rp 200.000.000</w:t>
      </w:r>
      <w:proofErr w:type="gramStart"/>
      <w:r w:rsidRPr="001C6C5A">
        <w:rPr>
          <w:rFonts w:ascii="Times New Roman" w:eastAsia="Times New Roman" w:hAnsi="Times New Roman" w:cs="Times New Roman"/>
          <w:sz w:val="24"/>
          <w:szCs w:val="24"/>
        </w:rPr>
        <w:t>,00</w:t>
      </w:r>
      <w:proofErr w:type="gramEnd"/>
      <w:r w:rsidRPr="001C6C5A">
        <w:rPr>
          <w:rFonts w:ascii="Times New Roman" w:eastAsia="Times New Roman" w:hAnsi="Times New Roman" w:cs="Times New Roman"/>
          <w:sz w:val="24"/>
          <w:szCs w:val="24"/>
        </w:rPr>
        <w:t xml:space="preserve"> dll.</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 xml:space="preserve">Sedangkan penanggulangannya yaitu dengan melakukan gaya selingking, menyitir, parafrasa (saat proses pembuatan karya ilmiah) hingga penanggulangan oleh mahasiswa itu sendiri yang tertera </w:t>
      </w:r>
      <w:proofErr w:type="gramStart"/>
      <w:r w:rsidRPr="001C6C5A">
        <w:rPr>
          <w:rFonts w:ascii="Times New Roman" w:eastAsia="Times New Roman" w:hAnsi="Times New Roman" w:cs="Times New Roman"/>
          <w:sz w:val="24"/>
          <w:szCs w:val="24"/>
        </w:rPr>
        <w:t xml:space="preserve">dalam </w:t>
      </w:r>
      <w:r w:rsidRPr="001C6C5A">
        <w:rPr>
          <w:rFonts w:ascii="Times New Roman" w:eastAsia="Times New Roman" w:hAnsi="Times New Roman" w:cs="Times New Roman"/>
          <w:bCs/>
          <w:i/>
          <w:sz w:val="24"/>
          <w:szCs w:val="24"/>
          <w:lang w:eastAsia="id-ID"/>
        </w:rPr>
        <w:t xml:space="preserve"> Pasal</w:t>
      </w:r>
      <w:proofErr w:type="gramEnd"/>
      <w:r w:rsidRPr="001C6C5A">
        <w:rPr>
          <w:rFonts w:ascii="Times New Roman" w:eastAsia="Times New Roman" w:hAnsi="Times New Roman" w:cs="Times New Roman"/>
          <w:bCs/>
          <w:i/>
          <w:sz w:val="24"/>
          <w:szCs w:val="24"/>
          <w:lang w:eastAsia="id-ID"/>
        </w:rPr>
        <w:t xml:space="preserve"> 10 Permendiknas 17/2010.</w:t>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p>
    <w:p w:rsidR="001C6C5A" w:rsidRPr="001C6C5A" w:rsidRDefault="001C6C5A" w:rsidP="001C6C5A">
      <w:pPr>
        <w:spacing w:after="0" w:line="360" w:lineRule="auto"/>
        <w:jc w:val="both"/>
        <w:rPr>
          <w:rFonts w:ascii="Times New Roman" w:eastAsia="Times New Roman" w:hAnsi="Times New Roman" w:cs="Times New Roman"/>
          <w:sz w:val="24"/>
          <w:szCs w:val="24"/>
        </w:rPr>
      </w:pPr>
    </w:p>
    <w:p w:rsidR="001C6C5A" w:rsidRPr="001C6C5A" w:rsidRDefault="001C6C5A" w:rsidP="001C6C5A">
      <w:pPr>
        <w:spacing w:after="0" w:line="360" w:lineRule="auto"/>
        <w:jc w:val="both"/>
        <w:rPr>
          <w:rFonts w:ascii="Times New Roman" w:eastAsia="Times New Roman" w:hAnsi="Times New Roman" w:cs="Times New Roman"/>
          <w:sz w:val="24"/>
          <w:szCs w:val="24"/>
        </w:rPr>
      </w:pPr>
    </w:p>
    <w:p w:rsidR="001C6C5A" w:rsidRPr="001C6C5A" w:rsidRDefault="001C6C5A" w:rsidP="001C6C5A">
      <w:pPr>
        <w:spacing w:after="0" w:line="360" w:lineRule="auto"/>
        <w:jc w:val="both"/>
        <w:rPr>
          <w:rFonts w:ascii="Times New Roman" w:eastAsia="Times New Roman" w:hAnsi="Times New Roman" w:cs="Times New Roman"/>
          <w:sz w:val="24"/>
          <w:szCs w:val="24"/>
        </w:rPr>
      </w:pPr>
      <w:r w:rsidRPr="001C6C5A">
        <w:rPr>
          <w:rFonts w:ascii="Times New Roman" w:eastAsia="Times New Roman" w:hAnsi="Times New Roman" w:cs="Times New Roman"/>
          <w:b/>
          <w:iCs/>
          <w:sz w:val="24"/>
          <w:szCs w:val="24"/>
        </w:rPr>
        <w:t>3.2 Saran</w:t>
      </w:r>
      <w:r w:rsidRPr="001C6C5A">
        <w:rPr>
          <w:rFonts w:ascii="Times New Roman" w:eastAsia="Times New Roman" w:hAnsi="Times New Roman" w:cs="Times New Roman"/>
          <w:b/>
          <w:iCs/>
          <w:sz w:val="24"/>
          <w:szCs w:val="24"/>
        </w:rPr>
        <w:tab/>
      </w:r>
    </w:p>
    <w:p w:rsidR="001C6C5A" w:rsidRPr="001C6C5A" w:rsidRDefault="001C6C5A" w:rsidP="001C6C5A">
      <w:pPr>
        <w:spacing w:after="0" w:line="360" w:lineRule="auto"/>
        <w:ind w:firstLine="426"/>
        <w:jc w:val="both"/>
        <w:rPr>
          <w:rFonts w:ascii="Times New Roman" w:eastAsia="Times New Roman" w:hAnsi="Times New Roman" w:cs="Times New Roman"/>
          <w:sz w:val="24"/>
          <w:szCs w:val="24"/>
        </w:rPr>
      </w:pPr>
      <w:proofErr w:type="gramStart"/>
      <w:r w:rsidRPr="001C6C5A">
        <w:rPr>
          <w:rFonts w:ascii="Times New Roman" w:eastAsia="Times New Roman" w:hAnsi="Times New Roman" w:cs="Times New Roman"/>
          <w:sz w:val="24"/>
          <w:szCs w:val="24"/>
        </w:rPr>
        <w:lastRenderedPageBreak/>
        <w:t>Dalam penulisan suatu karya ilmiah, tentu tidak lepas dari bayang-bayang tindakan plagiat.</w:t>
      </w:r>
      <w:proofErr w:type="gramEnd"/>
      <w:r w:rsidRPr="001C6C5A">
        <w:rPr>
          <w:rFonts w:ascii="Times New Roman" w:eastAsia="Times New Roman" w:hAnsi="Times New Roman" w:cs="Times New Roman"/>
          <w:sz w:val="24"/>
          <w:szCs w:val="24"/>
        </w:rPr>
        <w:t xml:space="preserve"> Oleh karena itu dalam penulisan karya ilmiah selanjutnya kita </w:t>
      </w:r>
      <w:proofErr w:type="gramStart"/>
      <w:r w:rsidRPr="001C6C5A">
        <w:rPr>
          <w:rFonts w:ascii="Times New Roman" w:eastAsia="Times New Roman" w:hAnsi="Times New Roman" w:cs="Times New Roman"/>
          <w:sz w:val="24"/>
          <w:szCs w:val="24"/>
        </w:rPr>
        <w:t>harus :</w:t>
      </w:r>
      <w:proofErr w:type="gramEnd"/>
    </w:p>
    <w:p w:rsidR="001C6C5A" w:rsidRPr="001C6C5A" w:rsidRDefault="001C6C5A" w:rsidP="001C6C5A">
      <w:pPr>
        <w:spacing w:after="0" w:line="360" w:lineRule="auto"/>
        <w:ind w:hanging="142"/>
        <w:jc w:val="both"/>
        <w:rPr>
          <w:rFonts w:ascii="Times New Roman" w:eastAsia="Times New Roman" w:hAnsi="Times New Roman" w:cs="Times New Roman"/>
          <w:sz w:val="24"/>
          <w:szCs w:val="24"/>
        </w:rPr>
      </w:pPr>
      <w:r w:rsidRPr="001C6C5A">
        <w:rPr>
          <w:rFonts w:ascii="Times New Roman" w:eastAsia="Times New Roman" w:hAnsi="Times New Roman" w:cs="Times New Roman"/>
          <w:sz w:val="24"/>
          <w:szCs w:val="24"/>
        </w:rPr>
        <w:t>1.</w:t>
      </w:r>
      <w:r w:rsidRPr="001C6C5A">
        <w:rPr>
          <w:rFonts w:ascii="Times New Roman" w:eastAsia="Times New Roman" w:hAnsi="Times New Roman" w:cs="Times New Roman"/>
          <w:sz w:val="14"/>
          <w:szCs w:val="14"/>
        </w:rPr>
        <w:t xml:space="preserve">     </w:t>
      </w:r>
      <w:r w:rsidRPr="001C6C5A">
        <w:rPr>
          <w:rFonts w:ascii="Times New Roman" w:eastAsia="Times New Roman" w:hAnsi="Times New Roman" w:cs="Times New Roman"/>
          <w:sz w:val="24"/>
          <w:szCs w:val="24"/>
        </w:rPr>
        <w:t xml:space="preserve">Memperhatikan </w:t>
      </w:r>
      <w:proofErr w:type="gramStart"/>
      <w:r w:rsidRPr="001C6C5A">
        <w:rPr>
          <w:rFonts w:ascii="Times New Roman" w:eastAsia="Times New Roman" w:hAnsi="Times New Roman" w:cs="Times New Roman"/>
          <w:sz w:val="24"/>
          <w:szCs w:val="24"/>
        </w:rPr>
        <w:t>apa</w:t>
      </w:r>
      <w:proofErr w:type="gramEnd"/>
      <w:r w:rsidRPr="001C6C5A">
        <w:rPr>
          <w:rFonts w:ascii="Times New Roman" w:eastAsia="Times New Roman" w:hAnsi="Times New Roman" w:cs="Times New Roman"/>
          <w:sz w:val="24"/>
          <w:szCs w:val="24"/>
        </w:rPr>
        <w:t xml:space="preserve"> itu plagiat, agar karya ilmiah yang kita ciptakan tidak mengandung unsur plagiat.</w:t>
      </w:r>
    </w:p>
    <w:p w:rsidR="001C6C5A" w:rsidRPr="001C6C5A" w:rsidRDefault="001C6C5A" w:rsidP="001C6C5A">
      <w:pPr>
        <w:spacing w:after="0" w:line="360" w:lineRule="auto"/>
        <w:ind w:hanging="142"/>
        <w:jc w:val="both"/>
        <w:rPr>
          <w:rFonts w:ascii="Times New Roman" w:eastAsia="Times New Roman" w:hAnsi="Times New Roman" w:cs="Times New Roman"/>
          <w:sz w:val="24"/>
          <w:szCs w:val="24"/>
        </w:rPr>
      </w:pPr>
      <w:r w:rsidRPr="001C6C5A">
        <w:rPr>
          <w:rFonts w:ascii="Times New Roman" w:eastAsia="Times New Roman" w:hAnsi="Times New Roman" w:cs="Times New Roman"/>
          <w:iCs/>
          <w:sz w:val="24"/>
          <w:szCs w:val="24"/>
        </w:rPr>
        <w:t>2.</w:t>
      </w:r>
      <w:r w:rsidRPr="001C6C5A">
        <w:rPr>
          <w:rFonts w:ascii="Times New Roman" w:eastAsia="Times New Roman" w:hAnsi="Times New Roman" w:cs="Times New Roman"/>
          <w:iCs/>
          <w:sz w:val="14"/>
          <w:szCs w:val="14"/>
        </w:rPr>
        <w:t xml:space="preserve">     </w:t>
      </w:r>
      <w:r w:rsidRPr="001C6C5A">
        <w:rPr>
          <w:rFonts w:ascii="Times New Roman" w:eastAsia="Times New Roman" w:hAnsi="Times New Roman" w:cs="Times New Roman"/>
          <w:sz w:val="24"/>
          <w:szCs w:val="24"/>
        </w:rPr>
        <w:t xml:space="preserve">Dalam penulisan karya ilmiah sebaiknya diberi unsur-unsur tambahan (seperti apa yang dibahas dalam materi makalah) agar kita tahu apa </w:t>
      </w:r>
      <w:proofErr w:type="gramStart"/>
      <w:r w:rsidRPr="001C6C5A">
        <w:rPr>
          <w:rFonts w:ascii="Times New Roman" w:eastAsia="Times New Roman" w:hAnsi="Times New Roman" w:cs="Times New Roman"/>
          <w:sz w:val="24"/>
          <w:szCs w:val="24"/>
        </w:rPr>
        <w:t>yang  kita</w:t>
      </w:r>
      <w:proofErr w:type="gramEnd"/>
      <w:r w:rsidRPr="001C6C5A">
        <w:rPr>
          <w:rFonts w:ascii="Times New Roman" w:eastAsia="Times New Roman" w:hAnsi="Times New Roman" w:cs="Times New Roman"/>
          <w:sz w:val="24"/>
          <w:szCs w:val="24"/>
        </w:rPr>
        <w:t xml:space="preserve"> lakukan agar karya yang kita ciptakan tidak mengandung unsur plagiat.</w:t>
      </w:r>
    </w:p>
    <w:p w:rsidR="00F97578" w:rsidRDefault="00F97578"/>
    <w:sectPr w:rsidR="00F975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C5A"/>
    <w:rsid w:val="001C6C5A"/>
    <w:rsid w:val="00536096"/>
    <w:rsid w:val="006974E8"/>
    <w:rsid w:val="00F975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6C5A"/>
    <w:rPr>
      <w:color w:val="0000FF"/>
      <w:u w:val="single"/>
    </w:rPr>
  </w:style>
  <w:style w:type="character" w:customStyle="1" w:styleId="apple-converted-space">
    <w:name w:val="apple-converted-space"/>
    <w:basedOn w:val="DefaultParagraphFont"/>
    <w:rsid w:val="001C6C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6C5A"/>
    <w:rPr>
      <w:color w:val="0000FF"/>
      <w:u w:val="single"/>
    </w:rPr>
  </w:style>
  <w:style w:type="character" w:customStyle="1" w:styleId="apple-converted-space">
    <w:name w:val="apple-converted-space"/>
    <w:basedOn w:val="DefaultParagraphFont"/>
    <w:rsid w:val="001C6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063207">
      <w:bodyDiv w:val="1"/>
      <w:marLeft w:val="0"/>
      <w:marRight w:val="0"/>
      <w:marTop w:val="0"/>
      <w:marBottom w:val="0"/>
      <w:divBdr>
        <w:top w:val="none" w:sz="0" w:space="0" w:color="auto"/>
        <w:left w:val="none" w:sz="0" w:space="0" w:color="auto"/>
        <w:bottom w:val="none" w:sz="0" w:space="0" w:color="auto"/>
        <w:right w:val="none" w:sz="0" w:space="0" w:color="auto"/>
      </w:divBdr>
      <w:divsChild>
        <w:div w:id="1825315739">
          <w:marLeft w:val="0"/>
          <w:marRight w:val="0"/>
          <w:marTop w:val="0"/>
          <w:marBottom w:val="0"/>
          <w:divBdr>
            <w:top w:val="none" w:sz="0" w:space="0" w:color="auto"/>
            <w:left w:val="none" w:sz="0" w:space="0" w:color="auto"/>
            <w:bottom w:val="none" w:sz="0" w:space="0" w:color="auto"/>
            <w:right w:val="none" w:sz="0" w:space="0" w:color="auto"/>
          </w:divBdr>
          <w:divsChild>
            <w:div w:id="1751468277">
              <w:marLeft w:val="360"/>
              <w:marRight w:val="0"/>
              <w:marTop w:val="0"/>
              <w:marBottom w:val="0"/>
              <w:divBdr>
                <w:top w:val="none" w:sz="0" w:space="0" w:color="auto"/>
                <w:left w:val="none" w:sz="0" w:space="0" w:color="auto"/>
                <w:bottom w:val="none" w:sz="0" w:space="0" w:color="auto"/>
                <w:right w:val="none" w:sz="0" w:space="0" w:color="auto"/>
              </w:divBdr>
            </w:div>
            <w:div w:id="1997294224">
              <w:marLeft w:val="284"/>
              <w:marRight w:val="0"/>
              <w:marTop w:val="0"/>
              <w:marBottom w:val="0"/>
              <w:divBdr>
                <w:top w:val="none" w:sz="0" w:space="0" w:color="auto"/>
                <w:left w:val="none" w:sz="0" w:space="0" w:color="auto"/>
                <w:bottom w:val="none" w:sz="0" w:space="0" w:color="auto"/>
                <w:right w:val="none" w:sz="0" w:space="0" w:color="auto"/>
              </w:divBdr>
            </w:div>
            <w:div w:id="257714339">
              <w:marLeft w:val="284"/>
              <w:marRight w:val="0"/>
              <w:marTop w:val="0"/>
              <w:marBottom w:val="0"/>
              <w:divBdr>
                <w:top w:val="none" w:sz="0" w:space="0" w:color="auto"/>
                <w:left w:val="none" w:sz="0" w:space="0" w:color="auto"/>
                <w:bottom w:val="none" w:sz="0" w:space="0" w:color="auto"/>
                <w:right w:val="none" w:sz="0" w:space="0" w:color="auto"/>
              </w:divBdr>
            </w:div>
            <w:div w:id="1363477089">
              <w:marLeft w:val="284"/>
              <w:marRight w:val="0"/>
              <w:marTop w:val="0"/>
              <w:marBottom w:val="0"/>
              <w:divBdr>
                <w:top w:val="none" w:sz="0" w:space="0" w:color="auto"/>
                <w:left w:val="none" w:sz="0" w:space="0" w:color="auto"/>
                <w:bottom w:val="none" w:sz="0" w:space="0" w:color="auto"/>
                <w:right w:val="none" w:sz="0" w:space="0" w:color="auto"/>
              </w:divBdr>
            </w:div>
            <w:div w:id="1546869856">
              <w:marLeft w:val="284"/>
              <w:marRight w:val="0"/>
              <w:marTop w:val="0"/>
              <w:marBottom w:val="0"/>
              <w:divBdr>
                <w:top w:val="none" w:sz="0" w:space="0" w:color="auto"/>
                <w:left w:val="none" w:sz="0" w:space="0" w:color="auto"/>
                <w:bottom w:val="none" w:sz="0" w:space="0" w:color="auto"/>
                <w:right w:val="none" w:sz="0" w:space="0" w:color="auto"/>
              </w:divBdr>
            </w:div>
          </w:divsChild>
        </w:div>
        <w:div w:id="1085227308">
          <w:marLeft w:val="0"/>
          <w:marRight w:val="0"/>
          <w:marTop w:val="0"/>
          <w:marBottom w:val="0"/>
          <w:divBdr>
            <w:top w:val="none" w:sz="0" w:space="0" w:color="auto"/>
            <w:left w:val="none" w:sz="0" w:space="0" w:color="auto"/>
            <w:bottom w:val="none" w:sz="0" w:space="0" w:color="auto"/>
            <w:right w:val="none" w:sz="0" w:space="0" w:color="auto"/>
          </w:divBdr>
          <w:divsChild>
            <w:div w:id="199249996">
              <w:marLeft w:val="360"/>
              <w:marRight w:val="0"/>
              <w:marTop w:val="0"/>
              <w:marBottom w:val="0"/>
              <w:divBdr>
                <w:top w:val="none" w:sz="0" w:space="0" w:color="auto"/>
                <w:left w:val="none" w:sz="0" w:space="0" w:color="auto"/>
                <w:bottom w:val="none" w:sz="0" w:space="0" w:color="auto"/>
                <w:right w:val="none" w:sz="0" w:space="0" w:color="auto"/>
              </w:divBdr>
            </w:div>
            <w:div w:id="80371326">
              <w:marLeft w:val="426"/>
              <w:marRight w:val="0"/>
              <w:marTop w:val="0"/>
              <w:marBottom w:val="0"/>
              <w:divBdr>
                <w:top w:val="none" w:sz="0" w:space="0" w:color="auto"/>
                <w:left w:val="none" w:sz="0" w:space="0" w:color="auto"/>
                <w:bottom w:val="none" w:sz="0" w:space="0" w:color="auto"/>
                <w:right w:val="none" w:sz="0" w:space="0" w:color="auto"/>
              </w:divBdr>
            </w:div>
            <w:div w:id="423720577">
              <w:marLeft w:val="426"/>
              <w:marRight w:val="0"/>
              <w:marTop w:val="0"/>
              <w:marBottom w:val="0"/>
              <w:divBdr>
                <w:top w:val="none" w:sz="0" w:space="0" w:color="auto"/>
                <w:left w:val="none" w:sz="0" w:space="0" w:color="auto"/>
                <w:bottom w:val="none" w:sz="0" w:space="0" w:color="auto"/>
                <w:right w:val="none" w:sz="0" w:space="0" w:color="auto"/>
              </w:divBdr>
            </w:div>
            <w:div w:id="1727795294">
              <w:marLeft w:val="426"/>
              <w:marRight w:val="0"/>
              <w:marTop w:val="0"/>
              <w:marBottom w:val="0"/>
              <w:divBdr>
                <w:top w:val="none" w:sz="0" w:space="0" w:color="auto"/>
                <w:left w:val="none" w:sz="0" w:space="0" w:color="auto"/>
                <w:bottom w:val="none" w:sz="0" w:space="0" w:color="auto"/>
                <w:right w:val="none" w:sz="0" w:space="0" w:color="auto"/>
              </w:divBdr>
            </w:div>
            <w:div w:id="62531355">
              <w:marLeft w:val="426"/>
              <w:marRight w:val="0"/>
              <w:marTop w:val="0"/>
              <w:marBottom w:val="0"/>
              <w:divBdr>
                <w:top w:val="none" w:sz="0" w:space="0" w:color="auto"/>
                <w:left w:val="none" w:sz="0" w:space="0" w:color="auto"/>
                <w:bottom w:val="none" w:sz="0" w:space="0" w:color="auto"/>
                <w:right w:val="none" w:sz="0" w:space="0" w:color="auto"/>
              </w:divBdr>
            </w:div>
          </w:divsChild>
        </w:div>
        <w:div w:id="1200702730">
          <w:marLeft w:val="0"/>
          <w:marRight w:val="0"/>
          <w:marTop w:val="0"/>
          <w:marBottom w:val="0"/>
          <w:divBdr>
            <w:top w:val="none" w:sz="0" w:space="0" w:color="auto"/>
            <w:left w:val="none" w:sz="0" w:space="0" w:color="auto"/>
            <w:bottom w:val="none" w:sz="0" w:space="0" w:color="auto"/>
            <w:right w:val="none" w:sz="0" w:space="0" w:color="auto"/>
          </w:divBdr>
          <w:divsChild>
            <w:div w:id="1461805882">
              <w:marLeft w:val="0"/>
              <w:marRight w:val="0"/>
              <w:marTop w:val="0"/>
              <w:marBottom w:val="0"/>
              <w:divBdr>
                <w:top w:val="none" w:sz="0" w:space="0" w:color="auto"/>
                <w:left w:val="none" w:sz="0" w:space="0" w:color="auto"/>
                <w:bottom w:val="none" w:sz="0" w:space="0" w:color="auto"/>
                <w:right w:val="none" w:sz="0" w:space="0" w:color="auto"/>
              </w:divBdr>
            </w:div>
            <w:div w:id="1178085095">
              <w:marLeft w:val="284"/>
              <w:marRight w:val="0"/>
              <w:marTop w:val="0"/>
              <w:marBottom w:val="0"/>
              <w:divBdr>
                <w:top w:val="none" w:sz="0" w:space="0" w:color="auto"/>
                <w:left w:val="none" w:sz="0" w:space="0" w:color="auto"/>
                <w:bottom w:val="none" w:sz="0" w:space="0" w:color="auto"/>
                <w:right w:val="none" w:sz="0" w:space="0" w:color="auto"/>
              </w:divBdr>
            </w:div>
            <w:div w:id="189268864">
              <w:marLeft w:val="284"/>
              <w:marRight w:val="0"/>
              <w:marTop w:val="0"/>
              <w:marBottom w:val="0"/>
              <w:divBdr>
                <w:top w:val="none" w:sz="0" w:space="0" w:color="auto"/>
                <w:left w:val="none" w:sz="0" w:space="0" w:color="auto"/>
                <w:bottom w:val="none" w:sz="0" w:space="0" w:color="auto"/>
                <w:right w:val="none" w:sz="0" w:space="0" w:color="auto"/>
              </w:divBdr>
            </w:div>
            <w:div w:id="1511140825">
              <w:marLeft w:val="284"/>
              <w:marRight w:val="0"/>
              <w:marTop w:val="0"/>
              <w:marBottom w:val="0"/>
              <w:divBdr>
                <w:top w:val="none" w:sz="0" w:space="0" w:color="auto"/>
                <w:left w:val="none" w:sz="0" w:space="0" w:color="auto"/>
                <w:bottom w:val="none" w:sz="0" w:space="0" w:color="auto"/>
                <w:right w:val="none" w:sz="0" w:space="0" w:color="auto"/>
              </w:divBdr>
            </w:div>
            <w:div w:id="1920483457">
              <w:marLeft w:val="284"/>
              <w:marRight w:val="0"/>
              <w:marTop w:val="0"/>
              <w:marBottom w:val="0"/>
              <w:divBdr>
                <w:top w:val="none" w:sz="0" w:space="0" w:color="auto"/>
                <w:left w:val="none" w:sz="0" w:space="0" w:color="auto"/>
                <w:bottom w:val="none" w:sz="0" w:space="0" w:color="auto"/>
                <w:right w:val="none" w:sz="0" w:space="0" w:color="auto"/>
              </w:divBdr>
            </w:div>
            <w:div w:id="1092820421">
              <w:marLeft w:val="284"/>
              <w:marRight w:val="0"/>
              <w:marTop w:val="0"/>
              <w:marBottom w:val="0"/>
              <w:divBdr>
                <w:top w:val="none" w:sz="0" w:space="0" w:color="auto"/>
                <w:left w:val="none" w:sz="0" w:space="0" w:color="auto"/>
                <w:bottom w:val="none" w:sz="0" w:space="0" w:color="auto"/>
                <w:right w:val="none" w:sz="0" w:space="0" w:color="auto"/>
              </w:divBdr>
            </w:div>
            <w:div w:id="823474033">
              <w:marLeft w:val="284"/>
              <w:marRight w:val="0"/>
              <w:marTop w:val="0"/>
              <w:marBottom w:val="0"/>
              <w:divBdr>
                <w:top w:val="none" w:sz="0" w:space="0" w:color="auto"/>
                <w:left w:val="none" w:sz="0" w:space="0" w:color="auto"/>
                <w:bottom w:val="none" w:sz="0" w:space="0" w:color="auto"/>
                <w:right w:val="none" w:sz="0" w:space="0" w:color="auto"/>
              </w:divBdr>
            </w:div>
            <w:div w:id="315232519">
              <w:marLeft w:val="284"/>
              <w:marRight w:val="0"/>
              <w:marTop w:val="0"/>
              <w:marBottom w:val="0"/>
              <w:divBdr>
                <w:top w:val="none" w:sz="0" w:space="0" w:color="auto"/>
                <w:left w:val="none" w:sz="0" w:space="0" w:color="auto"/>
                <w:bottom w:val="none" w:sz="0" w:space="0" w:color="auto"/>
                <w:right w:val="none" w:sz="0" w:space="0" w:color="auto"/>
              </w:divBdr>
            </w:div>
            <w:div w:id="1251230212">
              <w:marLeft w:val="284"/>
              <w:marRight w:val="0"/>
              <w:marTop w:val="0"/>
              <w:marBottom w:val="0"/>
              <w:divBdr>
                <w:top w:val="none" w:sz="0" w:space="0" w:color="auto"/>
                <w:left w:val="none" w:sz="0" w:space="0" w:color="auto"/>
                <w:bottom w:val="none" w:sz="0" w:space="0" w:color="auto"/>
                <w:right w:val="none" w:sz="0" w:space="0" w:color="auto"/>
              </w:divBdr>
            </w:div>
            <w:div w:id="471990551">
              <w:marLeft w:val="284"/>
              <w:marRight w:val="0"/>
              <w:marTop w:val="0"/>
              <w:marBottom w:val="0"/>
              <w:divBdr>
                <w:top w:val="none" w:sz="0" w:space="0" w:color="auto"/>
                <w:left w:val="none" w:sz="0" w:space="0" w:color="auto"/>
                <w:bottom w:val="none" w:sz="0" w:space="0" w:color="auto"/>
                <w:right w:val="none" w:sz="0" w:space="0" w:color="auto"/>
              </w:divBdr>
            </w:div>
            <w:div w:id="1594164445">
              <w:marLeft w:val="284"/>
              <w:marRight w:val="0"/>
              <w:marTop w:val="0"/>
              <w:marBottom w:val="0"/>
              <w:divBdr>
                <w:top w:val="none" w:sz="0" w:space="0" w:color="auto"/>
                <w:left w:val="none" w:sz="0" w:space="0" w:color="auto"/>
                <w:bottom w:val="none" w:sz="0" w:space="0" w:color="auto"/>
                <w:right w:val="none" w:sz="0" w:space="0" w:color="auto"/>
              </w:divBdr>
            </w:div>
            <w:div w:id="203829035">
              <w:marLeft w:val="284"/>
              <w:marRight w:val="0"/>
              <w:marTop w:val="0"/>
              <w:marBottom w:val="0"/>
              <w:divBdr>
                <w:top w:val="none" w:sz="0" w:space="0" w:color="auto"/>
                <w:left w:val="none" w:sz="0" w:space="0" w:color="auto"/>
                <w:bottom w:val="none" w:sz="0" w:space="0" w:color="auto"/>
                <w:right w:val="none" w:sz="0" w:space="0" w:color="auto"/>
              </w:divBdr>
            </w:div>
            <w:div w:id="537821121">
              <w:marLeft w:val="284"/>
              <w:marRight w:val="0"/>
              <w:marTop w:val="0"/>
              <w:marBottom w:val="0"/>
              <w:divBdr>
                <w:top w:val="none" w:sz="0" w:space="0" w:color="auto"/>
                <w:left w:val="none" w:sz="0" w:space="0" w:color="auto"/>
                <w:bottom w:val="none" w:sz="0" w:space="0" w:color="auto"/>
                <w:right w:val="none" w:sz="0" w:space="0" w:color="auto"/>
              </w:divBdr>
            </w:div>
            <w:div w:id="1272321869">
              <w:marLeft w:val="284"/>
              <w:marRight w:val="0"/>
              <w:marTop w:val="0"/>
              <w:marBottom w:val="0"/>
              <w:divBdr>
                <w:top w:val="none" w:sz="0" w:space="0" w:color="auto"/>
                <w:left w:val="none" w:sz="0" w:space="0" w:color="auto"/>
                <w:bottom w:val="none" w:sz="0" w:space="0" w:color="auto"/>
                <w:right w:val="none" w:sz="0" w:space="0" w:color="auto"/>
              </w:divBdr>
            </w:div>
            <w:div w:id="1955667916">
              <w:marLeft w:val="567"/>
              <w:marRight w:val="0"/>
              <w:marTop w:val="0"/>
              <w:marBottom w:val="0"/>
              <w:divBdr>
                <w:top w:val="none" w:sz="0" w:space="0" w:color="auto"/>
                <w:left w:val="none" w:sz="0" w:space="0" w:color="auto"/>
                <w:bottom w:val="none" w:sz="0" w:space="0" w:color="auto"/>
                <w:right w:val="none" w:sz="0" w:space="0" w:color="auto"/>
              </w:divBdr>
            </w:div>
            <w:div w:id="1797598547">
              <w:marLeft w:val="567"/>
              <w:marRight w:val="0"/>
              <w:marTop w:val="0"/>
              <w:marBottom w:val="0"/>
              <w:divBdr>
                <w:top w:val="none" w:sz="0" w:space="0" w:color="auto"/>
                <w:left w:val="none" w:sz="0" w:space="0" w:color="auto"/>
                <w:bottom w:val="none" w:sz="0" w:space="0" w:color="auto"/>
                <w:right w:val="none" w:sz="0" w:space="0" w:color="auto"/>
              </w:divBdr>
            </w:div>
            <w:div w:id="1841190572">
              <w:marLeft w:val="567"/>
              <w:marRight w:val="0"/>
              <w:marTop w:val="0"/>
              <w:marBottom w:val="0"/>
              <w:divBdr>
                <w:top w:val="none" w:sz="0" w:space="0" w:color="auto"/>
                <w:left w:val="none" w:sz="0" w:space="0" w:color="auto"/>
                <w:bottom w:val="none" w:sz="0" w:space="0" w:color="auto"/>
                <w:right w:val="none" w:sz="0" w:space="0" w:color="auto"/>
              </w:divBdr>
            </w:div>
            <w:div w:id="439490769">
              <w:marLeft w:val="567"/>
              <w:marRight w:val="0"/>
              <w:marTop w:val="0"/>
              <w:marBottom w:val="0"/>
              <w:divBdr>
                <w:top w:val="none" w:sz="0" w:space="0" w:color="auto"/>
                <w:left w:val="none" w:sz="0" w:space="0" w:color="auto"/>
                <w:bottom w:val="none" w:sz="0" w:space="0" w:color="auto"/>
                <w:right w:val="none" w:sz="0" w:space="0" w:color="auto"/>
              </w:divBdr>
            </w:div>
            <w:div w:id="579487469">
              <w:marLeft w:val="284"/>
              <w:marRight w:val="0"/>
              <w:marTop w:val="0"/>
              <w:marBottom w:val="0"/>
              <w:divBdr>
                <w:top w:val="none" w:sz="0" w:space="0" w:color="auto"/>
                <w:left w:val="none" w:sz="0" w:space="0" w:color="auto"/>
                <w:bottom w:val="none" w:sz="0" w:space="0" w:color="auto"/>
                <w:right w:val="none" w:sz="0" w:space="0" w:color="auto"/>
              </w:divBdr>
            </w:div>
            <w:div w:id="398066155">
              <w:marLeft w:val="284"/>
              <w:marRight w:val="0"/>
              <w:marTop w:val="0"/>
              <w:marBottom w:val="0"/>
              <w:divBdr>
                <w:top w:val="none" w:sz="0" w:space="0" w:color="auto"/>
                <w:left w:val="none" w:sz="0" w:space="0" w:color="auto"/>
                <w:bottom w:val="none" w:sz="0" w:space="0" w:color="auto"/>
                <w:right w:val="none" w:sz="0" w:space="0" w:color="auto"/>
              </w:divBdr>
            </w:div>
            <w:div w:id="553976326">
              <w:marLeft w:val="284"/>
              <w:marRight w:val="0"/>
              <w:marTop w:val="0"/>
              <w:marBottom w:val="0"/>
              <w:divBdr>
                <w:top w:val="none" w:sz="0" w:space="0" w:color="auto"/>
                <w:left w:val="none" w:sz="0" w:space="0" w:color="auto"/>
                <w:bottom w:val="none" w:sz="0" w:space="0" w:color="auto"/>
                <w:right w:val="none" w:sz="0" w:space="0" w:color="auto"/>
              </w:divBdr>
            </w:div>
            <w:div w:id="485973474">
              <w:marLeft w:val="426"/>
              <w:marRight w:val="0"/>
              <w:marTop w:val="0"/>
              <w:marBottom w:val="0"/>
              <w:divBdr>
                <w:top w:val="none" w:sz="0" w:space="0" w:color="auto"/>
                <w:left w:val="none" w:sz="0" w:space="0" w:color="auto"/>
                <w:bottom w:val="none" w:sz="0" w:space="0" w:color="auto"/>
                <w:right w:val="none" w:sz="0" w:space="0" w:color="auto"/>
              </w:divBdr>
            </w:div>
            <w:div w:id="1039164048">
              <w:marLeft w:val="426"/>
              <w:marRight w:val="0"/>
              <w:marTop w:val="0"/>
              <w:marBottom w:val="0"/>
              <w:divBdr>
                <w:top w:val="none" w:sz="0" w:space="0" w:color="auto"/>
                <w:left w:val="none" w:sz="0" w:space="0" w:color="auto"/>
                <w:bottom w:val="none" w:sz="0" w:space="0" w:color="auto"/>
                <w:right w:val="none" w:sz="0" w:space="0" w:color="auto"/>
              </w:divBdr>
            </w:div>
            <w:div w:id="1676491395">
              <w:marLeft w:val="284"/>
              <w:marRight w:val="0"/>
              <w:marTop w:val="0"/>
              <w:marBottom w:val="0"/>
              <w:divBdr>
                <w:top w:val="none" w:sz="0" w:space="0" w:color="auto"/>
                <w:left w:val="none" w:sz="0" w:space="0" w:color="auto"/>
                <w:bottom w:val="none" w:sz="0" w:space="0" w:color="auto"/>
                <w:right w:val="none" w:sz="0" w:space="0" w:color="auto"/>
              </w:divBdr>
            </w:div>
            <w:div w:id="970984662">
              <w:marLeft w:val="284"/>
              <w:marRight w:val="0"/>
              <w:marTop w:val="0"/>
              <w:marBottom w:val="0"/>
              <w:divBdr>
                <w:top w:val="none" w:sz="0" w:space="0" w:color="auto"/>
                <w:left w:val="none" w:sz="0" w:space="0" w:color="auto"/>
                <w:bottom w:val="none" w:sz="0" w:space="0" w:color="auto"/>
                <w:right w:val="none" w:sz="0" w:space="0" w:color="auto"/>
              </w:divBdr>
            </w:div>
            <w:div w:id="180314811">
              <w:marLeft w:val="284"/>
              <w:marRight w:val="0"/>
              <w:marTop w:val="0"/>
              <w:marBottom w:val="0"/>
              <w:divBdr>
                <w:top w:val="none" w:sz="0" w:space="0" w:color="auto"/>
                <w:left w:val="none" w:sz="0" w:space="0" w:color="auto"/>
                <w:bottom w:val="none" w:sz="0" w:space="0" w:color="auto"/>
                <w:right w:val="none" w:sz="0" w:space="0" w:color="auto"/>
              </w:divBdr>
            </w:div>
            <w:div w:id="1042367404">
              <w:marLeft w:val="284"/>
              <w:marRight w:val="0"/>
              <w:marTop w:val="0"/>
              <w:marBottom w:val="0"/>
              <w:divBdr>
                <w:top w:val="none" w:sz="0" w:space="0" w:color="auto"/>
                <w:left w:val="none" w:sz="0" w:space="0" w:color="auto"/>
                <w:bottom w:val="none" w:sz="0" w:space="0" w:color="auto"/>
                <w:right w:val="none" w:sz="0" w:space="0" w:color="auto"/>
              </w:divBdr>
            </w:div>
            <w:div w:id="1269315197">
              <w:marLeft w:val="284"/>
              <w:marRight w:val="0"/>
              <w:marTop w:val="0"/>
              <w:marBottom w:val="0"/>
              <w:divBdr>
                <w:top w:val="none" w:sz="0" w:space="0" w:color="auto"/>
                <w:left w:val="none" w:sz="0" w:space="0" w:color="auto"/>
                <w:bottom w:val="none" w:sz="0" w:space="0" w:color="auto"/>
                <w:right w:val="none" w:sz="0" w:space="0" w:color="auto"/>
              </w:divBdr>
            </w:div>
            <w:div w:id="1942839562">
              <w:marLeft w:val="284"/>
              <w:marRight w:val="0"/>
              <w:marTop w:val="0"/>
              <w:marBottom w:val="0"/>
              <w:divBdr>
                <w:top w:val="none" w:sz="0" w:space="0" w:color="auto"/>
                <w:left w:val="none" w:sz="0" w:space="0" w:color="auto"/>
                <w:bottom w:val="none" w:sz="0" w:space="0" w:color="auto"/>
                <w:right w:val="none" w:sz="0" w:space="0" w:color="auto"/>
              </w:divBdr>
            </w:div>
            <w:div w:id="1556968179">
              <w:marLeft w:val="426"/>
              <w:marRight w:val="0"/>
              <w:marTop w:val="0"/>
              <w:marBottom w:val="0"/>
              <w:divBdr>
                <w:top w:val="none" w:sz="0" w:space="0" w:color="auto"/>
                <w:left w:val="none" w:sz="0" w:space="0" w:color="auto"/>
                <w:bottom w:val="none" w:sz="0" w:space="0" w:color="auto"/>
                <w:right w:val="none" w:sz="0" w:space="0" w:color="auto"/>
              </w:divBdr>
            </w:div>
            <w:div w:id="199902927">
              <w:marLeft w:val="284"/>
              <w:marRight w:val="0"/>
              <w:marTop w:val="0"/>
              <w:marBottom w:val="0"/>
              <w:divBdr>
                <w:top w:val="none" w:sz="0" w:space="0" w:color="auto"/>
                <w:left w:val="none" w:sz="0" w:space="0" w:color="auto"/>
                <w:bottom w:val="none" w:sz="0" w:space="0" w:color="auto"/>
                <w:right w:val="none" w:sz="0" w:space="0" w:color="auto"/>
              </w:divBdr>
            </w:div>
            <w:div w:id="98138943">
              <w:marLeft w:val="284"/>
              <w:marRight w:val="0"/>
              <w:marTop w:val="0"/>
              <w:marBottom w:val="0"/>
              <w:divBdr>
                <w:top w:val="none" w:sz="0" w:space="0" w:color="auto"/>
                <w:left w:val="none" w:sz="0" w:space="0" w:color="auto"/>
                <w:bottom w:val="none" w:sz="0" w:space="0" w:color="auto"/>
                <w:right w:val="none" w:sz="0" w:space="0" w:color="auto"/>
              </w:divBdr>
            </w:div>
            <w:div w:id="1077285310">
              <w:marLeft w:val="284"/>
              <w:marRight w:val="0"/>
              <w:marTop w:val="0"/>
              <w:marBottom w:val="0"/>
              <w:divBdr>
                <w:top w:val="none" w:sz="0" w:space="0" w:color="auto"/>
                <w:left w:val="none" w:sz="0" w:space="0" w:color="auto"/>
                <w:bottom w:val="none" w:sz="0" w:space="0" w:color="auto"/>
                <w:right w:val="none" w:sz="0" w:space="0" w:color="auto"/>
              </w:divBdr>
            </w:div>
            <w:div w:id="607005581">
              <w:marLeft w:val="284"/>
              <w:marRight w:val="0"/>
              <w:marTop w:val="0"/>
              <w:marBottom w:val="0"/>
              <w:divBdr>
                <w:top w:val="none" w:sz="0" w:space="0" w:color="auto"/>
                <w:left w:val="none" w:sz="0" w:space="0" w:color="auto"/>
                <w:bottom w:val="none" w:sz="0" w:space="0" w:color="auto"/>
                <w:right w:val="none" w:sz="0" w:space="0" w:color="auto"/>
              </w:divBdr>
            </w:div>
            <w:div w:id="1116175557">
              <w:marLeft w:val="284"/>
              <w:marRight w:val="0"/>
              <w:marTop w:val="0"/>
              <w:marBottom w:val="0"/>
              <w:divBdr>
                <w:top w:val="none" w:sz="0" w:space="0" w:color="auto"/>
                <w:left w:val="none" w:sz="0" w:space="0" w:color="auto"/>
                <w:bottom w:val="none" w:sz="0" w:space="0" w:color="auto"/>
                <w:right w:val="none" w:sz="0" w:space="0" w:color="auto"/>
              </w:divBdr>
            </w:div>
            <w:div w:id="850335449">
              <w:marLeft w:val="720"/>
              <w:marRight w:val="0"/>
              <w:marTop w:val="0"/>
              <w:marBottom w:val="0"/>
              <w:divBdr>
                <w:top w:val="none" w:sz="0" w:space="0" w:color="auto"/>
                <w:left w:val="none" w:sz="0" w:space="0" w:color="auto"/>
                <w:bottom w:val="none" w:sz="0" w:space="0" w:color="auto"/>
                <w:right w:val="none" w:sz="0" w:space="0" w:color="auto"/>
              </w:divBdr>
            </w:div>
            <w:div w:id="615865981">
              <w:marLeft w:val="720"/>
              <w:marRight w:val="0"/>
              <w:marTop w:val="0"/>
              <w:marBottom w:val="0"/>
              <w:divBdr>
                <w:top w:val="none" w:sz="0" w:space="0" w:color="auto"/>
                <w:left w:val="none" w:sz="0" w:space="0" w:color="auto"/>
                <w:bottom w:val="none" w:sz="0" w:space="0" w:color="auto"/>
                <w:right w:val="none" w:sz="0" w:space="0" w:color="auto"/>
              </w:divBdr>
            </w:div>
            <w:div w:id="81218446">
              <w:marLeft w:val="709"/>
              <w:marRight w:val="0"/>
              <w:marTop w:val="0"/>
              <w:marBottom w:val="0"/>
              <w:divBdr>
                <w:top w:val="none" w:sz="0" w:space="0" w:color="auto"/>
                <w:left w:val="none" w:sz="0" w:space="0" w:color="auto"/>
                <w:bottom w:val="none" w:sz="0" w:space="0" w:color="auto"/>
                <w:right w:val="none" w:sz="0" w:space="0" w:color="auto"/>
              </w:divBdr>
            </w:div>
            <w:div w:id="905411504">
              <w:marLeft w:val="709"/>
              <w:marRight w:val="0"/>
              <w:marTop w:val="0"/>
              <w:marBottom w:val="0"/>
              <w:divBdr>
                <w:top w:val="none" w:sz="0" w:space="0" w:color="auto"/>
                <w:left w:val="none" w:sz="0" w:space="0" w:color="auto"/>
                <w:bottom w:val="none" w:sz="0" w:space="0" w:color="auto"/>
                <w:right w:val="none" w:sz="0" w:space="0" w:color="auto"/>
              </w:divBdr>
            </w:div>
            <w:div w:id="963578776">
              <w:marLeft w:val="709"/>
              <w:marRight w:val="0"/>
              <w:marTop w:val="0"/>
              <w:marBottom w:val="0"/>
              <w:divBdr>
                <w:top w:val="none" w:sz="0" w:space="0" w:color="auto"/>
                <w:left w:val="none" w:sz="0" w:space="0" w:color="auto"/>
                <w:bottom w:val="none" w:sz="0" w:space="0" w:color="auto"/>
                <w:right w:val="none" w:sz="0" w:space="0" w:color="auto"/>
              </w:divBdr>
            </w:div>
            <w:div w:id="1482424927">
              <w:marLeft w:val="709"/>
              <w:marRight w:val="0"/>
              <w:marTop w:val="0"/>
              <w:marBottom w:val="0"/>
              <w:divBdr>
                <w:top w:val="none" w:sz="0" w:space="0" w:color="auto"/>
                <w:left w:val="none" w:sz="0" w:space="0" w:color="auto"/>
                <w:bottom w:val="none" w:sz="0" w:space="0" w:color="auto"/>
                <w:right w:val="none" w:sz="0" w:space="0" w:color="auto"/>
              </w:divBdr>
            </w:div>
            <w:div w:id="2138374864">
              <w:marLeft w:val="709"/>
              <w:marRight w:val="0"/>
              <w:marTop w:val="0"/>
              <w:marBottom w:val="0"/>
              <w:divBdr>
                <w:top w:val="none" w:sz="0" w:space="0" w:color="auto"/>
                <w:left w:val="none" w:sz="0" w:space="0" w:color="auto"/>
                <w:bottom w:val="none" w:sz="0" w:space="0" w:color="auto"/>
                <w:right w:val="none" w:sz="0" w:space="0" w:color="auto"/>
              </w:divBdr>
            </w:div>
            <w:div w:id="1684819686">
              <w:marLeft w:val="709"/>
              <w:marRight w:val="0"/>
              <w:marTop w:val="0"/>
              <w:marBottom w:val="0"/>
              <w:divBdr>
                <w:top w:val="none" w:sz="0" w:space="0" w:color="auto"/>
                <w:left w:val="none" w:sz="0" w:space="0" w:color="auto"/>
                <w:bottom w:val="none" w:sz="0" w:space="0" w:color="auto"/>
                <w:right w:val="none" w:sz="0" w:space="0" w:color="auto"/>
              </w:divBdr>
            </w:div>
            <w:div w:id="1551502642">
              <w:marLeft w:val="709"/>
              <w:marRight w:val="0"/>
              <w:marTop w:val="0"/>
              <w:marBottom w:val="0"/>
              <w:divBdr>
                <w:top w:val="none" w:sz="0" w:space="0" w:color="auto"/>
                <w:left w:val="none" w:sz="0" w:space="0" w:color="auto"/>
                <w:bottom w:val="none" w:sz="0" w:space="0" w:color="auto"/>
                <w:right w:val="none" w:sz="0" w:space="0" w:color="auto"/>
              </w:divBdr>
            </w:div>
            <w:div w:id="846364532">
              <w:marLeft w:val="709"/>
              <w:marRight w:val="0"/>
              <w:marTop w:val="0"/>
              <w:marBottom w:val="0"/>
              <w:divBdr>
                <w:top w:val="none" w:sz="0" w:space="0" w:color="auto"/>
                <w:left w:val="none" w:sz="0" w:space="0" w:color="auto"/>
                <w:bottom w:val="none" w:sz="0" w:space="0" w:color="auto"/>
                <w:right w:val="none" w:sz="0" w:space="0" w:color="auto"/>
              </w:divBdr>
            </w:div>
            <w:div w:id="761218672">
              <w:marLeft w:val="284"/>
              <w:marRight w:val="0"/>
              <w:marTop w:val="0"/>
              <w:marBottom w:val="0"/>
              <w:divBdr>
                <w:top w:val="none" w:sz="0" w:space="0" w:color="auto"/>
                <w:left w:val="none" w:sz="0" w:space="0" w:color="auto"/>
                <w:bottom w:val="none" w:sz="0" w:space="0" w:color="auto"/>
                <w:right w:val="none" w:sz="0" w:space="0" w:color="auto"/>
              </w:divBdr>
            </w:div>
            <w:div w:id="1207910958">
              <w:marLeft w:val="284"/>
              <w:marRight w:val="0"/>
              <w:marTop w:val="0"/>
              <w:marBottom w:val="0"/>
              <w:divBdr>
                <w:top w:val="none" w:sz="0" w:space="0" w:color="auto"/>
                <w:left w:val="none" w:sz="0" w:space="0" w:color="auto"/>
                <w:bottom w:val="none" w:sz="0" w:space="0" w:color="auto"/>
                <w:right w:val="none" w:sz="0" w:space="0" w:color="auto"/>
              </w:divBdr>
            </w:div>
            <w:div w:id="1839033650">
              <w:marLeft w:val="284"/>
              <w:marRight w:val="0"/>
              <w:marTop w:val="0"/>
              <w:marBottom w:val="0"/>
              <w:divBdr>
                <w:top w:val="none" w:sz="0" w:space="0" w:color="auto"/>
                <w:left w:val="none" w:sz="0" w:space="0" w:color="auto"/>
                <w:bottom w:val="none" w:sz="0" w:space="0" w:color="auto"/>
                <w:right w:val="none" w:sz="0" w:space="0" w:color="auto"/>
              </w:divBdr>
            </w:div>
            <w:div w:id="893128681">
              <w:marLeft w:val="284"/>
              <w:marRight w:val="0"/>
              <w:marTop w:val="0"/>
              <w:marBottom w:val="0"/>
              <w:divBdr>
                <w:top w:val="none" w:sz="0" w:space="0" w:color="auto"/>
                <w:left w:val="none" w:sz="0" w:space="0" w:color="auto"/>
                <w:bottom w:val="none" w:sz="0" w:space="0" w:color="auto"/>
                <w:right w:val="none" w:sz="0" w:space="0" w:color="auto"/>
              </w:divBdr>
            </w:div>
            <w:div w:id="1694384501">
              <w:marLeft w:val="284"/>
              <w:marRight w:val="0"/>
              <w:marTop w:val="0"/>
              <w:marBottom w:val="0"/>
              <w:divBdr>
                <w:top w:val="none" w:sz="0" w:space="0" w:color="auto"/>
                <w:left w:val="none" w:sz="0" w:space="0" w:color="auto"/>
                <w:bottom w:val="none" w:sz="0" w:space="0" w:color="auto"/>
                <w:right w:val="none" w:sz="0" w:space="0" w:color="auto"/>
              </w:divBdr>
            </w:div>
          </w:divsChild>
        </w:div>
        <w:div w:id="856773077">
          <w:marLeft w:val="0"/>
          <w:marRight w:val="0"/>
          <w:marTop w:val="0"/>
          <w:marBottom w:val="0"/>
          <w:divBdr>
            <w:top w:val="none" w:sz="0" w:space="0" w:color="auto"/>
            <w:left w:val="none" w:sz="0" w:space="0" w:color="auto"/>
            <w:bottom w:val="none" w:sz="0" w:space="0" w:color="auto"/>
            <w:right w:val="none" w:sz="0" w:space="0" w:color="auto"/>
          </w:divBdr>
        </w:div>
        <w:div w:id="1939634357">
          <w:marLeft w:val="284"/>
          <w:marRight w:val="0"/>
          <w:marTop w:val="0"/>
          <w:marBottom w:val="0"/>
          <w:divBdr>
            <w:top w:val="none" w:sz="0" w:space="0" w:color="auto"/>
            <w:left w:val="none" w:sz="0" w:space="0" w:color="auto"/>
            <w:bottom w:val="none" w:sz="0" w:space="0" w:color="auto"/>
            <w:right w:val="none" w:sz="0" w:space="0" w:color="auto"/>
          </w:divBdr>
        </w:div>
        <w:div w:id="1816023070">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Indonesia" TargetMode="External"/><Relationship Id="rId13" Type="http://schemas.openxmlformats.org/officeDocument/2006/relationships/hyperlink" Target="http://id.wikipedia.org/wiki/Puisi" TargetMode="External"/><Relationship Id="rId18" Type="http://schemas.openxmlformats.org/officeDocument/2006/relationships/hyperlink" Target="http://id.wikipedia.org/w/index.php?title=Archibald_MacLeish&amp;action=edit&amp;redlink=1" TargetMode="External"/><Relationship Id="rId26" Type="http://schemas.openxmlformats.org/officeDocument/2006/relationships/hyperlink" Target="http://id.wikipedia.org/wiki/Jakarta" TargetMode="External"/><Relationship Id="rId3" Type="http://schemas.openxmlformats.org/officeDocument/2006/relationships/settings" Target="settings.xml"/><Relationship Id="rId21" Type="http://schemas.openxmlformats.org/officeDocument/2006/relationships/hyperlink" Target="http://id.wikipedia.org/w/index.php?title=Kasus&amp;action=edit&amp;redlink=1" TargetMode="External"/><Relationship Id="rId34" Type="http://schemas.openxmlformats.org/officeDocument/2006/relationships/hyperlink" Target="http://www.merdeka.com/peristiwa/5-kasus-plagiarisme-yang-mengguncang-dunia-akademi/doktor-memble-dari-itb.html" TargetMode="External"/><Relationship Id="rId7" Type="http://schemas.openxmlformats.org/officeDocument/2006/relationships/hyperlink" Target="http://id.wikipedia.org/wiki/Tokoh" TargetMode="External"/><Relationship Id="rId12" Type="http://schemas.openxmlformats.org/officeDocument/2006/relationships/hyperlink" Target="http://id.wikipedia.org/wiki/Tulisan" TargetMode="External"/><Relationship Id="rId17" Type="http://schemas.openxmlformats.org/officeDocument/2006/relationships/hyperlink" Target="http://id.wikipedia.org/wiki/Sastra" TargetMode="External"/><Relationship Id="rId25" Type="http://schemas.openxmlformats.org/officeDocument/2006/relationships/hyperlink" Target="http://id.wikipedia.org/wiki/Harapan" TargetMode="External"/><Relationship Id="rId33" Type="http://schemas.openxmlformats.org/officeDocument/2006/relationships/hyperlink" Target="http://id.wikipedia.org/wiki/Plagiat" TargetMode="External"/><Relationship Id="rId2" Type="http://schemas.microsoft.com/office/2007/relationships/stylesWithEffects" Target="stylesWithEffects.xml"/><Relationship Id="rId16" Type="http://schemas.openxmlformats.org/officeDocument/2006/relationships/hyperlink" Target="http://id.wikipedia.org/wiki/Paus" TargetMode="External"/><Relationship Id="rId20" Type="http://schemas.openxmlformats.org/officeDocument/2006/relationships/hyperlink" Target="http://id.wikipedia.org/wiki/Amerika_Serikat" TargetMode="External"/><Relationship Id="rId29" Type="http://schemas.openxmlformats.org/officeDocument/2006/relationships/hyperlink" Target="http://id.wikipedia.org/wiki/Oktober" TargetMode="External"/><Relationship Id="rId1" Type="http://schemas.openxmlformats.org/officeDocument/2006/relationships/styles" Target="styles.xml"/><Relationship Id="rId6" Type="http://schemas.openxmlformats.org/officeDocument/2006/relationships/hyperlink" Target="http://id.wikipedia.org/wiki/Karya_ilmiah" TargetMode="External"/><Relationship Id="rId11" Type="http://schemas.openxmlformats.org/officeDocument/2006/relationships/hyperlink" Target="http://id.wikipedia.org/wiki/Hans_Bague_Jassin" TargetMode="External"/><Relationship Id="rId24" Type="http://schemas.openxmlformats.org/officeDocument/2006/relationships/hyperlink" Target="http://id.wikipedia.org/w/index.php?title=Pusat_Jantung_Nasional&amp;action=edit&amp;redlink=1" TargetMode="External"/><Relationship Id="rId32" Type="http://schemas.openxmlformats.org/officeDocument/2006/relationships/hyperlink" Target="http://id.wikipedia.org/w/index.php?title=American_Journal_of_Clinical_Nutrition&amp;action=edit&amp;redlink=1" TargetMode="External"/><Relationship Id="rId37" Type="http://schemas.openxmlformats.org/officeDocument/2006/relationships/theme" Target="theme/theme1.xml"/><Relationship Id="rId5" Type="http://schemas.openxmlformats.org/officeDocument/2006/relationships/hyperlink" Target="http://id.wikipedia.org/wiki/Bahasa_Inggris" TargetMode="External"/><Relationship Id="rId15" Type="http://schemas.openxmlformats.org/officeDocument/2006/relationships/hyperlink" Target="http://id.wikipedia.org/wiki/Bekasi" TargetMode="External"/><Relationship Id="rId23" Type="http://schemas.openxmlformats.org/officeDocument/2006/relationships/hyperlink" Target="http://id.wikipedia.org/wiki/Seminar" TargetMode="External"/><Relationship Id="rId28" Type="http://schemas.openxmlformats.org/officeDocument/2006/relationships/hyperlink" Target="http://id.wikipedia.org/wiki/29" TargetMode="External"/><Relationship Id="rId36" Type="http://schemas.openxmlformats.org/officeDocument/2006/relationships/fontTable" Target="fontTable.xml"/><Relationship Id="rId10" Type="http://schemas.openxmlformats.org/officeDocument/2006/relationships/hyperlink" Target="http://id.wikipedia.org/wiki/Karya" TargetMode="External"/><Relationship Id="rId19" Type="http://schemas.openxmlformats.org/officeDocument/2006/relationships/hyperlink" Target="http://id.wikipedia.org/wiki/Penyair" TargetMode="External"/><Relationship Id="rId31" Type="http://schemas.openxmlformats.org/officeDocument/2006/relationships/hyperlink" Target="http://id.wikipedia.org/w/index.php?title=James_W._Anderson&amp;action=edit&amp;redlink=1" TargetMode="External"/><Relationship Id="rId4" Type="http://schemas.openxmlformats.org/officeDocument/2006/relationships/webSettings" Target="webSettings.xml"/><Relationship Id="rId9" Type="http://schemas.openxmlformats.org/officeDocument/2006/relationships/hyperlink" Target="http://id.wikipedia.org/w/index.php?title=Penjiplakan&amp;action=edit&amp;redlink=1" TargetMode="External"/><Relationship Id="rId14" Type="http://schemas.openxmlformats.org/officeDocument/2006/relationships/hyperlink" Target="http://id.wikipedia.org/wiki/Kerawang" TargetMode="External"/><Relationship Id="rId22" Type="http://schemas.openxmlformats.org/officeDocument/2006/relationships/hyperlink" Target="http://id.wikipedia.org/wiki/Siti_Fadilah_Supari" TargetMode="External"/><Relationship Id="rId27" Type="http://schemas.openxmlformats.org/officeDocument/2006/relationships/hyperlink" Target="http://id.wikipedia.org/wiki/Tanggal" TargetMode="External"/><Relationship Id="rId30" Type="http://schemas.openxmlformats.org/officeDocument/2006/relationships/hyperlink" Target="http://id.wikipedia.org/wiki/2002" TargetMode="External"/><Relationship Id="rId35" Type="http://schemas.openxmlformats.org/officeDocument/2006/relationships/hyperlink" Target="http://www.hukumonline.com/pusatdata/detail/13662/nprt/538/uu-no-20-tahun-2003-sistem-pendidikan-nas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3900</Words>
  <Characters>22234</Characters>
  <Application>Microsoft Office Word</Application>
  <DocSecurity>0</DocSecurity>
  <Lines>185</Lines>
  <Paragraphs>52</Paragraphs>
  <ScaleCrop>false</ScaleCrop>
  <Company/>
  <LinksUpToDate>false</LinksUpToDate>
  <CharactersWithSpaces>26082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dc:creator>
  <cp:lastModifiedBy>zen</cp:lastModifiedBy>
  <cp:revision>3</cp:revision>
  <dcterms:created xsi:type="dcterms:W3CDTF">2019-09-24T08:16:00Z</dcterms:created>
  <dcterms:modified xsi:type="dcterms:W3CDTF">2019-09-24T08:24:00Z</dcterms:modified>
</cp:coreProperties>
</file>