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11" w:type="dxa"/>
        <w:tblInd w:w="-720" w:type="dxa"/>
        <w:tblLook w:val="04A0" w:firstRow="1" w:lastRow="0" w:firstColumn="1" w:lastColumn="0" w:noHBand="0" w:noVBand="1"/>
      </w:tblPr>
      <w:tblGrid>
        <w:gridCol w:w="5576"/>
        <w:gridCol w:w="476"/>
        <w:gridCol w:w="1436"/>
        <w:gridCol w:w="1056"/>
        <w:gridCol w:w="2267"/>
      </w:tblGrid>
      <w:tr w:rsidR="00E2582B" w:rsidRPr="00E2582B" w14:paraId="39EEAA9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E33E5" w14:textId="4C95739C" w:rsidR="00E2582B" w:rsidRPr="00E2582B" w:rsidRDefault="00E2582B" w:rsidP="00E2582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E2582B">
              <w:rPr>
                <w:rFonts w:ascii="Aptos Narrow" w:eastAsia="Times New Roman" w:hAnsi="Aptos Narrow" w:cs="Times New Roman"/>
                <w:noProof/>
                <w:color w:val="000000"/>
                <w:kern w:val="0"/>
                <w:sz w:val="22"/>
                <w:szCs w:val="22"/>
                <w14:ligatures w14:val="none"/>
              </w:rPr>
              <w:drawing>
                <wp:anchor distT="0" distB="0" distL="114300" distR="114300" simplePos="0" relativeHeight="251659264" behindDoc="0" locked="0" layoutInCell="1" allowOverlap="1" wp14:anchorId="529B09A7" wp14:editId="5987DF7C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-66675</wp:posOffset>
                  </wp:positionV>
                  <wp:extent cx="1838325" cy="581025"/>
                  <wp:effectExtent l="0" t="0" r="0" b="9525"/>
                  <wp:wrapNone/>
                  <wp:docPr id="81467019" name="Picture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F714914-7A28-46AC-A6A8-7EB9FDB0DC3C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AF714914-7A28-46AC-A6A8-7EB9FDB0DC3C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58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60"/>
            </w:tblGrid>
            <w:tr w:rsidR="00E2582B" w:rsidRPr="00E2582B" w14:paraId="042E64F5" w14:textId="77777777">
              <w:trPr>
                <w:trHeight w:val="240"/>
                <w:tblCellSpacing w:w="0" w:type="dxa"/>
              </w:trPr>
              <w:tc>
                <w:tcPr>
                  <w:tcW w:w="536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21A9A512" w14:textId="77777777" w:rsidR="00E2582B" w:rsidRPr="00E2582B" w:rsidRDefault="00E2582B" w:rsidP="00E2582B">
                  <w:pPr>
                    <w:spacing w:after="0" w:line="240" w:lineRule="auto"/>
                    <w:rPr>
                      <w:rFonts w:ascii="Aptos Narrow" w:eastAsia="Times New Roman" w:hAnsi="Aptos Narrow" w:cs="Times New Roman"/>
                      <w:color w:val="000000"/>
                      <w:kern w:val="0"/>
                      <w:sz w:val="22"/>
                      <w:szCs w:val="22"/>
                      <w14:ligatures w14:val="none"/>
                    </w:rPr>
                  </w:pPr>
                </w:p>
              </w:tc>
            </w:tr>
          </w:tbl>
          <w:p w14:paraId="02E3AE13" w14:textId="77777777" w:rsidR="00E2582B" w:rsidRPr="00E2582B" w:rsidRDefault="00E2582B" w:rsidP="00E2582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99C2AD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CE5465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886AD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Invoice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3688D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E2582B" w:rsidRPr="00E2582B" w14:paraId="326FA26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218C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4D4231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F1189B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9E51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E6D46A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06/04/2026</w:t>
            </w:r>
          </w:p>
        </w:tc>
      </w:tr>
      <w:tr w:rsidR="00E2582B" w:rsidRPr="00E2582B" w14:paraId="2D397E9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B51BBB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F5DEFD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78707E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070C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Invoice #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38EC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INVGDTI50460</w:t>
            </w:r>
          </w:p>
        </w:tc>
      </w:tr>
      <w:tr w:rsidR="00E2582B" w:rsidRPr="00E2582B" w14:paraId="0E3F9A0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A9BA9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F26156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CE9E5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F5E53B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81022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19D77C6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4E8CB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PT Good Doctor Technology Indonesia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637CF4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D61DF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0A1EB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PO #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30A284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E2582B" w:rsidRPr="00E2582B" w14:paraId="2522CA6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CBEB61" w14:textId="019FB74A" w:rsidR="00E2582B" w:rsidRPr="00E2582B" w:rsidRDefault="001622E5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1622E5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Jl. Raya Kebayoran Lama No. 9C RT. 006/RW. 001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11ED62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CC043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8A754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3804F3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2582B" w:rsidRPr="00E2582B" w14:paraId="612F68B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BB8904" w14:textId="533778D3" w:rsidR="00E2582B" w:rsidRPr="00E2582B" w:rsidRDefault="001622E5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1622E5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Grogol Utara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</w:t>
            </w:r>
            <w:r w:rsidRPr="001622E5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1622E5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Kebayoran</w:t>
            </w:r>
            <w:proofErr w:type="spellEnd"/>
            <w:r w:rsidRPr="001622E5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Lama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842FC0" w14:textId="77777777" w:rsidR="00E2582B" w:rsidRPr="00E2582B" w:rsidRDefault="00E2582B" w:rsidP="00E25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8B5A8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DF73A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23607" w14:textId="77777777" w:rsidR="00E2582B" w:rsidRPr="00E2582B" w:rsidRDefault="00E2582B" w:rsidP="00E2582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22BB0E6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1C4FE" w14:textId="06227AC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Jakarta Selatan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7F41A0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0592FB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E48AC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AC440B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3F2BFB1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D232B13" w14:textId="1F088EC0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Indonesia </w:t>
            </w:r>
            <w:r w:rsidRPr="001622E5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12210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386C91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9C979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A2F5C8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BD6CC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2AD4302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54D91C8" w14:textId="11AFD293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Tax ID # 91.654.365.5-063.000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E5E00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9169D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58576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8DE698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4C107CE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49422F" w14:textId="6FB98AB4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CC702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B91F0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A618E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D555B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01C3D3A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951CB0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7A533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6750A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4CC3C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BFE34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4BA74D1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9B8170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C1825F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B381CE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87891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A2F540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3714607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44ADE9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Bill to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D0C5F2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46A9F5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F2FC0F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CC66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6C3D8F7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5A999" w14:textId="0E55A33C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PT 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X123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8096D" w14:textId="217BA9A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5E994D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BFECF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DB0AE4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018679E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B4A7E3" w14:textId="7DF0231E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Gedung 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XX</w:t>
            </w: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City View Lt. 2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96E07" w14:textId="507497A1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EF616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D36110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F900F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720EF50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0030D9" w14:textId="4217EFA6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Jl. </w:t>
            </w:r>
            <w:r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XX</w:t>
            </w:r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XX</w:t>
            </w:r>
            <w:proofErr w:type="spellEnd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No. 22, RT. 001/RW. 008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5EADB4" w14:textId="41462F39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3AB28F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10A2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4EDA06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75084F8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A7651" w14:textId="2580B8BC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Kelurahan</w:t>
            </w:r>
            <w:proofErr w:type="spellEnd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</w:t>
            </w:r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Barat, </w:t>
            </w:r>
            <w:proofErr w:type="spellStart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Kecamatan</w:t>
            </w:r>
            <w:proofErr w:type="spellEnd"/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Pasar </w:t>
            </w:r>
            <w:r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F9CF93" w14:textId="17577DB3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D258C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B66252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E6C460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6208ECE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DF8771" w14:textId="4F55F273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X</w:t>
            </w:r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 xml:space="preserve"> Selatan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BEA11" w14:textId="617FE0A4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F7D37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3AE8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B3B26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423D361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65549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Indonesia 12510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B2776F" w14:textId="6A22B444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CB3B8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75DE1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957E1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0033F65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10B0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205931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0A843E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80176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0E1B2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077A830C" w14:textId="77777777" w:rsidTr="001622E5">
        <w:trPr>
          <w:trHeight w:val="480"/>
        </w:trPr>
        <w:tc>
          <w:tcPr>
            <w:tcW w:w="605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647D4AC7" w14:textId="0BBC6B48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  <w:t xml:space="preserve">Item </w:t>
            </w:r>
          </w:p>
        </w:tc>
        <w:tc>
          <w:tcPr>
            <w:tcW w:w="14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5AAADD4" w14:textId="1BC6550D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  <w:t xml:space="preserve"> Price</w:t>
            </w:r>
          </w:p>
        </w:tc>
        <w:tc>
          <w:tcPr>
            <w:tcW w:w="105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FDB77B4" w14:textId="226E1D9B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  <w:t>Qty</w:t>
            </w:r>
            <w:r w:rsidRPr="00E2582B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22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18C1E7D" w14:textId="565DC177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18"/>
                <w:szCs w:val="18"/>
                <w14:ligatures w14:val="none"/>
              </w:rPr>
              <w:t xml:space="preserve">Total </w:t>
            </w:r>
          </w:p>
        </w:tc>
      </w:tr>
      <w:tr w:rsidR="001622E5" w:rsidRPr="00E2582B" w14:paraId="320C1DF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  <w:hideMark/>
          </w:tcPr>
          <w:p w14:paraId="02020A7A" w14:textId="70F16733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5896C1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89C38F1" w14:textId="40BD4F68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414354" w14:textId="7807A0D0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     </w:t>
            </w:r>
            <w:r w:rsidR="00C1460A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22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C0B5D3" w14:textId="5DDFC0BD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</w:tr>
      <w:tr w:rsidR="001622E5" w:rsidRPr="00E2582B" w14:paraId="3FBAD6A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  <w:hideMark/>
          </w:tcPr>
          <w:p w14:paraId="15E777E9" w14:textId="420B3C3B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EFE8EE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DC7D0A5" w14:textId="3467D0C4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9C3038" w14:textId="48D9A2C2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        </w:t>
            </w:r>
            <w:r w:rsidR="00C1460A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22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3F2ABEF" w14:textId="3EB991C1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</w:tr>
      <w:tr w:rsidR="001622E5" w:rsidRPr="00E2582B" w14:paraId="19E114B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  <w:hideMark/>
          </w:tcPr>
          <w:p w14:paraId="7DC89A0E" w14:textId="1553ECFC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CAF470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C102F26" w14:textId="34612589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EDA311" w14:textId="710F3500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                </w:t>
            </w:r>
            <w:r w:rsidR="00C1460A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  <w:tc>
          <w:tcPr>
            <w:tcW w:w="22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E958A23" w14:textId="19F19C9C" w:rsidR="001622E5" w:rsidRPr="00E2582B" w:rsidRDefault="00C1460A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</w:tc>
      </w:tr>
      <w:tr w:rsidR="001622E5" w:rsidRPr="00E2582B" w14:paraId="42A976B7" w14:textId="77777777" w:rsidTr="001622E5">
        <w:trPr>
          <w:trHeight w:val="240"/>
        </w:trPr>
        <w:tc>
          <w:tcPr>
            <w:tcW w:w="605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AE48C91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4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17994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0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6D219FA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2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B6549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1622E5" w:rsidRPr="00E2582B" w14:paraId="6BF304BF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3C121C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D8FAEE2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3517E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E2BFE0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E7CEBE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6184CB6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09F64A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3A6C18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1AE2F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41644" w14:textId="5B240460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71CB2" w14:textId="61F67654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1622E5" w:rsidRPr="00E2582B" w14:paraId="7325BD0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7B25AD" w14:textId="77777777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6124BC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CAED54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F8FB9" w14:textId="0FC8AC12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98EBE" w14:textId="5EA96504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1622E5" w:rsidRPr="00E2582B" w14:paraId="12C3F2C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1A39E" w14:textId="77777777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7E916E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E092A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D29926" w14:textId="668BBE39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A419D" w14:textId="13CFB0A7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1622E5" w:rsidRPr="00E2582B" w14:paraId="3B0EB8B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45DF31" w14:textId="77777777" w:rsidR="001622E5" w:rsidRPr="00E2582B" w:rsidRDefault="001622E5" w:rsidP="001622E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9009EE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D9D2F8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F46F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D24786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7B33F488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05669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Payment notes: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8FDA80" w14:textId="43C09DC0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E50F7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350638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C812A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799067F7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9022A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1. Term of Payment 30 days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14C95F" w14:textId="46CF790E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DF941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D0383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9445D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495537C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F17A2C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2. Please make your payment into our account bank: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E8C52C" w14:textId="4882A70B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E104FE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898692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C8A5F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390AA7CD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48A766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AEE6A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923BC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CCB39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D211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2BC7016E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D42B6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91F6A5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FE4D2" w14:textId="77777777" w:rsidR="001622E5" w:rsidRPr="00E2582B" w:rsidRDefault="001622E5" w:rsidP="001622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EA0DB3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1C7BD2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71A4F515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EA025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Account Name         </w:t>
            </w:r>
            <w:proofErr w:type="gram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:</w:t>
            </w:r>
            <w:proofErr w:type="gramEnd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PT Good Doctor Technology Indonesia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27458" w14:textId="0EEDA83F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64A0F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3DF1D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3482E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293AB9FB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B27CE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Bank                        </w:t>
            </w:r>
            <w:proofErr w:type="gram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:</w:t>
            </w:r>
            <w:proofErr w:type="gramEnd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BANK OCBC NISP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12E95F" w14:textId="7AF5568F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FABB2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A7866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9A565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13793022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FDA50E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Account Number      </w:t>
            </w:r>
            <w:proofErr w:type="gram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:</w:t>
            </w:r>
            <w:proofErr w:type="gramEnd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577800006618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1DFE1" w14:textId="038F87AC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693C0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F24DC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5EC5B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27E6A4A3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8505C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Branch                     </w:t>
            </w:r>
            <w:proofErr w:type="gram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:</w:t>
            </w:r>
            <w:proofErr w:type="gramEnd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Bank OCBC NISP Cab </w:t>
            </w:r>
            <w:proofErr w:type="spell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Rawamangun</w:t>
            </w:r>
            <w:proofErr w:type="spellEnd"/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FA241" w14:textId="4C0AC58D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B0605F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DDE4C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5F5E1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4C22E7D0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6CA45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Swift Code               </w:t>
            </w:r>
            <w:proofErr w:type="gramStart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 :</w:t>
            </w:r>
            <w:proofErr w:type="gramEnd"/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NISPIDJA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A96B9" w14:textId="40DC0C0F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05395C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EA72E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764588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56345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5582486A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3FA4A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5E004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FF277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5801E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40E446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622E5" w:rsidRPr="00E2582B" w14:paraId="04834A81" w14:textId="77777777" w:rsidTr="001622E5">
        <w:trPr>
          <w:trHeight w:val="240"/>
        </w:trPr>
        <w:tc>
          <w:tcPr>
            <w:tcW w:w="55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0F56F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2582B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Finance Department</w:t>
            </w:r>
          </w:p>
        </w:tc>
        <w:tc>
          <w:tcPr>
            <w:tcW w:w="4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45E84" w14:textId="77777777" w:rsidR="001622E5" w:rsidRPr="00E2582B" w:rsidRDefault="001622E5" w:rsidP="001622E5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5ADAD4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89BE92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60D2CA" w14:textId="77777777" w:rsidR="001622E5" w:rsidRPr="00E2582B" w:rsidRDefault="001622E5" w:rsidP="001622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58CA709E" w14:textId="77777777" w:rsidR="00E2582B" w:rsidRDefault="00E2582B"/>
    <w:sectPr w:rsidR="00E258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82B"/>
    <w:rsid w:val="00022D7E"/>
    <w:rsid w:val="000A6107"/>
    <w:rsid w:val="000F41CA"/>
    <w:rsid w:val="00125BCF"/>
    <w:rsid w:val="001622E5"/>
    <w:rsid w:val="00575421"/>
    <w:rsid w:val="00B4149D"/>
    <w:rsid w:val="00C1460A"/>
    <w:rsid w:val="00D528AC"/>
    <w:rsid w:val="00E2582B"/>
    <w:rsid w:val="00E31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A183C"/>
  <w15:chartTrackingRefBased/>
  <w15:docId w15:val="{C014FEC1-CBE6-48E2-99E7-56A059E44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Zaenal</dc:creator>
  <cp:keywords/>
  <dc:description/>
  <cp:lastModifiedBy>Ahmad Zaenal</cp:lastModifiedBy>
  <cp:revision>6</cp:revision>
  <dcterms:created xsi:type="dcterms:W3CDTF">2026-04-20T15:25:00Z</dcterms:created>
  <dcterms:modified xsi:type="dcterms:W3CDTF">2026-04-29T05:18:00Z</dcterms:modified>
</cp:coreProperties>
</file>