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A7F67" w14:textId="77777777" w:rsidR="001C166C" w:rsidRPr="0020091C" w:rsidRDefault="001C166C" w:rsidP="0020091C">
      <w:pPr>
        <w:jc w:val="center"/>
        <w:rPr>
          <w:b/>
          <w:bCs/>
          <w:sz w:val="28"/>
          <w:szCs w:val="28"/>
        </w:rPr>
      </w:pPr>
      <w:r w:rsidRPr="0020091C">
        <w:rPr>
          <w:b/>
          <w:bCs/>
          <w:sz w:val="28"/>
          <w:szCs w:val="28"/>
        </w:rPr>
        <w:t>MERANCANG DAN MEMBANGUN SISTEM IOT PORTABEL UNTUK PEMETAAN SPASIAL DAN PENENTUAN KELAYAKAN KUALITAS AIR MINUM MENGGUNAKAN LOGIKA FUZZY</w:t>
      </w:r>
    </w:p>
    <w:p w14:paraId="0D665016" w14:textId="77777777" w:rsidR="001C166C" w:rsidRPr="001D0D76" w:rsidRDefault="001C166C" w:rsidP="001C166C">
      <w:pPr>
        <w:jc w:val="center"/>
        <w:rPr>
          <w:b/>
          <w:bCs/>
        </w:rPr>
      </w:pPr>
      <w:r w:rsidRPr="001D0D76">
        <w:rPr>
          <w:b/>
          <w:bCs/>
        </w:rPr>
        <w:t>Zahid Faqih Alim Rabbani</w:t>
      </w:r>
    </w:p>
    <w:p w14:paraId="291B2247" w14:textId="77777777" w:rsidR="001C166C" w:rsidRPr="001D0D76" w:rsidRDefault="001C166C" w:rsidP="001C166C"/>
    <w:p w14:paraId="10FEBFCF" w14:textId="77777777" w:rsidR="001C166C" w:rsidRPr="001D0D76" w:rsidRDefault="001C166C" w:rsidP="001C166C">
      <w:pPr>
        <w:jc w:val="center"/>
        <w:rPr>
          <w:b/>
          <w:bCs/>
        </w:rPr>
      </w:pPr>
      <w:r w:rsidRPr="001D0D76">
        <w:rPr>
          <w:b/>
          <w:bCs/>
        </w:rPr>
        <w:t>ABSTRAK</w:t>
      </w:r>
    </w:p>
    <w:p w14:paraId="18111CA7" w14:textId="77777777" w:rsidR="001C166C" w:rsidRPr="00081DF6" w:rsidRDefault="001C166C" w:rsidP="001C166C">
      <w:pPr>
        <w:ind w:firstLine="720"/>
      </w:pPr>
      <w:r w:rsidRPr="001D0D76">
        <w:t xml:space="preserve">Ketersediaan air minum yang aman dan layak konsumsi, terutama dari sumber mata air alami, merupakan kebutuhan fundamental bagi masyarakat. Namun, informasi mengenai kualitas air di berbagai lokasi tersebut seringkali sulit diakses secara </w:t>
      </w:r>
      <w:r w:rsidRPr="001D0D76">
        <w:rPr>
          <w:i/>
          <w:iCs/>
        </w:rPr>
        <w:t>real-time</w:t>
      </w:r>
      <w:r w:rsidRPr="001D0D76">
        <w:t xml:space="preserve">, bersifat statis, dan tidak memiliki kemampuan prediktif. Penelitian ini bertujuan untuk merancang bangun sebuah sistem cerdas portabel berbasis </w:t>
      </w:r>
      <w:r w:rsidRPr="001D0D76">
        <w:rPr>
          <w:i/>
          <w:iCs/>
        </w:rPr>
        <w:t>Internet of Things</w:t>
      </w:r>
      <w:r w:rsidRPr="001D0D76">
        <w:t xml:space="preserve"> (IoT) yang mampu melakukan pemetaan spasial dan prediksi kualitas air minum. Metode yang digunakan adalah rancang bangun, di mana sistem dikembangkan melalui tiga komponen utama: perangkat keras portabel, platform </w:t>
      </w:r>
      <w:r w:rsidRPr="001D0D76">
        <w:rPr>
          <w:i/>
          <w:iCs/>
        </w:rPr>
        <w:t>backend</w:t>
      </w:r>
      <w:r w:rsidRPr="001D0D76">
        <w:t xml:space="preserve"> dan </w:t>
      </w:r>
      <w:r w:rsidRPr="001D0D76">
        <w:rPr>
          <w:i/>
          <w:iCs/>
        </w:rPr>
        <w:t>frontend</w:t>
      </w:r>
      <w:r w:rsidRPr="001D0D76">
        <w:t xml:space="preserve">, serta model </w:t>
      </w:r>
      <w:r w:rsidRPr="001D0D76">
        <w:rPr>
          <w:i/>
          <w:iCs/>
        </w:rPr>
        <w:t>machine learning</w:t>
      </w:r>
      <w:r w:rsidRPr="001D0D76">
        <w:t xml:space="preserve">. Perangkat keras dibangun menggunakan mikrokontroler ESP32 yang terintegrasi dengan sensor multi-parameter (pH, TDS, Suhu, dan Kekeruhan) dan sebuah modul GPS untuk akuisisi data lokasi. </w:t>
      </w:r>
      <w:r w:rsidRPr="00081DF6">
        <w:t xml:space="preserve">Data yang terkumpul secara nirkabel dikirim ke server </w:t>
      </w:r>
      <w:r w:rsidRPr="00081DF6">
        <w:rPr>
          <w:i/>
          <w:iCs/>
        </w:rPr>
        <w:t>cloud</w:t>
      </w:r>
      <w:r w:rsidRPr="00081DF6">
        <w:t xml:space="preserve"> untuk disimpan dan diolah. Hasil monitoring divisualisasikan pada sebuah aplikasi interaktif yang menampilkan peta spasial dengan penanda kualitas air. </w:t>
      </w:r>
      <w:r w:rsidRPr="005C1185">
        <w:t xml:space="preserve">ntuk penentuan kelayakan, diterapkan metode logika fuzzy yang mengolah parameter fisik-kimia menjadi kategori linguistik seperti </w:t>
      </w:r>
      <w:r w:rsidRPr="005C1185">
        <w:rPr>
          <w:i/>
          <w:iCs/>
        </w:rPr>
        <w:t>Layak</w:t>
      </w:r>
      <w:r w:rsidRPr="005C1185">
        <w:t xml:space="preserve">, </w:t>
      </w:r>
      <w:r w:rsidRPr="005C1185">
        <w:rPr>
          <w:i/>
          <w:iCs/>
        </w:rPr>
        <w:t>Perlu Perlakuan</w:t>
      </w:r>
      <w:r w:rsidRPr="005C1185">
        <w:t xml:space="preserve">, dan </w:t>
      </w:r>
      <w:r w:rsidRPr="005C1185">
        <w:rPr>
          <w:i/>
          <w:iCs/>
        </w:rPr>
        <w:t>Tidak Layak</w:t>
      </w:r>
      <w:r w:rsidRPr="005C1185">
        <w:t>. Pengujian dilakukan untuk menilai akurasi sensor, keandalan transmisi data, serta validitas klasifikasi fuzzy terhadap standar kualitas air yang berlaku. Hasil penelitian ini berupa prototipe sistem portabel terintegrasi yang tidak hanya menyajikan data kualitas air, tetapi juga memberikan interpretasi langsung mengenai kelayakan air minum berdasarkan lokasi. Sistem ini diharapkan dapat menjadi solusi praktis dan informatif bagi masyarakat untuk mengakses informasi kualitas air secara cepat, murah, dan mudah dipahami.</w:t>
      </w:r>
    </w:p>
    <w:p w14:paraId="4B2CB490" w14:textId="685897A5" w:rsidR="001C166C" w:rsidRDefault="001C166C" w:rsidP="001C166C">
      <w:pPr>
        <w:rPr>
          <w:i/>
          <w:iCs/>
        </w:rPr>
      </w:pPr>
      <w:r w:rsidRPr="00081DF6">
        <w:rPr>
          <w:b/>
        </w:rPr>
        <w:t>Kata Kunci:</w:t>
      </w:r>
      <w:r w:rsidRPr="00081DF6">
        <w:t xml:space="preserve"> </w:t>
      </w:r>
      <w:r w:rsidRPr="00081DF6">
        <w:rPr>
          <w:i/>
          <w:iCs/>
        </w:rPr>
        <w:t>IoT</w:t>
      </w:r>
      <w:r w:rsidRPr="00081DF6">
        <w:t xml:space="preserve">, Kualitas Air Minum, Pemetaan Spasial, GPS, </w:t>
      </w:r>
      <w:r w:rsidRPr="008954D7">
        <w:rPr>
          <w:i/>
          <w:iCs/>
        </w:rPr>
        <w:t>Logika Fuzzy</w:t>
      </w:r>
    </w:p>
    <w:p w14:paraId="0CF41A92" w14:textId="5F5520B6" w:rsidR="001C166C" w:rsidRDefault="001C166C" w:rsidP="001C166C">
      <w:pPr>
        <w:rPr>
          <w:i/>
          <w:iCs/>
        </w:rPr>
      </w:pPr>
      <w:r>
        <w:rPr>
          <w:i/>
          <w:iCs/>
        </w:rPr>
        <w:br w:type="page"/>
      </w:r>
    </w:p>
    <w:p w14:paraId="685F9DAF" w14:textId="77777777" w:rsidR="00D200C5" w:rsidRDefault="00D200C5" w:rsidP="00D200C5">
      <w:pPr>
        <w:jc w:val="center"/>
        <w:rPr>
          <w:b/>
          <w:bCs/>
        </w:rPr>
      </w:pPr>
      <w:r w:rsidRPr="00F840D0">
        <w:rPr>
          <w:b/>
          <w:bCs/>
        </w:rPr>
        <w:lastRenderedPageBreak/>
        <w:t>DESIGN AND BUILD A PORTABLE IOT SYSTEM FOR SPATIAL MAPPING AND DETERMINING THE FEASIBILITY OF DRINKING WATER QUALITY USING FUZZY LOGIC</w:t>
      </w:r>
    </w:p>
    <w:p w14:paraId="37314194" w14:textId="77777777" w:rsidR="00D200C5" w:rsidRPr="00392C65" w:rsidRDefault="00D200C5" w:rsidP="00D200C5">
      <w:pPr>
        <w:jc w:val="center"/>
        <w:rPr>
          <w:b/>
          <w:bCs/>
        </w:rPr>
      </w:pPr>
      <w:r w:rsidRPr="00392C65">
        <w:rPr>
          <w:b/>
          <w:bCs/>
        </w:rPr>
        <w:t>Zahid Faqih Alim Rabbani</w:t>
      </w:r>
    </w:p>
    <w:p w14:paraId="77ADA008" w14:textId="77777777" w:rsidR="00D200C5" w:rsidRPr="00392C65" w:rsidRDefault="00D200C5" w:rsidP="00D200C5">
      <w:pPr>
        <w:jc w:val="center"/>
        <w:rPr>
          <w:b/>
          <w:bCs/>
        </w:rPr>
      </w:pPr>
    </w:p>
    <w:p w14:paraId="5AE147DE" w14:textId="77777777" w:rsidR="00D200C5" w:rsidRPr="00392C65" w:rsidRDefault="00D200C5" w:rsidP="00D200C5">
      <w:pPr>
        <w:jc w:val="center"/>
        <w:rPr>
          <w:b/>
          <w:bCs/>
        </w:rPr>
      </w:pPr>
      <w:r w:rsidRPr="00392C65">
        <w:rPr>
          <w:b/>
          <w:bCs/>
        </w:rPr>
        <w:t>ABSTRACT</w:t>
      </w:r>
    </w:p>
    <w:p w14:paraId="0F8EFE52" w14:textId="77777777" w:rsidR="00D200C5" w:rsidRPr="00CE4763" w:rsidRDefault="00D200C5" w:rsidP="00D200C5">
      <w:r w:rsidRPr="00F840D0">
        <w:t>The availability of safe and drinkable drinking water, especially from natural springs, is a fundamental need for the community. However, information on water quality in various locations is often difficult to access in real time, is static, and lacks predictive capabilities. This study aims to design a portable, Internet of Things (IoT)-based intelligent system capable of spatial mapping and predicting drinking water quality. The method used is design and construction, where the system is developed through three main components: portable hardware, backend and frontend platforms, and a machine learning model. The hardware is built using an ESP32 microcontroller integrated with multi-parameter sensors (pH, TDS, Temperature, and Turbidity) and a GPS module for location data acquisition. The collected data is wirelessly sent to a cloud server for storage and processing. The monitoring results are visualized in an interactive application that displays a spatial map with water quality markers. To determine feasibility, a fuzzy logic method is applied that processes physical-chemical parameters into linguistic categories such as Feasible, Needs Treatment, and Not Feasible. Testing was conducted to assess sensor accuracy, data transmission reliability, and the validity of fuzzy classification against applicable water quality standards. The result of this research is a prototype of an integrated, portable system that not only presents water quality data but also provides direct interpretation of the water's potability based on location. This system is expected to be a practical and informative solution for the public to access water quality information quickly, affordably, and easily understood.</w:t>
      </w:r>
    </w:p>
    <w:p w14:paraId="7BBF4E20" w14:textId="77777777" w:rsidR="00D200C5" w:rsidRDefault="00D200C5" w:rsidP="00D200C5">
      <w:r w:rsidRPr="00CE4763">
        <w:rPr>
          <w:b/>
        </w:rPr>
        <w:t>Keywords:</w:t>
      </w:r>
      <w:r w:rsidRPr="00CE4763">
        <w:t xml:space="preserve"> IoT, Drinking Water Quality, Spatial Mapping, GPS, </w:t>
      </w:r>
      <w:r>
        <w:t>Fuzzy Logic</w:t>
      </w:r>
    </w:p>
    <w:p w14:paraId="2856C147" w14:textId="77777777" w:rsidR="00D200C5" w:rsidRDefault="00D200C5" w:rsidP="00D200C5">
      <w:pPr>
        <w:sectPr w:rsidR="00D200C5">
          <w:pgSz w:w="11906" w:h="16838"/>
          <w:pgMar w:top="1440" w:right="1440" w:bottom="1440" w:left="1440" w:header="708" w:footer="708" w:gutter="0"/>
          <w:cols w:space="708"/>
          <w:docGrid w:linePitch="360"/>
        </w:sectPr>
      </w:pPr>
    </w:p>
    <w:p w14:paraId="064C77AB" w14:textId="103E0AEB" w:rsidR="001C166C" w:rsidRDefault="00D200C5" w:rsidP="00D200C5">
      <w:pPr>
        <w:pStyle w:val="Heading1"/>
        <w:ind w:left="0" w:firstLine="0"/>
      </w:pPr>
      <w:r>
        <w:lastRenderedPageBreak/>
        <w:br/>
        <w:t>PENDAHULUAN</w:t>
      </w:r>
    </w:p>
    <w:p w14:paraId="3179BD94" w14:textId="4FCBF491" w:rsidR="00D200C5" w:rsidRDefault="00D200C5" w:rsidP="00D200C5">
      <w:pPr>
        <w:pStyle w:val="Heading2"/>
      </w:pPr>
      <w:r>
        <w:t>Latar Belakang</w:t>
      </w:r>
    </w:p>
    <w:p w14:paraId="142C32AC" w14:textId="77777777" w:rsidR="00D200C5" w:rsidRDefault="00D200C5" w:rsidP="0085115F">
      <w:pPr>
        <w:pStyle w:val="body2"/>
        <w:rPr>
          <w:lang w:val="fi-FI"/>
        </w:rPr>
      </w:pPr>
      <w:r w:rsidRPr="002C4282">
        <w:t xml:space="preserve">Air minum yang aman dan bermutu merupakan kebutuhan dasar masyarakat untuk menjaga kesehatan dan mencegah penyakit. </w:t>
      </w:r>
      <w:r w:rsidRPr="002C4282">
        <w:rPr>
          <w:lang w:val="fi-FI"/>
        </w:rPr>
        <w:t xml:space="preserve">Namun, saat ini akses air bersih sangat terbatas, terutama karena pertumbuhan penduduk, polusi, dan perubahan iklim. </w:t>
      </w:r>
      <w:r>
        <w:rPr>
          <w:lang w:val="fi-FI"/>
        </w:rPr>
        <w:t>[1]</w:t>
      </w:r>
      <w:r w:rsidRPr="002C4282">
        <w:rPr>
          <w:lang w:val="fi-FI"/>
        </w:rPr>
        <w:t xml:space="preserve"> Ketersediaan air minum yang berkualitas dan aman untuk dikonsumsi merupakan hak dan kebutuhan primer untuk menjaga kesehatan serta kesejahteraan.</w:t>
      </w:r>
      <w:r>
        <w:rPr>
          <w:lang w:val="fi-FI"/>
        </w:rPr>
        <w:t xml:space="preserve"> </w:t>
      </w:r>
      <w:r w:rsidRPr="002C4282">
        <w:rPr>
          <w:lang w:val="fi-FI"/>
        </w:rPr>
        <w:t>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Pr>
          <w:lang w:val="fi-FI"/>
        </w:rPr>
        <w:t xml:space="preserve"> [2]</w:t>
      </w:r>
    </w:p>
    <w:p w14:paraId="7EA0B08B" w14:textId="77777777" w:rsidR="00D200C5" w:rsidRDefault="00D200C5" w:rsidP="0085115F">
      <w:pPr>
        <w:pStyle w:val="body2"/>
        <w:rPr>
          <w:lang w:val="fi-FI"/>
        </w:rPr>
      </w:pPr>
      <w:r w:rsidRPr="00BF45C9">
        <w:rPr>
          <w:lang w:val="fi-FI"/>
        </w:rPr>
        <w:t xml:space="preserve">Pendekatan tradisional pemantauan kualitas air </w:t>
      </w:r>
      <w:r>
        <w:rPr>
          <w:lang w:val="fi-FI"/>
        </w:rPr>
        <w:t>pada umumnya</w:t>
      </w:r>
      <w:r w:rsidRPr="00BF45C9">
        <w:rPr>
          <w:lang w:val="fi-FI"/>
        </w:rPr>
        <w:t xml:space="preserve"> mengandalkan pengambilan sampel manual dan pengujian laboratorium periodik. Metode ini bersifat episodik dan memerlukan waktu analisis yang cukup lama</w:t>
      </w:r>
      <w:r>
        <w:rPr>
          <w:lang w:val="fi-FI"/>
        </w:rPr>
        <w:t xml:space="preserve">. [3] </w:t>
      </w:r>
      <w:r w:rsidRPr="00BF45C9">
        <w:rPr>
          <w:lang w:val="fi-FI"/>
        </w:rPr>
        <w:t>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Pr>
          <w:lang w:val="fi-FI"/>
        </w:rPr>
        <w:t xml:space="preserve"> [4]</w:t>
      </w:r>
      <w:r w:rsidRPr="00BF45C9">
        <w:rPr>
          <w:lang w:val="fi-FI"/>
        </w:rPr>
        <w:t xml:space="preserve"> </w:t>
      </w:r>
      <w:r w:rsidRPr="007F3270">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77777777" w:rsidR="00D200C5" w:rsidRPr="00E46F24" w:rsidRDefault="00D200C5" w:rsidP="0085115F">
      <w:pPr>
        <w:pStyle w:val="body2"/>
        <w:rPr>
          <w:lang w:val="fi-FI"/>
        </w:rPr>
      </w:pPr>
      <w:r w:rsidRPr="00752570">
        <w:rPr>
          <w:lang w:val="fi-FI"/>
        </w:rPr>
        <w:t>Perkembangan teknologi Internet of Things (IoT) dan sistem lokasi (GPS/GNSS) menawarkan solusi pemantauan kualitas air yang lebih baik. IoT memungkinkan penggunaan sensor berbiaya rendah yang terus-menerus mengukur parameter kualitas air (misalnya pH, TDS, suhu, kekeruhan) secara real-time</w:t>
      </w:r>
      <w:r>
        <w:rPr>
          <w:lang w:val="fi-FI"/>
        </w:rPr>
        <w:t xml:space="preserve">. </w:t>
      </w:r>
      <w:r w:rsidRPr="00E46F24">
        <w:rPr>
          <w:lang w:val="fi-FI"/>
        </w:rPr>
        <w:t xml:space="preserve">Data sensor dikirim melalui jaringan nirkabel ke platform terpusat untuk analisis dan visualisasi, sehingga monitoring menjadi otomatis dan berkelanjutan. Sistem IoT juga dapat memberikan peringatan dini dan pencatatan data historis secara real-time, meningkatkan efisiensi </w:t>
      </w:r>
      <w:r w:rsidRPr="00E46F24">
        <w:rPr>
          <w:lang w:val="fi-FI"/>
        </w:rPr>
        <w:lastRenderedPageBreak/>
        <w:t>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w:t>
      </w:r>
      <w:r>
        <w:rPr>
          <w:lang w:val="fi-FI"/>
        </w:rPr>
        <w:t xml:space="preserve"> [5]</w:t>
      </w:r>
    </w:p>
    <w:p w14:paraId="61A97232" w14:textId="46F89468" w:rsidR="00D200C5" w:rsidRDefault="00D200C5" w:rsidP="0085115F">
      <w:pPr>
        <w:pStyle w:val="body2"/>
        <w:rPr>
          <w:lang w:val="fi-FI"/>
        </w:rPr>
      </w:pPr>
      <w:r w:rsidRPr="00A130E7">
        <w:rPr>
          <w:lang w:val="fi-FI"/>
        </w:rPr>
        <w:t>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(misalnya “rendah”, “sedang”, “tinggi”)</w:t>
      </w:r>
      <w:r>
        <w:rPr>
          <w:lang w:val="fi-FI"/>
        </w:rPr>
        <w:t>. H</w:t>
      </w:r>
      <w:r w:rsidRPr="00A130E7">
        <w:rPr>
          <w:lang w:val="fi-FI"/>
        </w:rPr>
        <w:t>al ini meningkatkan toleransi sistem terhadap data yang tidak presisi serta membuat model klasifikasi lebih fleksibel dan mudah dipahami oleh pengambil keputusan non-teknis</w:t>
      </w:r>
      <w:r>
        <w:rPr>
          <w:lang w:val="fi-FI"/>
        </w:rPr>
        <w:t xml:space="preserve">. </w:t>
      </w:r>
      <w:r w:rsidRPr="00A130E7">
        <w:rPr>
          <w:lang w:val="fi-FI"/>
        </w:rPr>
        <w:t>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w:t>
      </w:r>
      <w:r>
        <w:rPr>
          <w:lang w:val="fi-FI"/>
        </w:rPr>
        <w:t xml:space="preserve"> [6] [7]</w:t>
      </w:r>
    </w:p>
    <w:p w14:paraId="556F02EF" w14:textId="56A6EB50" w:rsidR="00D200C5" w:rsidRPr="00000FE6" w:rsidRDefault="00D200C5" w:rsidP="00000FE6">
      <w:pPr>
        <w:pStyle w:val="Heading2"/>
      </w:pPr>
      <w:r w:rsidRPr="00000FE6">
        <w:t>Rumusan Masalah</w:t>
      </w:r>
    </w:p>
    <w:p w14:paraId="07B229A9" w14:textId="26B86EF1" w:rsidR="00D200C5" w:rsidRPr="00000FE6" w:rsidRDefault="00D200C5" w:rsidP="0085115F">
      <w:pPr>
        <w:pStyle w:val="body2"/>
      </w:pPr>
      <w:r w:rsidRPr="00000FE6">
        <w:t>Berdasarkan latar belakang yang telah diuraikan, maka perumusan masalah dalam</w:t>
      </w:r>
      <w:r w:rsidR="00000FE6" w:rsidRPr="00000FE6">
        <w:t xml:space="preserve"> </w:t>
      </w:r>
      <w:r w:rsidRPr="00000FE6">
        <w:t>penelitian ini adalah sebagai berikut:</w:t>
      </w:r>
    </w:p>
    <w:p w14:paraId="172A201F" w14:textId="77777777" w:rsidR="00AB2AC6" w:rsidRPr="00AB2AC6" w:rsidRDefault="00AB2AC6" w:rsidP="00AB2AC6">
      <w:pPr>
        <w:pStyle w:val="body2"/>
        <w:numPr>
          <w:ilvl w:val="0"/>
          <w:numId w:val="14"/>
        </w:numPr>
      </w:pPr>
      <w:r w:rsidRPr="00AB2AC6">
        <w:t xml:space="preserve">Bagaimana merancang dan membangun sebuah sistem IoT portabel yang mampu mengintegrasikan sensor multi-parameter dan GPS, menyajikan data spasial secara </w:t>
      </w:r>
      <w:r w:rsidRPr="00AB2AC6">
        <w:rPr>
          <w:i/>
          <w:iCs/>
        </w:rPr>
        <w:t>real-time</w:t>
      </w:r>
      <w:r w:rsidRPr="00AB2AC6">
        <w:t>, serta mengimplementasikan logika fuzzy untuk klasifikasi kelayakan air?</w:t>
      </w:r>
    </w:p>
    <w:p w14:paraId="461F0985" w14:textId="77777777" w:rsidR="00AB2AC6" w:rsidRPr="00AB2AC6" w:rsidRDefault="00AB2AC6" w:rsidP="00AB2AC6">
      <w:pPr>
        <w:pStyle w:val="body2"/>
        <w:numPr>
          <w:ilvl w:val="0"/>
          <w:numId w:val="14"/>
        </w:numPr>
      </w:pPr>
      <w:r w:rsidRPr="00AB2AC6">
        <w:t>Bagaimana mengevaluasi kinerja, fungsionalitas, dan validitas sistem terintegrasi tersebut?</w:t>
      </w:r>
    </w:p>
    <w:p w14:paraId="2912D9DE" w14:textId="60F595D5" w:rsidR="00D200C5" w:rsidRDefault="00D200C5" w:rsidP="00D200C5">
      <w:pPr>
        <w:pStyle w:val="Heading2"/>
        <w:rPr>
          <w:lang w:val="fi-FI"/>
        </w:rPr>
      </w:pPr>
      <w:r>
        <w:rPr>
          <w:lang w:val="fi-FI"/>
        </w:rPr>
        <w:lastRenderedPageBreak/>
        <w:t>Tujuan Penelitian</w:t>
      </w:r>
    </w:p>
    <w:p w14:paraId="4BAE2DE4" w14:textId="77777777" w:rsidR="00D200C5" w:rsidRPr="00392C65" w:rsidRDefault="00D200C5" w:rsidP="0085115F">
      <w:pPr>
        <w:pStyle w:val="body2"/>
      </w:pPr>
      <w:r w:rsidRPr="00392C65">
        <w:t>Sesuai dengan perumusan masalah, tujuan yang ingin dicapai dari penelitian ini adalah:</w:t>
      </w:r>
    </w:p>
    <w:p w14:paraId="248816AD" w14:textId="77777777" w:rsidR="009C5D73" w:rsidRPr="00AB2AC6" w:rsidRDefault="009C5D73" w:rsidP="009C5D73">
      <w:pPr>
        <w:pStyle w:val="body2"/>
        <w:numPr>
          <w:ilvl w:val="0"/>
          <w:numId w:val="15"/>
        </w:numPr>
      </w:pPr>
      <w:r w:rsidRPr="00AB2AC6">
        <w:t xml:space="preserve">Merancang dan membangun prototipe sistem IoT portabel terintegrasi yang menggabungkan perangkat keras (sensor dan GPS), platform pemetaan spasial </w:t>
      </w:r>
      <w:r w:rsidRPr="00AB2AC6">
        <w:rPr>
          <w:i/>
          <w:iCs/>
        </w:rPr>
        <w:t>real-time</w:t>
      </w:r>
      <w:r w:rsidRPr="00AB2AC6">
        <w:t>, dan metode klasifikasi logika fuzzy.</w:t>
      </w:r>
    </w:p>
    <w:p w14:paraId="13DAA957" w14:textId="77777777" w:rsidR="009C5D73" w:rsidRPr="00AB2AC6" w:rsidRDefault="009C5D73" w:rsidP="009C5D73">
      <w:pPr>
        <w:pStyle w:val="body2"/>
        <w:numPr>
          <w:ilvl w:val="0"/>
          <w:numId w:val="15"/>
        </w:numPr>
      </w:pPr>
      <w:r w:rsidRPr="00AB2AC6">
        <w:t>Menguji dan mengevaluasi kinerja sistem secara keseluruhan untuk membuktikan fungsionalitas dan validitasnya sebagai alat bantu penentu kualitas air.</w:t>
      </w:r>
    </w:p>
    <w:p w14:paraId="2CFEF678" w14:textId="227267D5" w:rsidR="00D200C5" w:rsidRDefault="00D200C5" w:rsidP="00D200C5">
      <w:pPr>
        <w:pStyle w:val="Heading2"/>
      </w:pPr>
      <w:r>
        <w:t>Batasan Masalah</w:t>
      </w:r>
    </w:p>
    <w:p w14:paraId="7F4D5E05" w14:textId="77777777" w:rsidR="00D200C5" w:rsidRPr="00392C65" w:rsidRDefault="00D200C5" w:rsidP="0085115F">
      <w:pPr>
        <w:pStyle w:val="body2"/>
      </w:pPr>
      <w:r w:rsidRPr="00392C65">
        <w:t>Agar penelitian ini lebih terarah dan fokus, maka ruang lingkup atau batasan masalahnya adalah sebagai berikut:</w:t>
      </w:r>
    </w:p>
    <w:p w14:paraId="561CF381" w14:textId="77777777" w:rsidR="00D200C5" w:rsidRPr="00392C65" w:rsidRDefault="00D200C5" w:rsidP="0085115F">
      <w:pPr>
        <w:pStyle w:val="body2"/>
        <w:numPr>
          <w:ilvl w:val="0"/>
          <w:numId w:val="11"/>
        </w:numPr>
      </w:pPr>
      <w:r w:rsidRPr="00392C65">
        <w:t>Perangkat keras yang dirancang berbasis mikrokontroler ESP32 dengan sensor yang digunakan adalah sensor pH, TDS, suhu (DS18B20), dan kekeruhan (turbidity).</w:t>
      </w:r>
    </w:p>
    <w:p w14:paraId="2FB68849" w14:textId="77777777" w:rsidR="00D200C5" w:rsidRPr="00392C65" w:rsidRDefault="00D200C5" w:rsidP="0085115F">
      <w:pPr>
        <w:pStyle w:val="body2"/>
        <w:numPr>
          <w:ilvl w:val="0"/>
          <w:numId w:val="11"/>
        </w:numPr>
      </w:pPr>
      <w:r w:rsidRPr="00392C65">
        <w:t>Pengambilan data lokasi menggunakan modul GPS yang terintegrasi pada perangkat.</w:t>
      </w:r>
    </w:p>
    <w:p w14:paraId="08972BFE" w14:textId="77777777" w:rsidR="00D200C5" w:rsidRPr="005D68E9" w:rsidRDefault="00D200C5" w:rsidP="0085115F">
      <w:pPr>
        <w:pStyle w:val="body2"/>
        <w:numPr>
          <w:ilvl w:val="0"/>
          <w:numId w:val="11"/>
        </w:numPr>
        <w:rPr>
          <w:lang w:val="it-CH"/>
        </w:rPr>
      </w:pPr>
      <w:r w:rsidRPr="005D68E9">
        <w:rPr>
          <w:lang w:val="it-CH"/>
        </w:rPr>
        <w:t>Transmisi data dari perangkat ke server menggunakan konektivitas Wi-Fi.</w:t>
      </w:r>
    </w:p>
    <w:p w14:paraId="2A7F7017" w14:textId="77777777" w:rsidR="00D200C5" w:rsidRPr="005D68E9" w:rsidRDefault="00D200C5" w:rsidP="0085115F">
      <w:pPr>
        <w:pStyle w:val="body2"/>
        <w:numPr>
          <w:ilvl w:val="0"/>
          <w:numId w:val="11"/>
        </w:numPr>
        <w:rPr>
          <w:lang w:val="it-CH"/>
        </w:rPr>
      </w:pPr>
      <w:r w:rsidRPr="005D68E9">
        <w:rPr>
          <w:lang w:val="it-CH"/>
        </w:rPr>
        <w:t>Visualisasi data pemetaan spasial disajikan dalam bentuk aplik</w:t>
      </w:r>
      <w:r w:rsidRPr="004A37A5">
        <w:rPr>
          <w:lang w:val="it-CH"/>
        </w:rPr>
        <w:t>asi web (</w:t>
      </w:r>
      <w:r w:rsidRPr="004A37A5">
        <w:rPr>
          <w:i/>
          <w:iCs/>
          <w:lang w:val="it-CH"/>
        </w:rPr>
        <w:t>web app</w:t>
      </w:r>
      <w:r w:rsidRPr="004A37A5">
        <w:rPr>
          <w:lang w:val="it-CH"/>
        </w:rPr>
        <w:t>), bukan</w:t>
      </w:r>
      <w:r w:rsidRPr="005D68E9">
        <w:rPr>
          <w:lang w:val="it-CH"/>
        </w:rPr>
        <w:t xml:space="preserve"> aplikasi mobile natif.</w:t>
      </w:r>
    </w:p>
    <w:p w14:paraId="75FBDA66" w14:textId="77777777" w:rsidR="00D200C5" w:rsidRPr="00F03818" w:rsidRDefault="00D200C5" w:rsidP="0085115F">
      <w:pPr>
        <w:pStyle w:val="body2"/>
        <w:numPr>
          <w:ilvl w:val="0"/>
          <w:numId w:val="11"/>
        </w:numPr>
        <w:rPr>
          <w:lang w:val="it-CH"/>
        </w:rPr>
      </w:pPr>
      <w:r w:rsidRPr="00F03818">
        <w:rPr>
          <w:lang w:val="it-CH"/>
        </w:rPr>
        <w:t xml:space="preserve">Penelitian ini tidak mencakup pengujian parameter biologis (seperti bakteri </w:t>
      </w:r>
      <w:r w:rsidRPr="00F03818">
        <w:rPr>
          <w:i/>
          <w:iCs/>
          <w:lang w:val="it-CH"/>
        </w:rPr>
        <w:t>E. coli</w:t>
      </w:r>
      <w:r w:rsidRPr="00F03818">
        <w:rPr>
          <w:lang w:val="it-CH"/>
        </w:rPr>
        <w:t>) dan kimia kompleks yang memerlukan analisis laboratorium.</w:t>
      </w:r>
    </w:p>
    <w:p w14:paraId="75BA7C75" w14:textId="4D39A97A" w:rsidR="00D200C5" w:rsidRDefault="00D200C5" w:rsidP="00D200C5">
      <w:pPr>
        <w:pStyle w:val="Heading2"/>
        <w:rPr>
          <w:lang w:val="it-CH"/>
        </w:rPr>
      </w:pPr>
      <w:r>
        <w:rPr>
          <w:lang w:val="it-CH"/>
        </w:rPr>
        <w:t>Sistematika Penulisan</w:t>
      </w:r>
    </w:p>
    <w:p w14:paraId="1CBFAB6E" w14:textId="77777777" w:rsidR="00D200C5" w:rsidRPr="00D200C5" w:rsidRDefault="00D200C5" w:rsidP="0085115F">
      <w:pPr>
        <w:pStyle w:val="body2"/>
        <w:rPr>
          <w:lang w:val="it-CH"/>
        </w:rPr>
      </w:pPr>
      <w:r w:rsidRPr="00D200C5">
        <w:rPr>
          <w:lang w:val="it-CH"/>
        </w:rPr>
        <w:t>Untuk memberikan gambaran yang jelas dan terstruktur mengenai laporan penelitian ini, maka sistematika penulisannya adalah sebagai berikut:</w:t>
      </w:r>
    </w:p>
    <w:p w14:paraId="00205389" w14:textId="77777777" w:rsidR="00D200C5" w:rsidRPr="00D200C5" w:rsidRDefault="00D200C5" w:rsidP="0085115F">
      <w:pPr>
        <w:pStyle w:val="body2"/>
        <w:ind w:firstLine="0"/>
        <w:rPr>
          <w:lang w:val="it-CH"/>
        </w:rPr>
      </w:pPr>
      <w:r w:rsidRPr="00D200C5">
        <w:rPr>
          <w:b/>
          <w:bCs/>
          <w:lang w:val="it-CH"/>
        </w:rPr>
        <w:t>BAB I: PENDAHULUAN</w:t>
      </w:r>
      <w:r w:rsidRPr="00D200C5">
        <w:rPr>
          <w:lang w:val="it-CH"/>
        </w:rPr>
        <w:t xml:space="preserve"> Bab ini berisi latar belakang masalah, perumusan masalah, ruang lingkup, tujuan penelitian, metode penelitian, serta sistematika penulisan laporan skripsi.</w:t>
      </w:r>
    </w:p>
    <w:p w14:paraId="73316790" w14:textId="77777777" w:rsidR="00D200C5" w:rsidRPr="00D200C5" w:rsidRDefault="00D200C5" w:rsidP="0085115F">
      <w:pPr>
        <w:pStyle w:val="body2"/>
        <w:ind w:firstLine="0"/>
        <w:rPr>
          <w:lang w:val="it-CH"/>
        </w:rPr>
      </w:pPr>
      <w:r w:rsidRPr="00D200C5">
        <w:rPr>
          <w:b/>
          <w:bCs/>
          <w:lang w:val="it-CH"/>
        </w:rPr>
        <w:lastRenderedPageBreak/>
        <w:t>BAB II: TINJAUAN PUSTAKA DAN LANDASAN TEORI</w:t>
      </w:r>
      <w:r w:rsidRPr="00D200C5">
        <w:rPr>
          <w:lang w:val="it-CH"/>
        </w:rPr>
        <w:t xml:space="preserve"> Bab ini menguraikan teori-teori fundamental yang mendukung penelitian, mencakup konsep </w:t>
      </w:r>
      <w:r w:rsidRPr="00D200C5">
        <w:rPr>
          <w:i/>
          <w:iCs/>
          <w:lang w:val="it-CH"/>
        </w:rPr>
        <w:t>Internet of Things</w:t>
      </w:r>
      <w:r w:rsidRPr="00D200C5">
        <w:rPr>
          <w:lang w:val="it-CH"/>
        </w:rPr>
        <w:t xml:space="preserve"> (IoT), mikrokontroler, jenis-jenis sensor yang digunakan, sistem pemosisi global (GPS), serta standar kualitas air minum.</w:t>
      </w:r>
    </w:p>
    <w:p w14:paraId="495EF361" w14:textId="77777777" w:rsidR="00D200C5" w:rsidRPr="00D200C5" w:rsidRDefault="00D200C5" w:rsidP="0085115F">
      <w:pPr>
        <w:pStyle w:val="body2"/>
        <w:ind w:firstLine="0"/>
        <w:rPr>
          <w:lang w:val="it-CH"/>
        </w:rPr>
      </w:pPr>
      <w:r w:rsidRPr="00D200C5">
        <w:rPr>
          <w:b/>
          <w:bCs/>
          <w:lang w:val="it-CH"/>
        </w:rPr>
        <w:t>BAB III: METODOLOGI PENELITIAN</w:t>
      </w:r>
      <w:r w:rsidRPr="00D200C5">
        <w:rPr>
          <w:lang w:val="it-CH"/>
        </w:rPr>
        <w:t xml:space="preserve"> Bab ini menjelaskan secara rinci langkah-langkah penelitian yang dilakukan, mulai dari analisis kebutuhan, perancangan perangkat keras dan perangkat lunak dalam bentuk diagram blok dan diagram alir, hingga jadwal pelaksanaan penelitian.</w:t>
      </w:r>
    </w:p>
    <w:p w14:paraId="5AABA009" w14:textId="77777777" w:rsidR="00D200C5" w:rsidRPr="004A1BBF" w:rsidRDefault="00D200C5" w:rsidP="0085115F">
      <w:pPr>
        <w:pStyle w:val="body2"/>
        <w:ind w:firstLine="0"/>
        <w:rPr>
          <w:lang w:val="it-CH"/>
        </w:rPr>
      </w:pPr>
      <w:r w:rsidRPr="004A1BBF">
        <w:rPr>
          <w:b/>
          <w:bCs/>
          <w:lang w:val="it-CH"/>
        </w:rPr>
        <w:t>BAB IV: HASIL DAN PEMBAHASAN</w:t>
      </w:r>
      <w:r w:rsidRPr="004A1BBF">
        <w:rPr>
          <w:lang w:val="it-CH"/>
        </w:rPr>
        <w:t xml:space="preserve"> Bab ini menyajikan hasil dari implementasi dan pengujian sistem. Meliputi wujud prototipe perangkat yang telah dibuat, hasil pengujian fungsionalitas alat, tampilan antarmuka platform pemetaan, serta analisis kinerja dan akurasi dari model prediksi </w:t>
      </w:r>
      <w:r w:rsidRPr="004A1BBF">
        <w:rPr>
          <w:i/>
          <w:iCs/>
          <w:lang w:val="it-CH"/>
        </w:rPr>
        <w:t>machine learning</w:t>
      </w:r>
      <w:r w:rsidRPr="004A1BBF">
        <w:rPr>
          <w:lang w:val="it-CH"/>
        </w:rPr>
        <w:t>.</w:t>
      </w:r>
    </w:p>
    <w:p w14:paraId="05276445" w14:textId="77777777" w:rsidR="00D200C5" w:rsidRPr="004A1BBF" w:rsidRDefault="00D200C5" w:rsidP="0085115F">
      <w:pPr>
        <w:pStyle w:val="body2"/>
        <w:ind w:firstLine="0"/>
        <w:rPr>
          <w:lang w:val="it-CH"/>
        </w:rPr>
      </w:pPr>
      <w:r w:rsidRPr="004A1BBF">
        <w:rPr>
          <w:b/>
          <w:bCs/>
          <w:lang w:val="it-CH"/>
        </w:rPr>
        <w:t>BAB V: KESIMPULAN DAN SARAN</w:t>
      </w:r>
      <w:r w:rsidRPr="004A1BBF">
        <w:rPr>
          <w:lang w:val="it-CH"/>
        </w:rPr>
        <w:t xml:space="preserve"> Bab ini berisi rangkuman dari seluruh hasil penelitian yang menjawab tujuan dan perumusan masalah, serta menyajikan saran-saran untuk pengembangan sistem di masa mendatang.</w:t>
      </w:r>
    </w:p>
    <w:p w14:paraId="327FDACD" w14:textId="6DF9B6D2" w:rsidR="00FC07E6" w:rsidRDefault="00D200C5" w:rsidP="00D200C5">
      <w:pPr>
        <w:rPr>
          <w:lang w:val="it-CH"/>
        </w:rPr>
      </w:pPr>
      <w:r>
        <w:rPr>
          <w:lang w:val="it-CH"/>
        </w:rPr>
        <w:br w:type="page"/>
      </w:r>
    </w:p>
    <w:p w14:paraId="5C10E4BD" w14:textId="27B662FE" w:rsidR="00D200C5" w:rsidRDefault="00D200C5" w:rsidP="00D200C5">
      <w:pPr>
        <w:pStyle w:val="Heading1"/>
        <w:ind w:left="0" w:firstLine="0"/>
        <w:rPr>
          <w:lang w:val="it-CH"/>
        </w:rPr>
      </w:pPr>
      <w:r>
        <w:rPr>
          <w:lang w:val="it-CH"/>
        </w:rPr>
        <w:lastRenderedPageBreak/>
        <w:br/>
        <w:t>TINJAUAN PUSTAKA</w:t>
      </w:r>
    </w:p>
    <w:p w14:paraId="6F9C471C" w14:textId="77777777" w:rsidR="0089037D" w:rsidRPr="0089037D" w:rsidRDefault="0089037D" w:rsidP="0089037D">
      <w:pPr>
        <w:rPr>
          <w:lang w:val="it-CH"/>
        </w:rPr>
      </w:pPr>
    </w:p>
    <w:p w14:paraId="6C68A0F1" w14:textId="5B77351A" w:rsidR="00AD2C7A" w:rsidRDefault="00AD2C7A" w:rsidP="00AD2C7A">
      <w:pPr>
        <w:pStyle w:val="Heading2"/>
        <w:rPr>
          <w:lang w:val="it-CH"/>
        </w:rPr>
      </w:pPr>
      <w:r>
        <w:rPr>
          <w:lang w:val="it-CH"/>
        </w:rPr>
        <w:t>Penelitian Terdahulu</w:t>
      </w:r>
    </w:p>
    <w:tbl>
      <w:tblPr>
        <w:tblStyle w:val="TableGrid"/>
        <w:tblW w:w="0" w:type="auto"/>
        <w:tblInd w:w="846" w:type="dxa"/>
        <w:tblLayout w:type="fixed"/>
        <w:tblLook w:val="04A0" w:firstRow="1" w:lastRow="0" w:firstColumn="1" w:lastColumn="0" w:noHBand="0" w:noVBand="1"/>
      </w:tblPr>
      <w:tblGrid>
        <w:gridCol w:w="567"/>
        <w:gridCol w:w="1417"/>
        <w:gridCol w:w="2981"/>
        <w:gridCol w:w="3205"/>
      </w:tblGrid>
      <w:tr w:rsidR="00AD5D0A" w:rsidRPr="00E30B8F" w14:paraId="02A89CB0" w14:textId="77777777" w:rsidTr="00AD5D0A">
        <w:tc>
          <w:tcPr>
            <w:tcW w:w="567" w:type="dxa"/>
          </w:tcPr>
          <w:p w14:paraId="32AF57A8" w14:textId="0A223AF9" w:rsidR="00AD5D0A" w:rsidRPr="00E30B8F" w:rsidRDefault="00AD5D0A" w:rsidP="00E30B8F">
            <w:pPr>
              <w:jc w:val="center"/>
              <w:rPr>
                <w:lang w:val="fi-FI"/>
              </w:rPr>
            </w:pPr>
            <w:r>
              <w:rPr>
                <w:lang w:val="fi-FI"/>
              </w:rPr>
              <w:t>No</w:t>
            </w:r>
          </w:p>
        </w:tc>
        <w:tc>
          <w:tcPr>
            <w:tcW w:w="1417" w:type="dxa"/>
          </w:tcPr>
          <w:p w14:paraId="0BC2A5EB" w14:textId="26A8D0B8" w:rsidR="00AD5D0A" w:rsidRPr="00E30B8F" w:rsidRDefault="00AD5D0A" w:rsidP="00E30B8F">
            <w:pPr>
              <w:jc w:val="center"/>
              <w:rPr>
                <w:lang w:val="fi-FI"/>
              </w:rPr>
            </w:pPr>
            <w:r>
              <w:rPr>
                <w:lang w:val="fi-FI"/>
              </w:rPr>
              <w:t>Penelitian</w:t>
            </w:r>
          </w:p>
        </w:tc>
        <w:tc>
          <w:tcPr>
            <w:tcW w:w="2981" w:type="dxa"/>
          </w:tcPr>
          <w:p w14:paraId="4563F2B3" w14:textId="7E27650B" w:rsidR="00AD5D0A" w:rsidRPr="00E30B8F" w:rsidRDefault="00AD5D0A" w:rsidP="00E30B8F">
            <w:pPr>
              <w:jc w:val="center"/>
              <w:rPr>
                <w:lang w:val="fi-FI"/>
              </w:rPr>
            </w:pPr>
            <w:r>
              <w:rPr>
                <w:lang w:val="fi-FI"/>
              </w:rPr>
              <w:t>Ringkasan</w:t>
            </w:r>
          </w:p>
        </w:tc>
        <w:tc>
          <w:tcPr>
            <w:tcW w:w="3205" w:type="dxa"/>
          </w:tcPr>
          <w:p w14:paraId="26629E10" w14:textId="3710B609" w:rsidR="00AD5D0A" w:rsidRPr="00E30B8F" w:rsidRDefault="00AD5D0A" w:rsidP="00E30B8F">
            <w:pPr>
              <w:jc w:val="center"/>
              <w:rPr>
                <w:lang w:val="fi-FI"/>
              </w:rPr>
            </w:pPr>
            <w:r>
              <w:rPr>
                <w:lang w:val="fi-FI"/>
              </w:rPr>
              <w:t>Kelebihan &amp; Kekurangan</w:t>
            </w:r>
          </w:p>
        </w:tc>
      </w:tr>
      <w:tr w:rsidR="00AD5D0A" w:rsidRPr="00291E69" w14:paraId="2DDF50F5" w14:textId="77777777" w:rsidTr="00AD5D0A">
        <w:tc>
          <w:tcPr>
            <w:tcW w:w="567" w:type="dxa"/>
          </w:tcPr>
          <w:p w14:paraId="198FB168" w14:textId="76916596" w:rsidR="00AD5D0A" w:rsidRPr="00E30B8F" w:rsidRDefault="00AD5D0A" w:rsidP="00E30B8F">
            <w:pPr>
              <w:jc w:val="center"/>
              <w:rPr>
                <w:lang w:val="fi-FI"/>
              </w:rPr>
            </w:pPr>
            <w:r>
              <w:rPr>
                <w:lang w:val="fi-FI"/>
              </w:rPr>
              <w:t>1</w:t>
            </w:r>
          </w:p>
        </w:tc>
        <w:tc>
          <w:tcPr>
            <w:tcW w:w="1417" w:type="dxa"/>
          </w:tcPr>
          <w:p w14:paraId="38958F5E" w14:textId="7ED0C912" w:rsidR="00AD5D0A" w:rsidRPr="00AD5D0A" w:rsidRDefault="00AD5D0A" w:rsidP="00E30B8F">
            <w:r w:rsidRPr="00AD5D0A">
              <w:t>Low-Cost Internet-of-Things Water-Quality Monitoring System for Rural Areas (Bogdan et al., 2023)</w:t>
            </w:r>
          </w:p>
        </w:tc>
        <w:tc>
          <w:tcPr>
            <w:tcW w:w="2981" w:type="dxa"/>
          </w:tcPr>
          <w:p w14:paraId="5CA9D68C" w14:textId="3A9CDD6A" w:rsidR="00AD5D0A" w:rsidRPr="00AD5D0A" w:rsidRDefault="00AD5D0A" w:rsidP="00E30B8F">
            <w:r w:rsidRPr="00AD5D0A">
              <w:t>Mengembangkan prototipe sistem IoT berbiaya rendah untuk memantau kualitas air. Sistem menggunakan Arduino UNO dengan modul Bluetooth BT04 dan sensor pH, TDS, suhu, serta kekeruhan untuk mengukur kualitas beberapa sumber air. Data dibaca melalui aplikasi mobile dan dianalisis untuk menentukan kelayakan air; hasil pengujian menunjukkan sebagian besar sumber air layak minum, kecuali satu sumber dengan nilai TDS melebihi ambang 500 ppm.</w:t>
            </w:r>
          </w:p>
        </w:tc>
        <w:tc>
          <w:tcPr>
            <w:tcW w:w="3205" w:type="dxa"/>
          </w:tcPr>
          <w:p w14:paraId="54222467" w14:textId="2FFEA32E" w:rsidR="00AD5D0A" w:rsidRPr="00AD5D0A" w:rsidRDefault="00AD5D0A" w:rsidP="00E30B8F">
            <w:pPr>
              <w:rPr>
                <w:b/>
                <w:bCs/>
              </w:rPr>
            </w:pPr>
            <w:r w:rsidRPr="00AD5D0A">
              <w:rPr>
                <w:b/>
                <w:bCs/>
              </w:rPr>
              <w:t>Kelebihan</w:t>
            </w:r>
          </w:p>
          <w:p w14:paraId="2A484E14" w14:textId="77777777" w:rsidR="00AD5D0A" w:rsidRPr="00AD5D0A" w:rsidRDefault="00AD5D0A" w:rsidP="00E30B8F">
            <w:r w:rsidRPr="00AD5D0A">
              <w:t>Sistem ini berbiaya murah namun mampu mengukur multi-parameter kualitas air penting (pH, TDS, suhu, kekeruhan) secara simultan. Pendekatan IoT yang diusulkan mudah diimplementasikan di daerah pedesaan karena memanfaatkan perangkat sederhana dengan biaya terjangkau.</w:t>
            </w:r>
          </w:p>
          <w:p w14:paraId="5B98E8D0" w14:textId="77777777" w:rsidR="00AD5D0A" w:rsidRPr="00AD5D0A" w:rsidRDefault="00AD5D0A" w:rsidP="00E30B8F">
            <w:pPr>
              <w:rPr>
                <w:b/>
                <w:bCs/>
              </w:rPr>
            </w:pPr>
            <w:r w:rsidRPr="00AD5D0A">
              <w:rPr>
                <w:b/>
                <w:bCs/>
              </w:rPr>
              <w:t>Kekurangan</w:t>
            </w:r>
          </w:p>
          <w:p w14:paraId="7A98AB0C" w14:textId="181AE376" w:rsidR="00AD5D0A" w:rsidRPr="0000481D" w:rsidRDefault="00AD5D0A" w:rsidP="00E30B8F">
            <w:r w:rsidRPr="0000481D">
              <w:t>Jangkauan pemantauan terbatas (hanya jarak dekat) karena menggunakan koneksi Bluetooth, dan pembacaan data tidak berjalan kontinu (harus diinisiasi melalui aplikasi). Sistem juga bergantung pada keberadaan smartphone sebagai perantara uplink data ke cloud.</w:t>
            </w:r>
          </w:p>
        </w:tc>
      </w:tr>
      <w:tr w:rsidR="00AD5D0A" w:rsidRPr="00AD5D0A" w14:paraId="5D51DBA6" w14:textId="77777777" w:rsidTr="00AD5D0A">
        <w:tc>
          <w:tcPr>
            <w:tcW w:w="567" w:type="dxa"/>
          </w:tcPr>
          <w:p w14:paraId="6B31A2DD" w14:textId="2919E239" w:rsidR="00AD5D0A" w:rsidRPr="00AD5D0A" w:rsidRDefault="00AD5D0A" w:rsidP="00E30B8F">
            <w:pPr>
              <w:rPr>
                <w:lang w:val="fi-FI"/>
              </w:rPr>
            </w:pPr>
            <w:r>
              <w:rPr>
                <w:lang w:val="fi-FI"/>
              </w:rPr>
              <w:t>2</w:t>
            </w:r>
          </w:p>
        </w:tc>
        <w:tc>
          <w:tcPr>
            <w:tcW w:w="1417" w:type="dxa"/>
          </w:tcPr>
          <w:p w14:paraId="6A41ECA6" w14:textId="369A23ED" w:rsidR="00AD5D0A" w:rsidRPr="00AD5D0A" w:rsidRDefault="00AD5D0A" w:rsidP="00E30B8F">
            <w:r w:rsidRPr="00AD5D0A">
              <w:t>Smartphone-based System for Water Quality Analysis (Srivastava et al., 2018)</w:t>
            </w:r>
            <w:r w:rsidRPr="00AD5D0A">
              <w:tab/>
            </w:r>
          </w:p>
        </w:tc>
        <w:tc>
          <w:tcPr>
            <w:tcW w:w="2981" w:type="dxa"/>
          </w:tcPr>
          <w:p w14:paraId="7E207996" w14:textId="0C8D57D8" w:rsidR="00AD5D0A" w:rsidRPr="00AD5D0A" w:rsidRDefault="003066DA" w:rsidP="00E30B8F">
            <w:r w:rsidRPr="003066DA">
              <w:t xml:space="preserve">Menawarkan sistem monitoring kualitas air berbasis smartphone dengan integrasi GPS untuk pemetaan lokasi sampel pada Google Maps. Sistem ini mengukur pH, TDS, dan suhu, kemudian menggunakan model kecerdasan buatan (ANN) untuk mengestimasi parameter lain seperti salinitas, konduktivitas, dan ORP dari data terbatas tersebut. Data hasil pengukuran dikirim ke basis </w:t>
            </w:r>
            <w:r w:rsidRPr="003066DA">
              <w:lastRenderedPageBreak/>
              <w:t>data cloud (Firebase), dan notifikasi kualitas air disampaikan kepada pengguna melalui aplikasi (misalnya WhatsApp/SMS) secara real-time.</w:t>
            </w:r>
          </w:p>
        </w:tc>
        <w:tc>
          <w:tcPr>
            <w:tcW w:w="3205" w:type="dxa"/>
          </w:tcPr>
          <w:p w14:paraId="3799DD6B" w14:textId="77777777" w:rsidR="00AD5D0A" w:rsidRDefault="003066DA" w:rsidP="00E30B8F">
            <w:pPr>
              <w:rPr>
                <w:b/>
                <w:bCs/>
              </w:rPr>
            </w:pPr>
            <w:r>
              <w:rPr>
                <w:b/>
                <w:bCs/>
              </w:rPr>
              <w:lastRenderedPageBreak/>
              <w:t>Kelebihan</w:t>
            </w:r>
          </w:p>
          <w:p w14:paraId="6019844A" w14:textId="77777777" w:rsidR="003066DA" w:rsidRDefault="003066DA" w:rsidP="00E30B8F">
            <w:r w:rsidRPr="003066DA">
              <w:t>Menyediakan konteks spasial terhadap data kualitas air</w:t>
            </w:r>
            <w:r>
              <w:t xml:space="preserve">. </w:t>
            </w:r>
            <w:r w:rsidRPr="003066DA">
              <w:t xml:space="preserve">setiap pengukuran memiliki koordinat lokasi yang divisualisasikan dalam peta, memudahkan identifikasi sebaran kualitas air. Selain itu, sistem ini mampu memperkaya informasi dengan memprediksi parameter kualitas lain tanpa menambah sensor fisik (berkat penerapan model ANN), </w:t>
            </w:r>
            <w:r w:rsidRPr="003066DA">
              <w:lastRenderedPageBreak/>
              <w:t>sehingga lebih komprehensif dalam menilai kondisi air.</w:t>
            </w:r>
          </w:p>
          <w:p w14:paraId="7FBFFB1E" w14:textId="77777777" w:rsidR="003066DA" w:rsidRDefault="003066DA" w:rsidP="00E30B8F">
            <w:r>
              <w:rPr>
                <w:b/>
                <w:bCs/>
              </w:rPr>
              <w:t>Kekurangan</w:t>
            </w:r>
          </w:p>
          <w:p w14:paraId="3EE5752A" w14:textId="1BF6066B" w:rsidR="003066DA" w:rsidRPr="003066DA" w:rsidRDefault="003066DA" w:rsidP="00E30B8F">
            <w:r w:rsidRPr="003066DA">
              <w:t>Prototipe dinilai kurang feasibel untuk skala luas karena biaya dan kompleksitas relatif tinggi. Kendala lainnya adalah ketergantungan pada koneksi internet dan smartphone; hal ini dapat menjadi hambatan di area yang minim infrastruktur atau jika pengguna tidak selalu memantau aplikasi.</w:t>
            </w:r>
          </w:p>
        </w:tc>
      </w:tr>
      <w:tr w:rsidR="00AD5D0A" w:rsidRPr="00AD5D0A" w14:paraId="67F3BA9C" w14:textId="77777777" w:rsidTr="00AD5D0A">
        <w:tc>
          <w:tcPr>
            <w:tcW w:w="567" w:type="dxa"/>
          </w:tcPr>
          <w:p w14:paraId="286458E1" w14:textId="4860F1C4" w:rsidR="00AD5D0A" w:rsidRPr="00AD5D0A" w:rsidRDefault="003066DA" w:rsidP="00E30B8F">
            <w:r>
              <w:lastRenderedPageBreak/>
              <w:t>3</w:t>
            </w:r>
          </w:p>
        </w:tc>
        <w:tc>
          <w:tcPr>
            <w:tcW w:w="1417" w:type="dxa"/>
          </w:tcPr>
          <w:p w14:paraId="2CB286F5" w14:textId="49D8A3F4" w:rsidR="003066DA" w:rsidRPr="00AD5D0A" w:rsidRDefault="003066DA" w:rsidP="00E30B8F">
            <w:r w:rsidRPr="003066DA">
              <w:t>Rancang Bangun Sistem Monitoring Kelayakan Air Minum Berbasis IoT Menggunakan Fuzzy Logic Tsukamoto</w:t>
            </w:r>
            <w:r>
              <w:t xml:space="preserve"> (Qulub et al., 2023)</w:t>
            </w:r>
          </w:p>
        </w:tc>
        <w:tc>
          <w:tcPr>
            <w:tcW w:w="2981" w:type="dxa"/>
          </w:tcPr>
          <w:p w14:paraId="57F028F6" w14:textId="676D8F1C" w:rsidR="00AD5D0A" w:rsidRPr="00AD5D0A" w:rsidRDefault="003066DA" w:rsidP="00E30B8F">
            <w:r w:rsidRPr="003066DA">
              <w:t>Penelitian ini membuat alat monitoring kualitas air minum menggunakan sensor pH, TDS, suhu (DS18B20), dan turbidity yang dikontrol oleh Arduino UNO dan ESP8266. Data dikirim ke web server dan dianalisis dengan metode Fuzzy Tsukamoto untuk menentukan tingkat kelayakan air.</w:t>
            </w:r>
          </w:p>
        </w:tc>
        <w:tc>
          <w:tcPr>
            <w:tcW w:w="3205" w:type="dxa"/>
          </w:tcPr>
          <w:p w14:paraId="126F0FD7" w14:textId="10E5C461" w:rsidR="00870FAC" w:rsidRPr="00870FAC" w:rsidRDefault="00870FAC" w:rsidP="00E30B8F">
            <w:pPr>
              <w:rPr>
                <w:b/>
                <w:bCs/>
              </w:rPr>
            </w:pPr>
            <w:r>
              <w:rPr>
                <w:b/>
                <w:bCs/>
              </w:rPr>
              <w:t>Kelebihan</w:t>
            </w:r>
          </w:p>
          <w:p w14:paraId="42D2E054" w14:textId="4E8654C6" w:rsidR="003066DA" w:rsidRDefault="003066DA" w:rsidP="00E30B8F">
            <w:r w:rsidRPr="003066DA">
              <w:t>Menggabungkan IoT dan logika fuzzy untuk menilai kelayakan air secara otomatis.</w:t>
            </w:r>
            <w:r>
              <w:t xml:space="preserve"> Dan mengirim data ke web server untuk mengevaluasi </w:t>
            </w:r>
          </w:p>
          <w:p w14:paraId="5A580AA3" w14:textId="77777777" w:rsidR="003066DA" w:rsidRDefault="003066DA" w:rsidP="00E30B8F">
            <w:pPr>
              <w:rPr>
                <w:b/>
                <w:bCs/>
              </w:rPr>
            </w:pPr>
            <w:r>
              <w:rPr>
                <w:b/>
                <w:bCs/>
              </w:rPr>
              <w:t>Kekurangan</w:t>
            </w:r>
          </w:p>
          <w:p w14:paraId="33605BE8" w14:textId="4492CB19" w:rsidR="003066DA" w:rsidRPr="00870FAC" w:rsidRDefault="00870FAC" w:rsidP="00E30B8F">
            <w:r w:rsidRPr="00870FAC">
              <w:t>Sistem hanya menampilkan data melalui web, belum memiliki integrasi aplikasi Android dan peta lokasi.</w:t>
            </w:r>
          </w:p>
        </w:tc>
      </w:tr>
      <w:tr w:rsidR="00FF10C1" w:rsidRPr="002D2D4B" w14:paraId="1428B485" w14:textId="77777777" w:rsidTr="00AD5D0A">
        <w:tc>
          <w:tcPr>
            <w:tcW w:w="567" w:type="dxa"/>
          </w:tcPr>
          <w:p w14:paraId="77A081F0" w14:textId="0D9F9219" w:rsidR="00FF10C1" w:rsidRDefault="00645DDD" w:rsidP="00E30B8F">
            <w:r>
              <w:t>4</w:t>
            </w:r>
          </w:p>
        </w:tc>
        <w:tc>
          <w:tcPr>
            <w:tcW w:w="1417" w:type="dxa"/>
          </w:tcPr>
          <w:p w14:paraId="63A5D7AF" w14:textId="24C4568D" w:rsidR="00FF10C1" w:rsidRPr="00F0405F" w:rsidRDefault="00FF10C1" w:rsidP="00E30B8F">
            <w:r w:rsidRPr="00FF10C1">
              <w:t>Alat Monitoring Kualitas Air Minum Menggunakan Sensor TDS Berbasis Internet of Things (</w:t>
            </w:r>
            <w:r>
              <w:t xml:space="preserve">Rauhillah, </w:t>
            </w:r>
            <w:r w:rsidRPr="00FF10C1">
              <w:t>2024)</w:t>
            </w:r>
          </w:p>
        </w:tc>
        <w:tc>
          <w:tcPr>
            <w:tcW w:w="2981" w:type="dxa"/>
          </w:tcPr>
          <w:p w14:paraId="6C504C62" w14:textId="343F625A" w:rsidR="00FF10C1" w:rsidRPr="00F0405F" w:rsidRDefault="00FF10C1" w:rsidP="00F0405F">
            <w:r w:rsidRPr="00FF10C1">
              <w:t>Membuat alat monitoring kualitas air minum isi ulang dengan satu parameter (Total Dissolved Solids/TDS). NodeMCU ESP8266 digunakan sebagai mikrokontroler yang mengirim data sensor TDS ke database cloud Firebase, kemudian data tersebut diteruskan ke aplikasi Android secara real-time</w:t>
            </w:r>
            <w:r>
              <w:t xml:space="preserve">. </w:t>
            </w:r>
            <w:r w:rsidRPr="00FF10C1">
              <w:t>Hasil pengujian pada lima sampel air menunjukkan semua bacaan TDS &lt; 300 ppm, menandakan kualitas air sangat baik (sesuai ambang baku mutu).</w:t>
            </w:r>
          </w:p>
        </w:tc>
        <w:tc>
          <w:tcPr>
            <w:tcW w:w="3205" w:type="dxa"/>
          </w:tcPr>
          <w:p w14:paraId="5C06274A" w14:textId="77777777" w:rsidR="00FF10C1" w:rsidRDefault="00FF10C1" w:rsidP="00E30B8F">
            <w:pPr>
              <w:rPr>
                <w:b/>
                <w:bCs/>
              </w:rPr>
            </w:pPr>
            <w:r>
              <w:rPr>
                <w:b/>
                <w:bCs/>
              </w:rPr>
              <w:t>Kelebihan</w:t>
            </w:r>
          </w:p>
          <w:p w14:paraId="11BFF074" w14:textId="77777777" w:rsidR="00FF10C1" w:rsidRDefault="00FF10C1" w:rsidP="00E30B8F">
            <w:r w:rsidRPr="00FF10C1">
              <w:t>Implementasi Firebase Cloud memungkinkan penyimpanan data online dan pemantauan melalui smartphone secara langsung. Desain sistem sederhana dan berbiaya rendah, cukup dengan sensor TDS dan NodeMCU; cocok untuk depot air minum skala kecil. Memberikan informasi kualitas air secara cepat kepada pengguna (notifikasi apabila TDS melebihi ambang batas).</w:t>
            </w:r>
          </w:p>
          <w:p w14:paraId="5064BEC9" w14:textId="77777777" w:rsidR="00FF10C1" w:rsidRPr="00291E69" w:rsidRDefault="00FF10C1" w:rsidP="00E30B8F">
            <w:pPr>
              <w:rPr>
                <w:b/>
                <w:bCs/>
                <w:lang w:val="fi-FI"/>
              </w:rPr>
            </w:pPr>
            <w:r w:rsidRPr="00291E69">
              <w:rPr>
                <w:b/>
                <w:bCs/>
                <w:lang w:val="fi-FI"/>
              </w:rPr>
              <w:t>Kekurangan</w:t>
            </w:r>
          </w:p>
          <w:p w14:paraId="5F8F3673" w14:textId="72206A10" w:rsidR="00FF10C1" w:rsidRPr="00291E69" w:rsidRDefault="00FF10C1" w:rsidP="00E30B8F">
            <w:pPr>
              <w:rPr>
                <w:lang w:val="fi-FI"/>
              </w:rPr>
            </w:pPr>
            <w:r w:rsidRPr="00291E69">
              <w:rPr>
                <w:lang w:val="fi-FI"/>
              </w:rPr>
              <w:t xml:space="preserve">Parameter kualitas yang dipantau sangat terbatas. Tidak </w:t>
            </w:r>
            <w:r w:rsidRPr="00291E69">
              <w:rPr>
                <w:lang w:val="fi-FI"/>
              </w:rPr>
              <w:lastRenderedPageBreak/>
              <w:t>ada mekanisme klasifikasi cerdas (penilaian “baik” didasarkan langsung pada ambang TDS statis 300 ppm). Tidak dilengkapi fitur GPS maupun penyimpanan local. Sistem sepenuhnya bergantung pada koneksi internet untuk fungsionalitasnya.</w:t>
            </w:r>
          </w:p>
        </w:tc>
      </w:tr>
    </w:tbl>
    <w:p w14:paraId="594FB0A6" w14:textId="77777777" w:rsidR="00A37217" w:rsidRPr="00A37217" w:rsidRDefault="00A37217" w:rsidP="0085115F">
      <w:pPr>
        <w:pStyle w:val="body2"/>
      </w:pPr>
      <w:r w:rsidRPr="00291E69">
        <w:rPr>
          <w:lang w:val="fi-FI"/>
        </w:rPr>
        <w:lastRenderedPageBreak/>
        <w:t xml:space="preserve">Pemantauan kualitas air minum berbasis IoT umumnya menggunakan sensor pH, TDS, suhu, dan kekeruhan (turbidity) untuk menilai kelayakan air. </w:t>
      </w:r>
      <w:r w:rsidRPr="00A37217">
        <w:rPr>
          <w:lang w:val="fi-FI"/>
        </w:rPr>
        <w:t xml:space="preserve">Beberapa penelitian, seperti Qulub et al. (2023), Bogdan et al. (2023), dan Sugiharto et al. </w:t>
      </w:r>
      <w:r w:rsidRPr="00A37217">
        <w:t>(2023), telah merancang sistem dengan kombinasi sensor tersebut guna memantau kualitas air secara real-time. Data yang diperoleh kemudian dikirim ke aplikasi, misalnya melalui Bluetooth, sehingga aspek penting seperti keasaman, kandungan padatan, suhu, dan kejernihan air dapat dipantau sesuai standar air minum aman.</w:t>
      </w:r>
    </w:p>
    <w:p w14:paraId="5DDC3D71" w14:textId="77CCE5B5" w:rsidR="00A37217" w:rsidRPr="00A37217" w:rsidRDefault="00A37217" w:rsidP="0085115F">
      <w:pPr>
        <w:pStyle w:val="body2"/>
      </w:pPr>
      <w:r w:rsidRPr="00A37217">
        <w:t xml:space="preserve">Sistem IoT umumnya mengirim data ke server atau cloud sehingga kondisi air dapat dipantau dari jarak jauh. Sugiharto et al. (2023) mengintegrasikan sensor pH, suhu, TDS, dan kekeruhan dengan platform cloud untuk memantau kualitas air sungai secara live dengan akurasi tinggi. Pasika &amp; Gandla (2020) menggunakan ThinkSpeak untuk menyimpan dan menampilkan data kualitas air melalui dashboard web real-time. Dengan </w:t>
      </w:r>
      <w:r>
        <w:t>demikian</w:t>
      </w:r>
      <w:r>
        <w:tab/>
        <w:t xml:space="preserve"> kombinasi IoT dan </w:t>
      </w:r>
      <w:r w:rsidRPr="00A37217">
        <w:t>dukungan cloud</w:t>
      </w:r>
      <w:r>
        <w:t xml:space="preserve"> membuat</w:t>
      </w:r>
      <w:r w:rsidRPr="00A37217">
        <w:t xml:space="preserve"> data tersimpan terpusat, mudah diakses, dan dapat dimanfaatkan lebih lanjut</w:t>
      </w:r>
      <w:r>
        <w:t>.</w:t>
      </w:r>
    </w:p>
    <w:p w14:paraId="6107EB2B" w14:textId="77777777" w:rsidR="00EE1E72" w:rsidRDefault="00EE1E72" w:rsidP="0085115F">
      <w:pPr>
        <w:pStyle w:val="body2"/>
      </w:pPr>
      <w:r w:rsidRPr="00EE1E72">
        <w:t>Untuk meningkatkan akurasi penilaian kualitas air, beberapa penelitian menggunakan logika fuzzy sebagai metode klasifikasi. Qulub et al. (2023) merancang alat monitoring dengan fuzzy Tsukamoto untuk menentukan kelayakan air minum, dengan tingkat error hanya 4%. Sementara itu, Ramadhan et al. (2020) mengembangkan sistem pakar berbasis IoT dengan fuzzy inference system yang mampu mengklasifikasikan kualitas air menjadi “baik”, “sedang”, atau “buruk” sesuai standar higienis. Pendekatan ini membuat sistem tidak sekadar menampilkan data mentah, tetapi juga memberi interpretasi kelayakan air secara otomatis. Hasil pengujian menunjukkan sistem Ramadhan dkk mencapai akurasi penuh (100%), membuktikan bahwa logika fuzzy efektif sebagai decision support dalam penentuan kualitas air, menggantikan prosedur manual yang rawan kesalahan atau keterlambatan.</w:t>
      </w:r>
    </w:p>
    <w:p w14:paraId="373DC45F" w14:textId="142884F3" w:rsidR="008C1ED2" w:rsidRDefault="008C1ED2" w:rsidP="0085115F">
      <w:pPr>
        <w:pStyle w:val="body2"/>
      </w:pPr>
      <w:r w:rsidRPr="008C1ED2">
        <w:lastRenderedPageBreak/>
        <w:t xml:space="preserve">Selain memantau parameter secara </w:t>
      </w:r>
      <w:r>
        <w:t>temporal</w:t>
      </w:r>
      <w:r w:rsidRPr="008C1ED2">
        <w:t>, beberapa penelitian juga menggabungkan data kualitas air dengan informasi lokasi untuk pemetaan spasial. Bandara et al. (2025) melaporkan bahwa banyak sistem IoT kualitas air menggunakan modul GPS/GNSS (misalnya u-blox Neo-6M) agar setiap data sensor memiliki koordinat lokasi. Dengan cara ini, data kualitas air dapat ditautkan ke titik tertentu dan dipetakan secara real-time melalui server cloud. Misalnya, data dikumpulkan secara berkala, disimpan di SD card, lalu dikirim lewat jaringan seluler lengkap dengan koordinat. Strategi ini memungkinkan pengguna melihat peta sebaran kualitas air dan mengidentifikasi area tercemar dengan cepat. Srivastava et al. (2018) bahkan memanfaatkan GPS dari smartphone pengguna yang terhubung ke cloud Firebase.</w:t>
      </w:r>
    </w:p>
    <w:p w14:paraId="2907BF16" w14:textId="108DFA96" w:rsidR="00986CC8" w:rsidRDefault="008C1ED2" w:rsidP="0085115F">
      <w:pPr>
        <w:pStyle w:val="body2"/>
      </w:pPr>
      <w:r w:rsidRPr="008C1ED2">
        <w:t>Berdasarkan telaah pustaka, belum ada penelitian yang menggabungkan seluruh aspek utama dalam satu sistem terpadu. Beberapa studi hanya menyoroti penggunaan sensor dan IoT tanpa analisis cerdas, ada yang memakai fuzzy logic tanpa data spasial, atau menambahkan GPS tanpa evaluasi otomatis kualitas air. Hingga kini belum tersedia sistem portabel yang memadukan sensor multi-parameter (pH, TDS, suhu, kekeruhan), klasifikasi kelayakan air dengan logika fuzzy, koneksi IoT berbasis ESP32 ke cloud, serta pencatatan GPS untuk pemetaan. Inovasi skripsi ini adalah merancang sistem komprehensif pertama yang mengintegrasikan semua fitur tersebut: perangkat IoT portabel dengan fuzzy logic, peta lokasi hasil uji, dan koneksi cloud (dengan opsi backup lokal) guna mendukung monitoring kualitas air secara real-time dan berkelanjutan.</w:t>
      </w:r>
    </w:p>
    <w:p w14:paraId="06FD5B68" w14:textId="77777777" w:rsidR="0085115F" w:rsidRDefault="0085115F" w:rsidP="0085115F">
      <w:pPr>
        <w:pStyle w:val="body2"/>
      </w:pPr>
    </w:p>
    <w:p w14:paraId="13485B52" w14:textId="77777777" w:rsidR="00FC07E6" w:rsidRDefault="00546202" w:rsidP="00FC07E6">
      <w:pPr>
        <w:pStyle w:val="Heading2"/>
        <w:ind w:left="720"/>
      </w:pPr>
      <w:r>
        <w:t>Kualitas Air Minum</w:t>
      </w:r>
    </w:p>
    <w:p w14:paraId="20E1C1B0" w14:textId="25283A11" w:rsidR="00546202" w:rsidRDefault="00546202" w:rsidP="0085115F">
      <w:pPr>
        <w:pStyle w:val="body2"/>
      </w:pPr>
      <w:r w:rsidRPr="00546202">
        <w:t>Dalam bagian ini akan dibahas esensi dari objek yang diteliti, yaitu air da</w:t>
      </w:r>
      <w:r>
        <w:t>n kelayakannya.</w:t>
      </w:r>
    </w:p>
    <w:p w14:paraId="3D9C1038" w14:textId="0FF34CEC" w:rsidR="00913FE6" w:rsidRPr="00913FE6" w:rsidRDefault="00546202" w:rsidP="00A95970">
      <w:pPr>
        <w:pStyle w:val="Heading3"/>
      </w:pPr>
      <w:r>
        <w:t>Definisi Kualitas Air</w:t>
      </w:r>
    </w:p>
    <w:p w14:paraId="0ABAE5AB" w14:textId="2F323B6C" w:rsidR="00546202" w:rsidRPr="00EF589C" w:rsidRDefault="00546202" w:rsidP="00A95970">
      <w:pPr>
        <w:pStyle w:val="body3"/>
        <w:rPr>
          <w:lang w:val="fi-FI"/>
        </w:rPr>
      </w:pPr>
      <w:r w:rsidRPr="00A95970">
        <w:t xml:space="preserve">Kualitas air merujuk pada sifat dan kandungan makhluk hidup, zat, atau energi di dalam air. </w:t>
      </w:r>
      <w:r w:rsidRPr="00EF589C">
        <w:rPr>
          <w:lang w:val="fi-FI"/>
        </w:rPr>
        <w:t>Pemantauan kualitas air sangat penting untuk memastikan air aman untuk dikonsumsi dan tidak menimbulkan risiko kesehatan.</w:t>
      </w:r>
    </w:p>
    <w:p w14:paraId="21D34524" w14:textId="7C19DA61" w:rsidR="0063692A" w:rsidRDefault="00DE4DB9" w:rsidP="00A95970">
      <w:pPr>
        <w:pStyle w:val="Heading3"/>
      </w:pPr>
      <w:r w:rsidRPr="00DE4DB9">
        <w:lastRenderedPageBreak/>
        <w:t>Standa</w:t>
      </w:r>
      <w:r w:rsidR="00913FE6">
        <w:t xml:space="preserve">r </w:t>
      </w:r>
      <w:r w:rsidRPr="00DE4DB9">
        <w:t>Baku Mutu Air M</w:t>
      </w:r>
      <w:r>
        <w:t>inum</w:t>
      </w:r>
    </w:p>
    <w:p w14:paraId="783F849C" w14:textId="31E79A21" w:rsidR="00983AB9" w:rsidRDefault="00983AB9" w:rsidP="00A95970">
      <w:pPr>
        <w:pStyle w:val="body3"/>
        <w:rPr>
          <w:lang w:val="it-CH"/>
        </w:rPr>
      </w:pPr>
      <w:r w:rsidRPr="00983AB9">
        <w:t xml:space="preserve">Untuk menentukan kelayakan, data sensor akan dibandingkan dengan standar yang berlaku. </w:t>
      </w:r>
      <w:r w:rsidRPr="00983AB9">
        <w:rPr>
          <w:lang w:val="it-CH"/>
        </w:rPr>
        <w:t>Standar ini menetapkan batas maksimum untuk parameter fisik, kimia, dan biologis. Landasan teori untuk standar ini dapat diambil dari:</w:t>
      </w:r>
    </w:p>
    <w:p w14:paraId="41CFDE87" w14:textId="011A8222" w:rsidR="00983AB9" w:rsidRDefault="00983AB9" w:rsidP="005E3E82">
      <w:pPr>
        <w:pStyle w:val="Heading4"/>
      </w:pPr>
      <w:r>
        <w:t>WHO (World Health Organization)</w:t>
      </w:r>
    </w:p>
    <w:p w14:paraId="054123E1" w14:textId="74149C23" w:rsidR="005E3E82" w:rsidRPr="00EF589C" w:rsidRDefault="005E3E82" w:rsidP="00A95970">
      <w:pPr>
        <w:pStyle w:val="body4"/>
        <w:rPr>
          <w:lang w:val="en-ID"/>
        </w:rPr>
      </w:pPr>
      <w:r w:rsidRPr="00EF589C">
        <w:rPr>
          <w:lang w:val="en-ID"/>
        </w:rPr>
        <w:t>WHO (World Health Organization) menetapkan guidelines atau pedoman global untuk kualitas air minum yang aman. Pedoman WHO bersifat rekomendasi ilmiah, bukan hukum, namun sering dijadikan acuan oleh negara-negara dalam menetapkan standar nasional. WHO fokus pada parameter kesehatan (misal kandungan kontaminan kimia, mikrobiologi) serta aspek estetika (rasa, bau, kekeruhan, dsb) agar air layak dikonsumsi.</w:t>
      </w:r>
    </w:p>
    <w:p w14:paraId="2B107017" w14:textId="4609976C" w:rsidR="00065993" w:rsidRDefault="00983AB9" w:rsidP="00065993">
      <w:pPr>
        <w:pStyle w:val="Heading4"/>
      </w:pPr>
      <w:r>
        <w:t>Peraturan Pemerintah (PP)</w:t>
      </w:r>
    </w:p>
    <w:p w14:paraId="01A65F8A" w14:textId="5F501016" w:rsidR="00065993" w:rsidRPr="00EF589C" w:rsidRDefault="00065993" w:rsidP="00A95970">
      <w:pPr>
        <w:pStyle w:val="body4"/>
        <w:rPr>
          <w:lang w:val="it-CH"/>
        </w:rPr>
      </w:pPr>
      <w:r w:rsidRPr="00EF589C">
        <w:rPr>
          <w:lang w:val="it-CH"/>
        </w:rPr>
        <w:t>Peraturan Pemerintah (PP) di Indonesia menetapkan baku mutu air secara legal dan mengikat. Contohnya, PP No. 82 Tahun 2001 tentang Pengelolaan Kualitas Air dan Pengendalian Pencemaran Air mengklasifikasikan mutu air sungai/danau dalam kelas I s.d. IV sesuai 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p>
    <w:p w14:paraId="25DB00DB" w14:textId="3B0FE558" w:rsidR="00AA3444" w:rsidRDefault="00983AB9" w:rsidP="00065993">
      <w:pPr>
        <w:pStyle w:val="Heading4"/>
      </w:pPr>
      <w:r>
        <w:t>Peraturan Menteri Kesehatan (Permenkes)</w:t>
      </w:r>
    </w:p>
    <w:p w14:paraId="44538DC7" w14:textId="17342B80" w:rsidR="00065993" w:rsidRPr="00EF589C" w:rsidRDefault="00065993" w:rsidP="00A95970">
      <w:pPr>
        <w:pStyle w:val="body4"/>
        <w:rPr>
          <w:lang w:val="en-ID"/>
        </w:rPr>
      </w:pPr>
      <w:r w:rsidRPr="00EF589C">
        <w:rPr>
          <w:lang w:val="en-ID"/>
        </w:rPr>
        <w:t xml:space="preserve">Peraturan Menteri Kesehatan (Permenkes) menetapkan standar kualitas air minum yang wajib dipenuhi oleh penyedia air minum di Indonesia. Permenkes mengadopsi rekomendasi WHO dengan menyesuaikan kondisi nasional. Permenkes No. 492/MENKES/PER/IV/2010 (tentang Persyaratan Kualitas Air Minum) adalah acuan utama yang mengatur parameter fisik, kimia, dan mikrobiologis air minum di Indonesia. Permenkes ini (yang mulai </w:t>
      </w:r>
      <w:r w:rsidRPr="00EF589C">
        <w:rPr>
          <w:lang w:val="en-ID"/>
        </w:rPr>
        <w:lastRenderedPageBreak/>
        <w:t>berlaku 2010) menggantikan Kepmenkes 907/2002 dan mewajibkan operator air minum (PDAM, depot isi ulang, dsb.) memenuhi ambang batas yang ditetapkan. Pada tahun 2023, Permenkes No. 2 Tahun 2023 diterbitkan sebagai penyempurnaan, menggantikan Permenkes 492/2010, dengan beberapa penyesuaian standar mengikuti perkembangan terbaru.</w:t>
      </w:r>
    </w:p>
    <w:p w14:paraId="025B891A" w14:textId="2340AF3E" w:rsidR="006F5FB7" w:rsidRDefault="006F5FB7" w:rsidP="00A95970">
      <w:pPr>
        <w:pStyle w:val="Heading3"/>
      </w:pPr>
      <w:r>
        <w:t>Parameter Kualitas Air</w:t>
      </w:r>
    </w:p>
    <w:p w14:paraId="21C98534" w14:textId="07364357" w:rsidR="001D3462" w:rsidRDefault="001D3462" w:rsidP="00A95970">
      <w:pPr>
        <w:pStyle w:val="body3"/>
      </w:pPr>
      <w:r w:rsidRPr="001D3462">
        <w:t>Penelitian ini berfokus pada parameter fisik-kimia utama yang dapat diukur oleh sensor IoT:</w:t>
      </w:r>
    </w:p>
    <w:p w14:paraId="5BEFB2E9" w14:textId="1A8B989A" w:rsidR="001D3462" w:rsidRDefault="001D3462" w:rsidP="001D3462">
      <w:pPr>
        <w:pStyle w:val="Heading4"/>
      </w:pPr>
      <w:r>
        <w:t>pH (Pote</w:t>
      </w:r>
      <w:r w:rsidR="00E52D10">
        <w:t>n</w:t>
      </w:r>
      <w:r>
        <w:t>tial of Hydrogen)</w:t>
      </w:r>
    </w:p>
    <w:p w14:paraId="18E2FE89" w14:textId="2EA7B5D1" w:rsidR="00EE1E37" w:rsidRPr="00EF589C" w:rsidRDefault="00273B8E" w:rsidP="00A95970">
      <w:pPr>
        <w:pStyle w:val="body4"/>
        <w:rPr>
          <w:lang w:val="en-ID"/>
        </w:rPr>
      </w:pPr>
      <w:r w:rsidRPr="00EF589C">
        <w:rPr>
          <w:lang w:val="en-ID"/>
        </w:rPr>
        <w:t>Potential of Hydrogen (pH) adalah parameter yang digunakan untuk menyatakan tingkat keasaman atau kebasaan suatu larutan. Skala pH berkisar dari 0 hingga 14, di mana nilai 7 dianggap netral, kurang dari 7 bersifat asam, dan lebih dari 7 bersifat basa (Neliti, 2014).</w:t>
      </w:r>
      <w:r w:rsidR="00C54469" w:rsidRPr="00EF589C">
        <w:rPr>
          <w:lang w:val="en-ID"/>
        </w:rPr>
        <w:t xml:space="preserve"> WHO dan Permenkes mensyaratkan pH air minum berada di rentang 6,5-8,5 yang tercantum sebagai parameter kimiawi yang tidak langsung terkait kesehatan, namun penting untuk mencegah korosi pipa dan memastikan rasa yang wajar. Sementara PP No. 82 Tahun 2001 pH air diperbolehkan dalam rentang 6,5 – 9 karena air sumber alami kadang alkalis secara alami.</w:t>
      </w:r>
    </w:p>
    <w:p w14:paraId="578EC5ED" w14:textId="120495E6" w:rsidR="00EE1E37" w:rsidRDefault="001D3462" w:rsidP="00EE1E37">
      <w:pPr>
        <w:pStyle w:val="Heading4"/>
      </w:pPr>
      <w:r>
        <w:t>TDS (Total Dissolved Solids)</w:t>
      </w:r>
    </w:p>
    <w:p w14:paraId="5457F03E" w14:textId="6491E87D" w:rsidR="001D3462" w:rsidRPr="00EF589C" w:rsidRDefault="00F757DA" w:rsidP="00A95970">
      <w:pPr>
        <w:pStyle w:val="body4"/>
        <w:rPr>
          <w:lang w:val="en-ID"/>
        </w:rPr>
      </w:pPr>
      <w:r w:rsidRPr="00EF589C">
        <w:rPr>
          <w:lang w:val="en-ID"/>
        </w:rPr>
        <w:t xml:space="preserve">Total Dissolved Solids (TDS) menyatakan jumlah padatan terlarut dalam air (mineral, garam, ion organik) dalam satuan ppm (mg/L). Semakin tinggi TDS, air mengandung lebih banyak zat terlarut yang dapat mempengaruhi rasa dan kesehatan. </w:t>
      </w:r>
      <w:r w:rsidR="00E52D10" w:rsidRPr="00EF589C">
        <w:rPr>
          <w:lang w:val="en-ID"/>
        </w:rPr>
        <w:t>WHO menetapkan standar umum yaitu air yang pantas untuk dikonsumsi sebaiknya &lt;600mg/L dan menghindari air dengan padatan sekitar 1000mg/L atau lebih. Permenkes 2010 menetapkan 500 mg/L yang berada di rentang baik tersebut</w:t>
      </w:r>
      <w:hyperlink r:id="rId8" w:anchor=":~:text=a,Aluminium%20mg%2F1%200%2C2" w:tgtFrame="_blank" w:history="1"/>
      <w:r w:rsidR="00E52D10" w:rsidRPr="00EF589C">
        <w:rPr>
          <w:lang w:val="en-ID"/>
        </w:rPr>
        <w:t>. Tren terbaru Indonesia bahkan &lt;300 mg/L (lebih ketat daripada rata-rata rekomendasi WHO, menunjukkan komitmen meningkatkan kualitas estetika. PP mengizinkan hingga 1000 mg/L untuk air baku, namun target akhir tetap mengikuti standar Kemenkes.</w:t>
      </w:r>
    </w:p>
    <w:p w14:paraId="43F30038" w14:textId="7FDA4442" w:rsidR="005E3E82" w:rsidRDefault="005E3E82" w:rsidP="005E3E82">
      <w:pPr>
        <w:pStyle w:val="Heading4"/>
      </w:pPr>
      <w:r>
        <w:lastRenderedPageBreak/>
        <w:t>Kekeruhan (Turbidity)</w:t>
      </w:r>
    </w:p>
    <w:p w14:paraId="0D72D5E3" w14:textId="32201D38" w:rsidR="005E3E82" w:rsidRPr="00EF589C" w:rsidRDefault="005E3E82" w:rsidP="00A95970">
      <w:pPr>
        <w:pStyle w:val="body4"/>
        <w:rPr>
          <w:lang w:val="en-ID"/>
        </w:rPr>
      </w:pPr>
      <w:r w:rsidRPr="00EF589C">
        <w:rPr>
          <w:lang w:val="en-ID"/>
        </w:rPr>
        <w:t>Kekeruhan air (turbidity) mengindikasikan tingkat kejernihan air, dipengaruhi oleh partikel tersuspensi seperti lumpur, sedimen, atau mikroorganisme. Satuan kekeruhan biasanya dinyatakan dalam NTU (Nephelometric Turbidity Unit). Air minum yang baik seharusnya jernih dengan turbidity sangat rendah; standar WHO</w:t>
      </w:r>
      <w:r w:rsidR="00B60B77" w:rsidRPr="00EF589C">
        <w:rPr>
          <w:lang w:val="en-ID"/>
        </w:rPr>
        <w:t>, PP No. 82 Tahun 2001, dan perkemenkes</w:t>
      </w:r>
      <w:r w:rsidRPr="00EF589C">
        <w:rPr>
          <w:lang w:val="en-ID"/>
        </w:rPr>
        <w:t xml:space="preserve"> menetapkan turbidity &lt;5 NTU, dan sebaiknya &lt;1 NTU untuk estetika dan keamanan mikrobiologis.</w:t>
      </w:r>
    </w:p>
    <w:p w14:paraId="1990DCBE" w14:textId="77777777" w:rsidR="005E3E82" w:rsidRPr="00EF589C" w:rsidRDefault="005E3E82" w:rsidP="00A95970">
      <w:pPr>
        <w:pStyle w:val="body4"/>
        <w:rPr>
          <w:lang w:val="en-ID"/>
        </w:rPr>
      </w:pPr>
    </w:p>
    <w:p w14:paraId="268D1BCE" w14:textId="1CB345DF" w:rsidR="001D3462" w:rsidRDefault="001D3462" w:rsidP="001D3462">
      <w:pPr>
        <w:pStyle w:val="Heading4"/>
      </w:pPr>
      <w:r w:rsidRPr="001D3462">
        <w:t>Suhu (Temperature)</w:t>
      </w:r>
    </w:p>
    <w:p w14:paraId="39EFDDB1" w14:textId="005D9EC8" w:rsidR="005E3E82" w:rsidRDefault="005E3E82" w:rsidP="00A95970">
      <w:pPr>
        <w:pStyle w:val="body4"/>
      </w:pPr>
      <w:r w:rsidRPr="00EF589C">
        <w:rPr>
          <w:lang w:val="en-ID"/>
        </w:rPr>
        <w:t xml:space="preserve">Suhu air merupakan parameter fisik yang turut mempengaruhi kualitas dan cita rasa air minum, meskipun tidak secara langsung menentukan kelayakan kesehatan selama tidak ekstrem. </w:t>
      </w:r>
      <w:r w:rsidRPr="005E3E82">
        <w:t>Namun, suhu dapat memengaruhi aktivitas mikroba dan laju reaksi kimia dalam air.</w:t>
      </w:r>
    </w:p>
    <w:p w14:paraId="20CA92E6" w14:textId="51D37C6E" w:rsidR="00E52D10" w:rsidRPr="00E52D10" w:rsidRDefault="00E52D10" w:rsidP="00A95970">
      <w:pPr>
        <w:pStyle w:val="body4"/>
      </w:pPr>
      <w:r w:rsidRPr="00E52D10">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w:t>
      </w:r>
      <w:r>
        <w:t xml:space="preserve">. Sementara itu di Indonesia </w:t>
      </w:r>
      <w:r w:rsidRPr="00E52D10">
        <w:t>Permenkes mewajibkan suhu air minum ≈ suhu udara ±3°</w:t>
      </w:r>
      <w:r>
        <w:t>, dan</w:t>
      </w:r>
      <w:r w:rsidRPr="00E52D10">
        <w:t xml:space="preserve"> PP 82 membatasi perubahan suhu air lingkungan ±3°C</w:t>
      </w:r>
    </w:p>
    <w:p w14:paraId="55BC911A" w14:textId="77777777" w:rsidR="00E52D10" w:rsidRPr="00E52D10" w:rsidRDefault="00E52D10" w:rsidP="00A95970">
      <w:pPr>
        <w:pStyle w:val="body4"/>
      </w:pPr>
    </w:p>
    <w:p w14:paraId="5E226CB4" w14:textId="77777777" w:rsidR="000A158F" w:rsidRPr="005E3E82" w:rsidRDefault="000A158F" w:rsidP="000A158F">
      <w:pPr>
        <w:pStyle w:val="body2"/>
        <w:rPr>
          <w:lang w:val="fi-FI"/>
        </w:rPr>
      </w:pPr>
    </w:p>
    <w:p w14:paraId="22D80726" w14:textId="3D6AACA3" w:rsidR="003C2FA9" w:rsidRDefault="003C2FA9" w:rsidP="003C2FA9">
      <w:pPr>
        <w:pStyle w:val="Heading2"/>
        <w:ind w:left="709"/>
      </w:pPr>
      <w:r>
        <w:t>Sistem Portabel</w:t>
      </w:r>
    </w:p>
    <w:p w14:paraId="4C6552D4" w14:textId="3558F6F2" w:rsidR="003C2FA9" w:rsidRPr="003C2FA9" w:rsidRDefault="003C2FA9" w:rsidP="003C2FA9">
      <w:pPr>
        <w:pStyle w:val="body2"/>
      </w:pPr>
      <w:r w:rsidRPr="003C2FA9">
        <w:t>Bagian ini membahas komponen perangkat keras (hardware) yang dipilih untuk mewujudkan sistem yang ringkas, mudah dibawa, dan dapat beroperasi secara mandiri.</w:t>
      </w:r>
    </w:p>
    <w:p w14:paraId="42AD189C" w14:textId="10FE2527" w:rsidR="0098116B" w:rsidRDefault="003C2FA9" w:rsidP="00A95970">
      <w:pPr>
        <w:pStyle w:val="Heading3"/>
      </w:pPr>
      <w:r>
        <w:lastRenderedPageBreak/>
        <w:t>ESP32</w:t>
      </w:r>
    </w:p>
    <w:p w14:paraId="3EF38F88" w14:textId="2670A699" w:rsidR="00744263" w:rsidRDefault="00744263" w:rsidP="00744263">
      <w:pPr>
        <w:pStyle w:val="body3"/>
      </w:pPr>
      <w:r>
        <w:rPr>
          <w:noProof/>
        </w:rPr>
        <w:drawing>
          <wp:anchor distT="0" distB="0" distL="114300" distR="114300" simplePos="0" relativeHeight="251661312" behindDoc="0" locked="0" layoutInCell="1" allowOverlap="1" wp14:anchorId="0636D804" wp14:editId="287BFE11">
            <wp:simplePos x="0" y="0"/>
            <wp:positionH relativeFrom="column">
              <wp:posOffset>1280160</wp:posOffset>
            </wp:positionH>
            <wp:positionV relativeFrom="paragraph">
              <wp:posOffset>755650</wp:posOffset>
            </wp:positionV>
            <wp:extent cx="3939540" cy="2979420"/>
            <wp:effectExtent l="0" t="0" r="3810" b="0"/>
            <wp:wrapTopAndBottom/>
            <wp:docPr id="1827231680" name="Picture 1" descr="ESP32 Pinout, Datasheet, Features &amp; Applications - The Engineering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Datasheet, Features &amp; Applications - The Engineering Projects"/>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984" t="6387" r="5614" b="7491"/>
                    <a:stretch>
                      <a:fillRect/>
                    </a:stretch>
                  </pic:blipFill>
                  <pic:spPr bwMode="auto">
                    <a:xfrm>
                      <a:off x="0" y="0"/>
                      <a:ext cx="3939540" cy="29794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C2FA9">
        <w:t xml:space="preserve">ESP32 merupakan sebuah System-on-a-Chip (SoC) yang terintegrasi penuh. Fitur yang paling membedakannya dari mikrokontroler tradisional seperti ATmega328P pada Arduino Uno adalah integrasi konektivitas nirkabel. </w:t>
      </w:r>
    </w:p>
    <w:p w14:paraId="1BF33A85" w14:textId="77777777" w:rsidR="00744263" w:rsidRPr="005D3A2F" w:rsidRDefault="00744263" w:rsidP="00A95970">
      <w:pPr>
        <w:pStyle w:val="body3"/>
      </w:pPr>
    </w:p>
    <w:p w14:paraId="53C5B7AD" w14:textId="39195589" w:rsidR="003C2FA9" w:rsidRDefault="00744263" w:rsidP="00A95970">
      <w:pPr>
        <w:pStyle w:val="body3"/>
      </w:pPr>
      <w:r>
        <w:rPr>
          <w:lang w:val="it-CH"/>
        </w:rPr>
        <w:t>A</w:t>
      </w:r>
      <w:r w:rsidR="003C2FA9" w:rsidRPr="003C2FA9">
        <w:rPr>
          <w:lang w:val="it-CH"/>
        </w:rPr>
        <w:t xml:space="preserve">rsitektur inti ESP32 didasarkan pada CPU dual-core Tensilica Xtensa LX6 32-bit. Adanya dua inti prosesor memungkinkan fleksibilitas desain yang tinggi, di mana satu inti dapat didedikasikan untuk menangani tumpukan protokol nirkabel, sementara inti lainnya fokus menjalankan logika aplikasi utama (Espressif Systems, 2023). </w:t>
      </w:r>
      <w:r w:rsidR="003C2FA9">
        <w:t>Fitur konektivitasnya mencakup Wi-Fi (802.11 b/g/n), Bluetooth Classic Bluetooth Classic (BR/EDR) dan Bluetooth Low Energy (BLE). BLE sangat penting untuk aplikasi yang membutuhkan komunikasi jarak dekat dengan konsumsi daya sangat rendah, seperti pada perangkat wearable atau beacon (Al-Masri, 2021).</w:t>
      </w:r>
    </w:p>
    <w:p w14:paraId="46A7C8DF" w14:textId="632452B2" w:rsidR="003C2FA9" w:rsidRDefault="003C2FA9" w:rsidP="00A95970">
      <w:pPr>
        <w:pStyle w:val="body3"/>
      </w:pPr>
      <w:r>
        <w:t xml:space="preserve">Selain konektivitas, ESP32 dilengkapi dengan serangkaian periferal yang kaya, termasuk ADC (Analog-to-Digital Converters) presisi tinggi, DAC (Digital-to-Analog Converters), sensor sentuh kapasitif, sensor efek Hall, dan berbagai antarmuka komunikasi standar (SPI, I2C, UART) (Al-Masri, 2021). Fitur penting lainnya adalah mode deep-sleep yang canggih, yang memungkinkan konsumsi daya sangat rendah saat perangkat tidak aktif, </w:t>
      </w:r>
      <w:r>
        <w:lastRenderedPageBreak/>
        <w:t>menjadikannya ideal untuk aplikasi IoT bertenaga baterai (Espressif Systems, 2023).</w:t>
      </w:r>
    </w:p>
    <w:p w14:paraId="18B0592B" w14:textId="6725A005" w:rsidR="00744263" w:rsidRDefault="00744263" w:rsidP="00744263">
      <w:pPr>
        <w:pStyle w:val="Heading3"/>
      </w:pPr>
      <w:r>
        <w:rPr>
          <w:noProof/>
        </w:rPr>
        <w:drawing>
          <wp:anchor distT="0" distB="0" distL="114300" distR="114300" simplePos="0" relativeHeight="251662336" behindDoc="0" locked="0" layoutInCell="1" allowOverlap="1" wp14:anchorId="429A2428" wp14:editId="6B74346B">
            <wp:simplePos x="0" y="0"/>
            <wp:positionH relativeFrom="column">
              <wp:posOffset>2263140</wp:posOffset>
            </wp:positionH>
            <wp:positionV relativeFrom="paragraph">
              <wp:posOffset>515620</wp:posOffset>
            </wp:positionV>
            <wp:extent cx="1760220" cy="1760220"/>
            <wp:effectExtent l="0" t="0" r="0" b="0"/>
            <wp:wrapTopAndBottom/>
            <wp:docPr id="1902641382" name="Picture 2" descr="Jual ph meter arduino Harga Terbai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ual ph meter arduino Harga Terbaik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60220" cy="1760220"/>
                    </a:xfrm>
                    <a:prstGeom prst="rect">
                      <a:avLst/>
                    </a:prstGeom>
                    <a:noFill/>
                    <a:ln>
                      <a:noFill/>
                    </a:ln>
                  </pic:spPr>
                </pic:pic>
              </a:graphicData>
            </a:graphic>
          </wp:anchor>
        </w:drawing>
      </w:r>
      <w:r w:rsidR="003C2FA9">
        <w:t>Sensor pH</w:t>
      </w:r>
    </w:p>
    <w:p w14:paraId="30B80BBF" w14:textId="5D18BA4F" w:rsidR="001E6558" w:rsidRDefault="003C2FA9" w:rsidP="00A95970">
      <w:pPr>
        <w:pStyle w:val="body3"/>
        <w:rPr>
          <w:lang w:val="it-CH"/>
        </w:rPr>
      </w:pPr>
      <w:r w:rsidRPr="003C2FA9">
        <w:t xml:space="preserve">Sensor pH elektronik terdiri dari elektroda gelas dan elektroda referensi yang mengukur perbedaan tegangan yang berbanding lurus dengan konsentrasi ion hidrogen dalam air. </w:t>
      </w:r>
      <w:r w:rsidRPr="003C2FA9">
        <w:rPr>
          <w:lang w:val="fi-FI"/>
        </w:rPr>
        <w:t xml:space="preserve">Keluaran sensor berupa tegangan analog kemudian dikonversi ke nilai pH (skala 0–14) oleh mikrokontroler. </w:t>
      </w:r>
      <w:r w:rsidRPr="003C2FA9">
        <w:rPr>
          <w:lang w:val="it-CH"/>
        </w:rPr>
        <w:t>Kalibrasi rutin diperlukan menggunakan larutan buffer standar (pH 4, 7, 10) agar sensor tetap akurat. Nilai pH air minum di luar rentang ideal (misal terlalu asam &lt;6,5 atau terlalu basa &gt;8,5) dapat mengindikasikan kontaminasi atau proses pengolahan yang kurang tepat, sehingga parameter ini krusial dalam penentuan kelayakan air.</w:t>
      </w:r>
    </w:p>
    <w:p w14:paraId="209B3D58" w14:textId="6E319168" w:rsidR="003C2FA9" w:rsidRDefault="00744263" w:rsidP="00A95970">
      <w:pPr>
        <w:pStyle w:val="Heading3"/>
        <w:rPr>
          <w:lang w:val="it-CH"/>
        </w:rPr>
      </w:pPr>
      <w:r>
        <w:rPr>
          <w:noProof/>
        </w:rPr>
        <w:drawing>
          <wp:anchor distT="0" distB="0" distL="114300" distR="114300" simplePos="0" relativeHeight="251663360" behindDoc="0" locked="0" layoutInCell="1" allowOverlap="1" wp14:anchorId="3AC81A3B" wp14:editId="377F44B7">
            <wp:simplePos x="0" y="0"/>
            <wp:positionH relativeFrom="column">
              <wp:posOffset>2484120</wp:posOffset>
            </wp:positionH>
            <wp:positionV relativeFrom="paragraph">
              <wp:posOffset>443230</wp:posOffset>
            </wp:positionV>
            <wp:extent cx="1767840" cy="1767840"/>
            <wp:effectExtent l="0" t="0" r="3810" b="3810"/>
            <wp:wrapTopAndBottom/>
            <wp:docPr id="1312066436" name="Picture 3" descr="CQRobot Ocean: TDS Meter Sensor untuk Analisis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QRobot Ocean: TDS Meter Sensor untuk Analisis Indonesia | Ubuy"/>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anchor>
        </w:drawing>
      </w:r>
      <w:r w:rsidR="003C2FA9">
        <w:rPr>
          <w:lang w:val="it-CH"/>
        </w:rPr>
        <w:t>Sensor TDS</w:t>
      </w:r>
    </w:p>
    <w:p w14:paraId="19825C2B" w14:textId="08B6F715" w:rsidR="00744263" w:rsidRPr="00744263" w:rsidRDefault="00744263" w:rsidP="00744263">
      <w:pPr>
        <w:pStyle w:val="body3"/>
        <w:rPr>
          <w:lang w:val="it-CH"/>
        </w:rPr>
      </w:pPr>
    </w:p>
    <w:p w14:paraId="77B34F9E" w14:textId="79257C30" w:rsidR="001E6558" w:rsidRDefault="003C2FA9" w:rsidP="00A95970">
      <w:pPr>
        <w:pStyle w:val="body3"/>
        <w:rPr>
          <w:lang w:val="it-CH"/>
        </w:rPr>
      </w:pPr>
      <w:r w:rsidRPr="00F757DA">
        <w:rPr>
          <w:lang w:val="it-CH"/>
        </w:rPr>
        <w:t xml:space="preserve">Sensor TDS umumnya bekerja dengan prinsip pengukuran konduktivitas listrik: dua elektroda dicelupkan ke air dan arus listrik dialirkan. </w:t>
      </w:r>
      <w:r w:rsidRPr="001D0D76">
        <w:rPr>
          <w:lang w:val="it-CH"/>
        </w:rPr>
        <w:t xml:space="preserve">Konduktivitas </w:t>
      </w:r>
      <w:r w:rsidRPr="001D0D76">
        <w:rPr>
          <w:lang w:val="it-CH"/>
        </w:rPr>
        <w:lastRenderedPageBreak/>
        <w:t>listrik berbanding lurus dengan konsentrasi ion terlarut</w:t>
      </w:r>
      <w:r w:rsidR="00744263">
        <w:rPr>
          <w:lang w:val="it-CH"/>
        </w:rPr>
        <w:t>.</w:t>
      </w:r>
      <w:r w:rsidRPr="001D0D76">
        <w:rPr>
          <w:lang w:val="it-CH"/>
        </w:rPr>
        <w:t xml:space="preserve"> </w:t>
      </w:r>
      <w:r w:rsidR="00744263">
        <w:rPr>
          <w:lang w:val="it-CH"/>
        </w:rPr>
        <w:t>M</w:t>
      </w:r>
      <w:r w:rsidRPr="001D0D76">
        <w:rPr>
          <w:lang w:val="it-CH"/>
        </w:rPr>
        <w:t xml:space="preserve">ikrokontroler akan mengkonversi nilai konduktivitas menjadi estimasi TDS. </w:t>
      </w:r>
      <w:r w:rsidRPr="003C2FA9">
        <w:rPr>
          <w:lang w:val="it-CH"/>
        </w:rPr>
        <w:t>Sensor TDS perlu dikalibrasi dengan larutan referensi (misal NaCl) untuk akurasi. Pada sistem IoT, sensor TDS sering dipadukan dengan sensor lain untuk memberikan gambaran kualitas air secara keseluruhan; TDS tinggi dapat menandakan air sadah atau tercemar mineral berlebih, yang jika melampaui ambang dapat membuat air tidak layak diminum.</w:t>
      </w:r>
    </w:p>
    <w:p w14:paraId="7A57E128" w14:textId="50E03374" w:rsidR="00744263" w:rsidRPr="00744263" w:rsidRDefault="00744263" w:rsidP="00744263">
      <w:pPr>
        <w:pStyle w:val="Heading3"/>
        <w:rPr>
          <w:lang w:val="it-CH"/>
        </w:rPr>
      </w:pPr>
      <w:r>
        <w:rPr>
          <w:noProof/>
        </w:rPr>
        <w:drawing>
          <wp:anchor distT="0" distB="0" distL="114300" distR="114300" simplePos="0" relativeHeight="251664384" behindDoc="0" locked="0" layoutInCell="1" allowOverlap="1" wp14:anchorId="5A234880" wp14:editId="2D2B1DEE">
            <wp:simplePos x="0" y="0"/>
            <wp:positionH relativeFrom="column">
              <wp:posOffset>2171700</wp:posOffset>
            </wp:positionH>
            <wp:positionV relativeFrom="paragraph">
              <wp:posOffset>367030</wp:posOffset>
            </wp:positionV>
            <wp:extent cx="2141220" cy="2141220"/>
            <wp:effectExtent l="0" t="0" r="0" b="0"/>
            <wp:wrapTopAndBottom/>
            <wp:docPr id="1490461944" name="Picture 4" descr="Turbidity Sensor Meter for Arduino V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urbidity Sensor Meter for Arduino V1.0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sidR="003C2FA9">
        <w:rPr>
          <w:lang w:val="it-CH"/>
        </w:rPr>
        <w:t>Sensor Turbidity</w:t>
      </w:r>
    </w:p>
    <w:p w14:paraId="2A76F0F5" w14:textId="7EA42622" w:rsidR="00C56C17" w:rsidRDefault="003C2FA9" w:rsidP="00A95970">
      <w:pPr>
        <w:pStyle w:val="body3"/>
        <w:rPr>
          <w:lang w:val="it-CH"/>
        </w:rPr>
      </w:pPr>
      <w:r w:rsidRPr="003C2FA9">
        <w:rPr>
          <w:lang w:val="it-CH"/>
        </w:rPr>
        <w:t>Sensor turbidity bekerja dengan prinsip optik: sebuah sumber cahaya (LED inframerah) dipancarkan melalui sampel air, kemudian intensitas cahaya yang tersebar atau terhambur akibat partikel diukur oleh fotodetektor. Semakin keruh air, semakin banyak cahaya yang tersebar dan terdeteksi, yang dikonversi menjadi nilai NTU oleh sistem. Sensor kekeruhan perlu baseline kalibrasi (misal menggunakan larutan formazin standar). Dalam konteks IoT, sensor turbidity dihubungkan ke mikrokontroler untuk memberikan peringatan saat turbidity melebihi ambang (air mulai tampak keruh). Kekeruhan berlebih (&gt;5 NTU) menandakan air sangat keruh dan kemungkinan mengandung kontaminan yang membuatnya tidak aman dikonsumsi.</w:t>
      </w:r>
    </w:p>
    <w:p w14:paraId="06EF0E38" w14:textId="3CCAEC5A" w:rsidR="00744263" w:rsidRPr="00744263" w:rsidRDefault="00744263" w:rsidP="00744263">
      <w:pPr>
        <w:pStyle w:val="Heading3"/>
        <w:rPr>
          <w:lang w:val="it-CH"/>
        </w:rPr>
      </w:pPr>
      <w:r>
        <w:rPr>
          <w:noProof/>
        </w:rPr>
        <w:lastRenderedPageBreak/>
        <w:drawing>
          <wp:anchor distT="0" distB="0" distL="114300" distR="114300" simplePos="0" relativeHeight="251665408" behindDoc="0" locked="0" layoutInCell="1" allowOverlap="1" wp14:anchorId="69FA8C80" wp14:editId="12311FD5">
            <wp:simplePos x="0" y="0"/>
            <wp:positionH relativeFrom="column">
              <wp:posOffset>1607012</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Pr>
          <w:lang w:val="it-CH"/>
        </w:rPr>
        <w:t>Sensor Suhu</w:t>
      </w:r>
    </w:p>
    <w:p w14:paraId="5827BF74" w14:textId="553630C4" w:rsidR="003C2FA9" w:rsidRDefault="003C2FA9" w:rsidP="00A95970">
      <w:pPr>
        <w:pStyle w:val="body3"/>
      </w:pPr>
      <w:r w:rsidRPr="003C2FA9">
        <w:t>Sensor suhu digital yang populer untuk aplikasi IoT adalah DS18B20. DS18B20 adalah sensor suhu digital berkomunikasi melalui protokol 1-Wire, memungkinkan banyak sensor dihubungkan pada satu pin data. Keunggulan DS18B20 yaitu: rentang pengukuran luas (-55°C hingga +125°C), akurasi ±0,5°C pada -10°C s/d +85°C, serta resolusi hingga 12-bit (0,0625°C). Sensor ini berbentuk kecil dan sering sudah terenkapsulasi tahan air sehingga cocok untuk dicelup ke dalam sampel air. Pada sistem monitoring, suhu air minum biasanya dijaga pada suhu ruang (sekitar 25°C) untuk kenyamanan; standar kualitas mencatat kisaran 22–28℃ sebagai suhu air minum ideal. DS18B20 mengirim data suhu secara digital sehingga memperkecil noise dan kesalahan pembacaan. Mikrokontroler ESP32/Arduino dapat dengan mudah membaca data DS18B20 menggunakan library yang tersedia, lalu mengirimkan informasi suhu ini ke cloud bersama parameter lainnya.</w:t>
      </w:r>
    </w:p>
    <w:p w14:paraId="30ED4E1A" w14:textId="4FE70750" w:rsidR="001D0D76" w:rsidRDefault="001D0D76" w:rsidP="001D0D76">
      <w:pPr>
        <w:pStyle w:val="Heading2"/>
      </w:pPr>
      <w:r>
        <w:t>Internet of Things (IoT)</w:t>
      </w:r>
    </w:p>
    <w:p w14:paraId="67A4AA31" w14:textId="7C928669" w:rsidR="00A95970" w:rsidRDefault="00A95970" w:rsidP="00A95970">
      <w:pPr>
        <w:pStyle w:val="body2"/>
      </w:pPr>
      <w:r>
        <w:t xml:space="preserve">Internet of Things (IoT) merupakan konsep di mana objek fisik yang dilengkapi dengan sensor, perangkat komputasi, dan kemampuan komunikasi dapat terhubung satu sama lain melalui jaringan internet. Dalam konteks IoT, berbagai perangkat (things) saling bertukar data tanpa interaksi manusia secara langsung, sehingga memungkinkan otomasi dan kontrol jarak jauh terhadap objek di dunia nyata. Penerapan IoT telah meluas di berbagai bidang, termasuk smart home, kesehatan, transportasi, hingga pemantauan lingkungan. Pada prinsipnya, IoT bertujuan memperluas manfaat konektivitas internet yang terus-menerus dengan menghubungkan mesin, peralatan, dan </w:t>
      </w:r>
      <w:r>
        <w:lastRenderedPageBreak/>
        <w:t>sensor sehingga dapat berkolaborasi dan bertindak berdasarkan informasi yang mereka kumpulkan secara mandiri.</w:t>
      </w:r>
    </w:p>
    <w:p w14:paraId="219FEA94" w14:textId="566DD395" w:rsidR="00A95970" w:rsidRDefault="00A95970" w:rsidP="00A95970">
      <w:pPr>
        <w:pStyle w:val="body2"/>
      </w:pPr>
      <w:r>
        <w:t>Sebuah sistem IoT umumnya memiliki arsitektur berlapis yang mencakup tiga komponen utama, yaitu: Perangkat sensor/aktor (perception layer), Jaringan komunikasi (network layer), dan Server atau cloud untuk pengolahan data (application layer). Pada lapisan pertama, sensor-sensor ditempatkan untuk mengumpulkan data dari lingkungan (misalnya sensor kualitas air membaca pH, TDS, suhu, kekeruhan). Data mentah dari sensor kemudian dikirim melalui lapisan jaringan komunikasi, yang dapat berupa koneksi nirkabel (Wi-Fi, Bluetooth, ZigBee) maupun jarak jauh seperti jaringan seluler (GSM/3G/4G) atau LPWAN (LoRa, Sigfox). Pilihan komunikasi disesuaikan dengan kebutuhan jangkauan dan konsumsi daya: Wi-Fi cocok untuk jarak dekat dengan bandwidth tinggi, sedangkan LoRaWAN atau jaringan seluler digunakan untuk pemantauan jarak jauh karena jangkauannya luas dan dapat rendah daya. Data yang dikirim melalui jaringan selanjutnya diterima di server atau platform cloud, di mana data tersebut disimpan, diolah, dan dianalisis secara terpusat. Pengguna akhir dapat mengakses informasi ini melalui aplikasi web atau mobile secara real-time. Dengan arsitektur semacam ini, IoT memungkinkan akses jarak jauh terhadap data dari mana saja dan kapan saja, selama terhubung internet.</w:t>
      </w:r>
    </w:p>
    <w:p w14:paraId="3017E26E" w14:textId="435EA9AB" w:rsidR="00A95970" w:rsidRDefault="00A95970" w:rsidP="00A95970">
      <w:pPr>
        <w:pStyle w:val="body2"/>
      </w:pPr>
      <w:r>
        <w:t>Dalam konteks monitoring kualitas air berbasis IoT, konsep di atas terwujud sebagai berikut: sensor-sensor air dipasang pada perangkat monitoring (node IoT) di lapangan, lalu node ini (dengan mikrokontroler seperti Arduino/ESP32) akan mengirimkan data sensor secara periodik melalui internet ke sebuah dashboard atau database cloud. Contohnya, sebuah perangkat IoT kualitas air dapat menggunakan ESP32 yang memiliki modul Wi-Fi terintegrasi untuk mengirim data pH, TDS, suhu, dan kekeruhan ke server secara nirkabel. Data tersebut kemudian divisualisasikan dalam bentuk grafik atau indikator status pada platform IoT (misal ThinkSpeak, MQTT dashboard, atau aplikasi custom) sehingga penanggung jawab dapat memantau kondisi air secara aktual. Arsitektur ini memberikan otomasi dan kontinuitas dalam pemantauan: berbeda dengan metode konvensional yang menuntut pengambilan sampel manual dan uji laboratorium, sistem IoT dapat melakukan pengukuran otomatis 24 jam dan mengirim alarm ketika terdeteksi anomaly.</w:t>
      </w:r>
    </w:p>
    <w:p w14:paraId="545108B9" w14:textId="1F5674E6" w:rsidR="00A95970" w:rsidRPr="00A95970" w:rsidRDefault="00A95970" w:rsidP="00A95970">
      <w:pPr>
        <w:pStyle w:val="body2"/>
      </w:pPr>
      <w:r>
        <w:lastRenderedPageBreak/>
        <w:t>Selain itu, integrasi IoT membuka peluang untuk analisis data yang lebih mendalam. Data historis kualitas air yang tersimpan di cloud dapat dianalisis untuk melihat tren, pola musiman, maupun prediksi kejadian pencemaran. Komunikasi dua arah pada IoT juga memungkinkan kendali jarak jauh, misalnya menyalakan pompa, katup, atau alat disinfeksi secara otomatis ketika kualitas air memburuk. Dengan kata lain, konsep IoT menyediakan kerangka kerja terpadu yang menghubungkan sensor kualitas air, infrastruktur jaringan, dan aplikasi pemantauan, sehingga pengelolaan kualitas air menjadi lebih efektif, efisien, dan responsif terhadap perubahan kondisi lingkungan.</w:t>
      </w:r>
    </w:p>
    <w:p w14:paraId="27BC95C6" w14:textId="77777777" w:rsidR="001D0D76" w:rsidRPr="001D0D76" w:rsidRDefault="001D0D76" w:rsidP="001D0D76">
      <w:pPr>
        <w:pStyle w:val="body2"/>
      </w:pPr>
    </w:p>
    <w:p w14:paraId="5FDAB7B5" w14:textId="130DB517" w:rsidR="001E6558" w:rsidRDefault="00656672" w:rsidP="00656672">
      <w:pPr>
        <w:pStyle w:val="Heading2"/>
        <w:rPr>
          <w:lang w:val="fi-FI"/>
        </w:rPr>
      </w:pPr>
      <w:r w:rsidRPr="00656672">
        <w:rPr>
          <w:lang w:val="fi-FI"/>
        </w:rPr>
        <w:t>Pemetaan Spasi</w:t>
      </w:r>
      <w:r>
        <w:rPr>
          <w:lang w:val="fi-FI"/>
        </w:rPr>
        <w:t>al</w:t>
      </w:r>
    </w:p>
    <w:p w14:paraId="6EFC9C92" w14:textId="77777777" w:rsidR="00656672" w:rsidRDefault="00656672" w:rsidP="00000FE6">
      <w:pPr>
        <w:pStyle w:val="body2"/>
        <w:rPr>
          <w:lang w:val="fi-FI"/>
        </w:rPr>
      </w:pPr>
      <w:r w:rsidRPr="00656672">
        <w:rPr>
          <w:lang w:val="fi-FI"/>
        </w:rPr>
        <w:t xml:space="preserve">Proyek sistem IoT portabel ini mencakup fungsi pemetaan spasial, yang berarti setiap pengukuran kualitas air akan diberi informasi lokasi geografis. Untuk itu, digunakan modul GPS/GNSS (Global Positioning System / Global Navigation Satellite System) guna memperoleh koordinat lintang dan bujur dari titik pengukuran. </w:t>
      </w:r>
    </w:p>
    <w:p w14:paraId="2A73E33D" w14:textId="77777777" w:rsidR="00656672" w:rsidRDefault="00656672" w:rsidP="00000FE6">
      <w:pPr>
        <w:pStyle w:val="body2"/>
        <w:rPr>
          <w:lang w:val="fi-FI"/>
        </w:rPr>
      </w:pPr>
      <w:r w:rsidRPr="00656672">
        <w:rPr>
          <w:lang w:val="fi-FI"/>
        </w:rPr>
        <w:t xml:space="preserve">GPS adalah sistem navigasi satelit global milik AS, sementara GNSS mencakup GPS dan sistem satelit lain (seperti GLONASS Rusia, Galileo Eropa, BeiDou China) untuk meningkatkan akurasi dan jangkauan. Modul GPS umum seperti </w:t>
      </w:r>
      <w:r w:rsidRPr="00656672">
        <w:rPr>
          <w:i/>
          <w:iCs/>
          <w:lang w:val="fi-FI"/>
        </w:rPr>
        <w:t>Neo-6M</w:t>
      </w:r>
      <w:r w:rsidRPr="00656672">
        <w:rPr>
          <w:lang w:val="fi-FI"/>
        </w:rPr>
        <w:t xml:space="preserve">, </w:t>
      </w:r>
      <w:r w:rsidRPr="00656672">
        <w:rPr>
          <w:i/>
          <w:iCs/>
          <w:lang w:val="fi-FI"/>
        </w:rPr>
        <w:t>Ublox series</w:t>
      </w:r>
      <w:r w:rsidRPr="00656672">
        <w:rPr>
          <w:lang w:val="fi-FI"/>
        </w:rPr>
        <w:t xml:space="preserve">, atau modul GNSS modern dapat dihubungkan ke ESP32 via UART. Modul ini akan menerima sinyal satelit dan menghitung posisi dengan akurasi tipikal ~2–5 meter di area terbuka. Data lokasi biasanya diberikan dalam format NMEA (National Marine Electronics Association) yang berisi info koordinat, waktu UTC, ketinggian, dll. Mikrokontroler kemudian dapat mengurai data tersebut untuk mendapatkan latitude dan longitude. Integrasi lokasi ini penting untuk membuat peta kualitas air: setiap sampel air (beserta nilai pH, TDS, dsb.) akan ditandai pada koordinat di peta (misal menggunakan Google Maps API di aplikasi Android). </w:t>
      </w:r>
    </w:p>
    <w:p w14:paraId="4684B84B" w14:textId="6C0F8526" w:rsidR="00656672" w:rsidRDefault="00656672" w:rsidP="00000FE6">
      <w:pPr>
        <w:pStyle w:val="body2"/>
        <w:rPr>
          <w:lang w:val="fi-FI"/>
        </w:rPr>
      </w:pPr>
      <w:r w:rsidRPr="00656672">
        <w:rPr>
          <w:lang w:val="fi-FI"/>
        </w:rPr>
        <w:t xml:space="preserve">Teknologi lokasi spasial juga memungkinkan analisis sebaran kualitas air di wilayah tertentu dan membantu mengidentifikasi area rawan air tidak layak. Selain GPS, metode </w:t>
      </w:r>
      <w:r w:rsidRPr="00656672">
        <w:rPr>
          <w:i/>
          <w:iCs/>
          <w:lang w:val="fi-FI"/>
        </w:rPr>
        <w:t>Location Based Service (LBS)</w:t>
      </w:r>
      <w:r w:rsidRPr="00656672">
        <w:rPr>
          <w:lang w:val="fi-FI"/>
        </w:rPr>
        <w:t xml:space="preserve"> melalui jaringan seluler bisa menjadi pelengkap saat sinyal GPS lemah (misal di dalam ruangan), meski akurasinya lebih rendah. Dalam implementasi, modul GPS perlu diinisialisasi dan diberi waktu </w:t>
      </w:r>
      <w:r w:rsidRPr="00656672">
        <w:rPr>
          <w:i/>
          <w:iCs/>
          <w:lang w:val="fi-FI"/>
        </w:rPr>
        <w:t>warm-up</w:t>
      </w:r>
      <w:r w:rsidRPr="00656672">
        <w:rPr>
          <w:lang w:val="fi-FI"/>
        </w:rPr>
        <w:t xml:space="preserve"> untuk </w:t>
      </w:r>
      <w:r w:rsidRPr="00656672">
        <w:rPr>
          <w:i/>
          <w:iCs/>
          <w:lang w:val="fi-FI"/>
        </w:rPr>
        <w:t>fix</w:t>
      </w:r>
      <w:r w:rsidRPr="00656672">
        <w:rPr>
          <w:lang w:val="fi-FI"/>
        </w:rPr>
        <w:t xml:space="preserve"> satelit. Data koordinat dari modul akan dikirim bersama data sensor ke Firebase, </w:t>
      </w:r>
      <w:r w:rsidRPr="00656672">
        <w:rPr>
          <w:lang w:val="fi-FI"/>
        </w:rPr>
        <w:lastRenderedPageBreak/>
        <w:t>sehingga aplikasi dapat menampilkan posisi pengukuran terkini. Dengan demikian, pengguna dapat melihat dashboard peta dengan penanda lokasi beserta informasi kualitas air masing-masing titik secara real-time. Penerapan modul GPS dalam sistem ini sejalan dengan tren IoT geospasial, di mana sensor IoT diperluas fungsinya untuk pengambilan data lingkungan berbasiskan lokasi (</w:t>
      </w:r>
      <w:r w:rsidRPr="00656672">
        <w:rPr>
          <w:i/>
          <w:iCs/>
          <w:lang w:val="fi-FI"/>
        </w:rPr>
        <w:t>environmental mapping</w:t>
      </w:r>
      <w:r w:rsidRPr="00656672">
        <w:rPr>
          <w:lang w:val="fi-FI"/>
        </w:rPr>
        <w:t>).</w:t>
      </w:r>
    </w:p>
    <w:p w14:paraId="2E5CB230" w14:textId="77777777" w:rsidR="00C56C17" w:rsidRDefault="00C56C17" w:rsidP="00656672">
      <w:pPr>
        <w:ind w:firstLine="360"/>
        <w:rPr>
          <w:lang w:val="fi-FI"/>
        </w:rPr>
      </w:pPr>
    </w:p>
    <w:p w14:paraId="0BD1FD65" w14:textId="70A33489" w:rsidR="00C56C17" w:rsidRDefault="00C56C17" w:rsidP="00C56C17">
      <w:pPr>
        <w:pStyle w:val="Heading2"/>
        <w:rPr>
          <w:lang w:val="fi-FI"/>
        </w:rPr>
      </w:pPr>
      <w:r>
        <w:rPr>
          <w:lang w:val="fi-FI"/>
        </w:rPr>
        <w:t>Logika Fuzzy</w:t>
      </w:r>
    </w:p>
    <w:p w14:paraId="261DCD61" w14:textId="4FFA0DBE" w:rsidR="00522B77" w:rsidRPr="00522B77" w:rsidRDefault="00522B77" w:rsidP="00522B77">
      <w:pPr>
        <w:pStyle w:val="body2"/>
        <w:rPr>
          <w:lang w:val="fi-FI"/>
        </w:rPr>
      </w:pPr>
      <w:r>
        <w:rPr>
          <w:lang w:val="fi-FI"/>
        </w:rPr>
        <w:t>//jelaskan kenapa make fuzzy tsukamoto</w:t>
      </w:r>
    </w:p>
    <w:p w14:paraId="5C888035" w14:textId="77777777" w:rsidR="00C56C17" w:rsidRDefault="00C56C17" w:rsidP="00000FE6">
      <w:pPr>
        <w:pStyle w:val="body2"/>
        <w:rPr>
          <w:lang w:val="fi-FI"/>
        </w:rPr>
      </w:pPr>
      <w:r w:rsidRPr="00C56C17">
        <w:rPr>
          <w:lang w:val="fi-FI"/>
        </w:rPr>
        <w:t xml:space="preserve">Logika fuzzy adalah pendekatan kecerdasan buatan yang meniru cara pikir manusia dalam menangani data yang tidak pasti dan </w:t>
      </w:r>
      <w:r w:rsidRPr="00C56C17">
        <w:rPr>
          <w:i/>
          <w:iCs/>
          <w:lang w:val="fi-FI"/>
        </w:rPr>
        <w:t>gradual</w:t>
      </w:r>
      <w:r w:rsidRPr="00C56C17">
        <w:rPr>
          <w:lang w:val="fi-FI"/>
        </w:rPr>
        <w:t>. Berbeda dengan logika biner (0/1) yang kaku, fuzzy logic memperkenankan derajat keanggotaan (</w:t>
      </w:r>
      <w:r w:rsidRPr="00C56C17">
        <w:rPr>
          <w:i/>
          <w:iCs/>
          <w:lang w:val="fi-FI"/>
        </w:rPr>
        <w:t>degree of truth</w:t>
      </w:r>
      <w:r w:rsidRPr="00C56C17">
        <w:rPr>
          <w:lang w:val="fi-FI"/>
        </w:rPr>
        <w:t xml:space="preserve">) antara 0 hingga 1, sehingga suatu nilai dapat sebagian termasuk dalam kategori tertentu. </w:t>
      </w:r>
    </w:p>
    <w:p w14:paraId="3CB501DC" w14:textId="70DE88F8" w:rsidR="00C56C17" w:rsidRPr="00291E69" w:rsidRDefault="00C56C17" w:rsidP="00000FE6">
      <w:pPr>
        <w:pStyle w:val="body2"/>
        <w:rPr>
          <w:lang w:val="it-CH"/>
        </w:rPr>
      </w:pPr>
      <w:r w:rsidRPr="00C56C17">
        <w:rPr>
          <w:lang w:val="fi-FI"/>
        </w:rPr>
        <w:t xml:space="preserve">Dengan logika fuzzy, kita dapat merepresentasikan konsep seperti “air agak asam” atau “kualitas cukup baik” secara kuantitatif. Sistem inferensi fuzzy secara umum terdiri dari: </w:t>
      </w:r>
      <w:r w:rsidRPr="00C56C17">
        <w:rPr>
          <w:i/>
          <w:iCs/>
          <w:lang w:val="fi-FI"/>
        </w:rPr>
        <w:t>fuzzifikasi</w:t>
      </w:r>
      <w:r w:rsidRPr="00C56C17">
        <w:rPr>
          <w:lang w:val="fi-FI"/>
        </w:rPr>
        <w:t xml:space="preserve"> (mengonversi input tegas menjadi derajat keanggotaan dalam himpunan fuzzy), </w:t>
      </w:r>
      <w:r w:rsidRPr="00C56C17">
        <w:rPr>
          <w:i/>
          <w:iCs/>
          <w:lang w:val="fi-FI"/>
        </w:rPr>
        <w:t>inferensi</w:t>
      </w:r>
      <w:r>
        <w:rPr>
          <w:i/>
          <w:iCs/>
          <w:lang w:val="fi-FI"/>
        </w:rPr>
        <w:t xml:space="preserve"> fuzzy</w:t>
      </w:r>
      <w:r w:rsidRPr="00C56C17">
        <w:rPr>
          <w:lang w:val="fi-FI"/>
        </w:rPr>
        <w:t xml:space="preserve"> (aturan IF-THEN fuzzy yang memetakan input ke kesimpulan), dan </w:t>
      </w:r>
      <w:r w:rsidRPr="00C56C17">
        <w:rPr>
          <w:i/>
          <w:iCs/>
          <w:lang w:val="fi-FI"/>
        </w:rPr>
        <w:t>defuzzifikasi</w:t>
      </w:r>
      <w:r w:rsidRPr="00C56C17">
        <w:rPr>
          <w:lang w:val="fi-FI"/>
        </w:rPr>
        <w:t xml:space="preserve"> (mengonversi hasil inferensi berupa himpunan fuzzy output menjadi nilai tegas).</w:t>
      </w:r>
      <w:r>
        <w:rPr>
          <w:lang w:val="fi-FI"/>
        </w:rPr>
        <w:t xml:space="preserve"> </w:t>
      </w:r>
      <w:r w:rsidRPr="00C56C17">
        <w:rPr>
          <w:lang w:val="it-CH"/>
        </w:rPr>
        <w:t xml:space="preserve">Terdapat beberapa metode inferensi fuzzy, antara lain Mamdani, Sugeno, dan Tsukamoto. </w:t>
      </w:r>
      <w:r w:rsidRPr="00291E69">
        <w:rPr>
          <w:lang w:val="it-CH"/>
        </w:rPr>
        <w:t>Namun di penelitian ini digunakan logika fuzzy tsukamoto.</w:t>
      </w:r>
    </w:p>
    <w:p w14:paraId="5FA11ECE" w14:textId="67AA65D7" w:rsidR="00C56C17" w:rsidRPr="00291E69" w:rsidRDefault="00C56C17" w:rsidP="00000FE6">
      <w:pPr>
        <w:pStyle w:val="body2"/>
        <w:rPr>
          <w:lang w:val="it-CH"/>
        </w:rPr>
      </w:pPr>
      <w:r w:rsidRPr="00291E69">
        <w:rPr>
          <w:lang w:val="it-CH"/>
        </w:rPr>
        <w:t xml:space="preserve">Metode Tsukamoto (Yosh fuzzy Tsukamoto, 1979) memiliki ciri khas bahwa setiap aturan fuzzy diharuskan memiliki himpunan keanggotaan output yang monoton (semakin x, semakin y secara tunggal). Akibatnya, setiap aturan akan menghasilkan output tegas (crisp) tersendiri melalui </w:t>
      </w:r>
      <w:r w:rsidRPr="00291E69">
        <w:rPr>
          <w:i/>
          <w:iCs/>
          <w:lang w:val="it-CH"/>
        </w:rPr>
        <w:t>fuzzy implication</w:t>
      </w:r>
      <w:r w:rsidRPr="00291E69">
        <w:rPr>
          <w:lang w:val="it-CH"/>
        </w:rPr>
        <w:t xml:space="preserve">. Output tegas dari masing-masing aturan kemudian digabung (rata-rata tertimbang) untuk memperoleh output akhir. Singkatnya, Tsukamoto menghasilkan nilai tegas untuk tiap IF-THEN secara langsung berdasarkan derajat </w:t>
      </w:r>
      <w:r w:rsidRPr="00291E69">
        <w:rPr>
          <w:i/>
          <w:iCs/>
          <w:lang w:val="it-CH"/>
        </w:rPr>
        <w:t>firing</w:t>
      </w:r>
      <w:r w:rsidRPr="00291E69">
        <w:rPr>
          <w:lang w:val="it-CH"/>
        </w:rPr>
        <w:t xml:space="preserve">-nya. Pendekatan ini menjamin hasil yang relatif halus dan teratur, terutama untuk sistem dengan aturan yang dirancang monotonik. Dalam implementasi, metode Tsukamoto sering digunakan untuk sistem dengan keluaran kategorikal yang ingin diindikasi secara numerik. Pada kasus penentuan kelayakan air minum, misalnya, kita bisa tetapkan aturan: “IF pH &amp; TDS &amp; turbidity </w:t>
      </w:r>
      <w:r w:rsidRPr="00291E69">
        <w:rPr>
          <w:lang w:val="it-CH"/>
        </w:rPr>
        <w:lastRenderedPageBreak/>
        <w:t xml:space="preserve">dalam kisaran baik THEN </w:t>
      </w:r>
      <w:r w:rsidRPr="00291E69">
        <w:rPr>
          <w:i/>
          <w:iCs/>
          <w:lang w:val="it-CH"/>
        </w:rPr>
        <w:t>kelayakan</w:t>
      </w:r>
      <w:r w:rsidRPr="00291E69">
        <w:rPr>
          <w:lang w:val="it-CH"/>
        </w:rPr>
        <w:t>= 0.8 (80%)” dan seterusnya, sehingga setiap aturan mengeluarkan angka kepastian.</w:t>
      </w:r>
    </w:p>
    <w:p w14:paraId="763E98E2" w14:textId="2A06CAB4" w:rsidR="00462FF4" w:rsidRPr="00291E69" w:rsidRDefault="00462FF4" w:rsidP="00000FE6">
      <w:pPr>
        <w:pStyle w:val="body2"/>
        <w:rPr>
          <w:lang w:val="it-CH"/>
        </w:rPr>
      </w:pPr>
      <w:r w:rsidRPr="00291E69">
        <w:rPr>
          <w:lang w:val="it-CH"/>
        </w:rPr>
        <w:t>Metode Tsukamoto dipilih karena penelitian membutuhkan keluaran kategori kelayakan (misal “Layak” atau “Tidak Layak” atau tingkat layak) secara real-time dan dijalankan pada perangkat tertanam (ESP32). Dengan Tsukamoto, setiap aturan fuzzy akan langsung memberikan skor kelayakan crisp yang kemudian dirata tertimbang menjadi hasil akhir, sehingga logika dapat ditanam di mikrokontroler dengan perhitungan relatif ringan. Pendekatan ini juga memudahkan kalibrasi aturan: misal jika output akhirnya &gt;0.5 bisa diartikan “Layak” dan sebaliknya, atau bisa diinterpretasi sebagai persentase kelayakan. Meski demikian, perancangan aturan fuzzy harus cermat agar memenuhi sifat monoton (syarat Tsukamoto) dan mencakup berbagai skenario kualitas air. Dengan dukungan penelitian terdahulu dan fleksibilitas fuzzy, diharapkan metode fuzzy yang dipilih mampu meningkatkan akurasi dan keandalan sistem dalam memutuskan kelayakan air minum, dibanding pendekatan sederhana berbasis ambang.</w:t>
      </w:r>
    </w:p>
    <w:p w14:paraId="4ADECF93" w14:textId="426BA548" w:rsidR="00462FF4" w:rsidRDefault="00462FF4" w:rsidP="00462FF4">
      <w:pPr>
        <w:pStyle w:val="Heading2"/>
      </w:pPr>
      <w:r>
        <w:rPr>
          <w:lang w:val="fi-FI"/>
        </w:rPr>
        <w:t xml:space="preserve">Firebase </w:t>
      </w:r>
      <w:r w:rsidRPr="00462FF4">
        <w:t>(Penyimpanan Data Cloud dan Sinkronisasi Offline-Online)</w:t>
      </w:r>
    </w:p>
    <w:p w14:paraId="00EA779D" w14:textId="2DC50126" w:rsidR="00462FF4" w:rsidRDefault="00462FF4" w:rsidP="00000FE6">
      <w:pPr>
        <w:pStyle w:val="body2"/>
      </w:pPr>
      <w:r w:rsidRPr="00462FF4">
        <w:t xml:space="preserve">Firebase adalah platform </w:t>
      </w:r>
      <w:r w:rsidRPr="00462FF4">
        <w:rPr>
          <w:i/>
          <w:iCs/>
        </w:rPr>
        <w:t>Backend-as-a-Service</w:t>
      </w:r>
      <w:r w:rsidRPr="00462FF4">
        <w:t xml:space="preserve"> milik Google yang menyediakan database </w:t>
      </w:r>
      <w:r w:rsidRPr="00462FF4">
        <w:rPr>
          <w:i/>
          <w:iCs/>
        </w:rPr>
        <w:t>real-time</w:t>
      </w:r>
      <w:r w:rsidRPr="00462FF4">
        <w:t xml:space="preserve"> dan berbagai layanan cloud lain untuk aplikasi. Dalam sistem IoT kualitas air, Firebase dapat dimanfaatkan sebagai penyimpanan data sensor di cloud yang terstruktur dan mudah diakses aplikasi mobile. Dua produk Firebase yang umum dipakai yaitu Realtime Database dan Cloud Firestore – keduanya NoSQL database yang mampu menyinkronkan data ke klien secara </w:t>
      </w:r>
      <w:r w:rsidRPr="00462FF4">
        <w:rPr>
          <w:i/>
          <w:iCs/>
        </w:rPr>
        <w:t>real-time</w:t>
      </w:r>
      <w:r w:rsidRPr="00462FF4">
        <w:t xml:space="preserve">. Kelebihan utama Firebase bagi aplikasi monitoring adalah kemampuan sinkronisasi lintas perangkat secara langsung serta dukungan offline. Data yang dikirim ESP32 ke Firebase akan tersimpan di cloud dan dapat dibaca </w:t>
      </w:r>
      <w:r w:rsidRPr="00462FF4">
        <w:rPr>
          <w:i/>
          <w:iCs/>
        </w:rPr>
        <w:t>real-time</w:t>
      </w:r>
      <w:r w:rsidRPr="00462FF4">
        <w:t xml:space="preserve"> oleh aplikasi Android. Firebase Realtime Database, misalnya, menjamin bahwa setiap perubahan data pada database akan langsung di-</w:t>
      </w:r>
      <w:r w:rsidRPr="00462FF4">
        <w:rPr>
          <w:i/>
          <w:iCs/>
        </w:rPr>
        <w:t>push</w:t>
      </w:r>
      <w:r w:rsidRPr="00462FF4">
        <w:t xml:space="preserve"> ke semua klien yang terhubung seketika itu juga, dan data tetap tersedia meskipun aplikasi offline</w:t>
      </w:r>
      <w:r>
        <w:t>.</w:t>
      </w:r>
    </w:p>
    <w:p w14:paraId="4F00955E" w14:textId="1464B366" w:rsidR="00462FF4" w:rsidRDefault="00462FF4" w:rsidP="00000FE6">
      <w:pPr>
        <w:pStyle w:val="body2"/>
      </w:pPr>
      <w:r w:rsidRPr="00462FF4">
        <w:t xml:space="preserve">Mekanisme </w:t>
      </w:r>
      <w:r w:rsidRPr="00462FF4">
        <w:rPr>
          <w:i/>
          <w:iCs/>
        </w:rPr>
        <w:t>caching</w:t>
      </w:r>
      <w:r w:rsidRPr="00462FF4">
        <w:t xml:space="preserve"> lokal memungkinkan aplikasi Android pengguna tetap dapat melihat data terakhir atau menyimpan input sementara saat koneksi terputus, lalu secara otomatis mensinkronkan kembali saat jaringan pulih</w:t>
      </w:r>
      <w:r>
        <w:t>.</w:t>
      </w:r>
    </w:p>
    <w:p w14:paraId="4C8489FE" w14:textId="77777777" w:rsidR="00291E69" w:rsidRDefault="00462FF4" w:rsidP="00000FE6">
      <w:pPr>
        <w:pStyle w:val="body2"/>
      </w:pPr>
      <w:r w:rsidRPr="00462FF4">
        <w:lastRenderedPageBreak/>
        <w:t>Dalam proyek ini, Firebase berperan penting untuk memastikan data hasil pengukuran (pH, TDS, dsb.) tersimpan aman di cloud dan dapat diakses dimanapun dan kapanpun. Selain itu, Firebase mendukung fitur notifikasi (Firebase Cloud Messaging) yang bisa dikembangkan untuk alarm jika kualitas air tidak layak, serta integrasi mudah dengan Google Maps atau layanan analitik bila diperlukan. Secara keseluruhan, penggunaan Firebase memungkinkan arsitektur sistem yang handal: data IoT dari perangkat portabel disimpan terpusat, disinkronkan secara real-time ke aplikasi, dan tetap tersedia offline, memenuhi skenario lapangan dimana jaringan bisa tidak stabil.</w:t>
      </w:r>
    </w:p>
    <w:p w14:paraId="0F69EDBC" w14:textId="5E5DB8B9" w:rsidR="00291E69" w:rsidRDefault="00291E69" w:rsidP="00291E69">
      <w:pPr>
        <w:ind w:firstLine="360"/>
      </w:pPr>
      <w:r>
        <w:br w:type="page"/>
      </w:r>
    </w:p>
    <w:p w14:paraId="639F41FE" w14:textId="786BA2D2" w:rsidR="00291E69" w:rsidRDefault="00291E69" w:rsidP="00291E69">
      <w:pPr>
        <w:pStyle w:val="Heading1"/>
        <w:ind w:left="0" w:firstLine="0"/>
      </w:pPr>
      <w:r>
        <w:lastRenderedPageBreak/>
        <w:br/>
        <w:t>METODE PENELITIAN</w:t>
      </w:r>
    </w:p>
    <w:p w14:paraId="7686AE42" w14:textId="494E767D" w:rsidR="00291E69" w:rsidRPr="00291E69" w:rsidRDefault="00291E69" w:rsidP="00291E69"/>
    <w:p w14:paraId="77D4844E" w14:textId="06E3C090" w:rsidR="00EF589C" w:rsidRPr="00EF589C" w:rsidRDefault="00EF589C" w:rsidP="00EF589C">
      <w:pPr>
        <w:pStyle w:val="Heading2"/>
        <w:rPr>
          <w:lang w:val="fi-FI"/>
        </w:rPr>
      </w:pPr>
      <w:r>
        <w:rPr>
          <w:noProof/>
          <w:lang w:val="fi-FI"/>
          <w14:ligatures w14:val="standardContextual"/>
        </w:rPr>
        <w:drawing>
          <wp:anchor distT="0" distB="0" distL="114300" distR="114300" simplePos="0" relativeHeight="251658240" behindDoc="0" locked="0" layoutInCell="1" allowOverlap="1" wp14:anchorId="56A5997B" wp14:editId="294D4559">
            <wp:simplePos x="0" y="0"/>
            <wp:positionH relativeFrom="column">
              <wp:posOffset>1554480</wp:posOffset>
            </wp:positionH>
            <wp:positionV relativeFrom="paragraph">
              <wp:posOffset>363220</wp:posOffset>
            </wp:positionV>
            <wp:extent cx="2985088" cy="3810000"/>
            <wp:effectExtent l="0" t="0" r="6350" b="0"/>
            <wp:wrapTopAndBottom/>
            <wp:docPr id="158605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53345"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85088" cy="3810000"/>
                    </a:xfrm>
                    <a:prstGeom prst="rect">
                      <a:avLst/>
                    </a:prstGeom>
                  </pic:spPr>
                </pic:pic>
              </a:graphicData>
            </a:graphic>
          </wp:anchor>
        </w:drawing>
      </w:r>
      <w:r w:rsidR="00291E69" w:rsidRPr="00291E69">
        <w:rPr>
          <w:lang w:val="fi-FI"/>
        </w:rPr>
        <w:t>Tahapan Penelitian</w:t>
      </w:r>
    </w:p>
    <w:p w14:paraId="206CB37A" w14:textId="5AAAF474" w:rsidR="00FA170E" w:rsidRPr="00AB2AC6" w:rsidRDefault="00FA170E" w:rsidP="00000FE6">
      <w:pPr>
        <w:pStyle w:val="body2"/>
        <w:rPr>
          <w:lang w:val="fi-FI"/>
        </w:rPr>
      </w:pPr>
      <w:r w:rsidRPr="00FA170E">
        <w:rPr>
          <w:lang w:val="fi-FI"/>
        </w:rPr>
        <w:t xml:space="preserve">Dalam melaksanakan penelitian tersebut, penulis menyusun tahapantahapan yang dilakukan untuk mencapai tujuan penelitian. </w:t>
      </w:r>
      <w:r w:rsidRPr="00AB2AC6">
        <w:rPr>
          <w:lang w:val="fi-FI"/>
        </w:rPr>
        <w:t>Tahapan penelitian yang disusun dalam penelitian tersebut dapat dilihat dalam bentuk diagram alir pada Gam</w:t>
      </w:r>
      <w:r w:rsidRPr="00FA170E">
        <w:rPr>
          <w:lang w:val="fi-FI"/>
        </w:rPr>
        <w:t>bar 3.1.</w:t>
      </w:r>
    </w:p>
    <w:p w14:paraId="624E7689" w14:textId="70DC84DA" w:rsidR="00E12C95" w:rsidRDefault="00AB2AC6" w:rsidP="00AB2AC6">
      <w:pPr>
        <w:pStyle w:val="Heading3"/>
        <w:rPr>
          <w:lang w:val="fi-FI"/>
        </w:rPr>
      </w:pPr>
      <w:r>
        <w:rPr>
          <w:lang w:val="fi-FI"/>
        </w:rPr>
        <w:t>Identifikasi Masalah</w:t>
      </w:r>
    </w:p>
    <w:p w14:paraId="2908D9AA" w14:textId="1F9216C4" w:rsidR="00AB2AC6" w:rsidRDefault="00204FF1" w:rsidP="00C45101">
      <w:pPr>
        <w:pStyle w:val="body3"/>
        <w:rPr>
          <w:lang w:val="fi-FI"/>
        </w:rPr>
      </w:pPr>
      <w:r w:rsidRPr="00C45101">
        <w:rPr>
          <w:lang w:val="fi-FI"/>
        </w:rPr>
        <w:t>Pada tahap ini, identifikasi masalah terlebih dahulu</w:t>
      </w:r>
      <w:r w:rsidR="00C45101" w:rsidRPr="00C45101">
        <w:rPr>
          <w:lang w:val="fi-FI"/>
        </w:rPr>
        <w:t xml:space="preserve"> ditentukan pada penelit</w:t>
      </w:r>
      <w:r w:rsidR="00C45101">
        <w:rPr>
          <w:lang w:val="fi-FI"/>
        </w:rPr>
        <w:t xml:space="preserve">ian penulis. Masalah yang dapat diidentifikasikan dalam penelitian ini, diantaranya adalah keterbatasan akses terhadap informasi kualitas air minum secara langsung. </w:t>
      </w:r>
      <w:r w:rsidR="00C45101" w:rsidRPr="00C45101">
        <w:rPr>
          <w:lang w:val="fi-FI"/>
        </w:rPr>
        <w:t>Maka dari itu penulis ingin membuat alat portable yang memberikan informasi kualitas air minum secara langsung dan beserta</w:t>
      </w:r>
      <w:r w:rsidR="00C45101">
        <w:rPr>
          <w:lang w:val="fi-FI"/>
        </w:rPr>
        <w:t xml:space="preserve"> lokasinya.</w:t>
      </w:r>
    </w:p>
    <w:p w14:paraId="4959CEDC" w14:textId="1CAC0EE8" w:rsidR="00C45101" w:rsidRDefault="00C45101" w:rsidP="00C45101">
      <w:pPr>
        <w:pStyle w:val="Heading3"/>
        <w:rPr>
          <w:lang w:val="fi-FI"/>
        </w:rPr>
      </w:pPr>
      <w:r>
        <w:rPr>
          <w:lang w:val="fi-FI"/>
        </w:rPr>
        <w:lastRenderedPageBreak/>
        <w:t>Studi Literatur</w:t>
      </w:r>
    </w:p>
    <w:p w14:paraId="01CFC50B" w14:textId="09096919" w:rsidR="00C45101" w:rsidRPr="00744263" w:rsidRDefault="00F27410" w:rsidP="00C45101">
      <w:pPr>
        <w:pStyle w:val="body3"/>
        <w:rPr>
          <w:lang w:val="fi-FI"/>
        </w:rPr>
      </w:pPr>
      <w:r w:rsidRPr="00744263">
        <w:rPr>
          <w:lang w:val="fi-FI"/>
        </w:rPr>
        <w:t>Langkah selanjutnya dalam penelitian adalah studi literatur. Studi literatur dilakukan untuk mempelajari dan memahami semua hal mengenai kualitas air, logika fuzzy, dan alat-alat yang akan digunakan untuk penelitian.</w:t>
      </w:r>
    </w:p>
    <w:p w14:paraId="7A7696C6" w14:textId="0E68DE3F" w:rsidR="00F27410" w:rsidRDefault="00F27410" w:rsidP="00F27410">
      <w:pPr>
        <w:pStyle w:val="Heading3"/>
      </w:pPr>
      <w:r>
        <w:t>Perancangan Program dan Alat</w:t>
      </w:r>
    </w:p>
    <w:p w14:paraId="18D42DCE" w14:textId="0B8380B9" w:rsidR="00F27410" w:rsidRDefault="00F27410" w:rsidP="00F27410">
      <w:pPr>
        <w:pStyle w:val="Heading4"/>
      </w:pPr>
      <w:r>
        <w:rPr>
          <w:noProof/>
          <w14:ligatures w14:val="standardContextual"/>
        </w:rPr>
        <w:drawing>
          <wp:anchor distT="0" distB="0" distL="114300" distR="114300" simplePos="0" relativeHeight="251659264" behindDoc="0" locked="0" layoutInCell="1" allowOverlap="1" wp14:anchorId="1E799A54" wp14:editId="735CA07D">
            <wp:simplePos x="0" y="0"/>
            <wp:positionH relativeFrom="column">
              <wp:posOffset>1159510</wp:posOffset>
            </wp:positionH>
            <wp:positionV relativeFrom="paragraph">
              <wp:posOffset>344805</wp:posOffset>
            </wp:positionV>
            <wp:extent cx="3826510" cy="3405505"/>
            <wp:effectExtent l="0" t="0" r="2540" b="4445"/>
            <wp:wrapTopAndBottom/>
            <wp:docPr id="415802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02456" name="Picture 4158024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26510" cy="3405505"/>
                    </a:xfrm>
                    <a:prstGeom prst="rect">
                      <a:avLst/>
                    </a:prstGeom>
                  </pic:spPr>
                </pic:pic>
              </a:graphicData>
            </a:graphic>
            <wp14:sizeRelH relativeFrom="margin">
              <wp14:pctWidth>0</wp14:pctWidth>
            </wp14:sizeRelH>
            <wp14:sizeRelV relativeFrom="margin">
              <wp14:pctHeight>0</wp14:pctHeight>
            </wp14:sizeRelV>
          </wp:anchor>
        </w:drawing>
      </w:r>
      <w:r>
        <w:t>Perancangan Alat</w:t>
      </w:r>
    </w:p>
    <w:p w14:paraId="4982CA74" w14:textId="77777777" w:rsidR="00A5021D" w:rsidRDefault="00A5021D" w:rsidP="00F27410">
      <w:pPr>
        <w:pStyle w:val="body4"/>
        <w:rPr>
          <w:lang w:val="en-ID"/>
        </w:rPr>
      </w:pPr>
    </w:p>
    <w:p w14:paraId="69EF90E1" w14:textId="13EBFE63" w:rsidR="00A5021D" w:rsidRDefault="00FE6F00" w:rsidP="00A5021D">
      <w:pPr>
        <w:pStyle w:val="body4"/>
        <w:rPr>
          <w:lang w:val="en-ID"/>
        </w:rPr>
      </w:pPr>
      <w:r w:rsidRPr="00FE6F00">
        <w:rPr>
          <w:lang w:val="en-ID"/>
        </w:rPr>
        <w:t>Pada tahap perancangan</w:t>
      </w:r>
      <w:r>
        <w:rPr>
          <w:lang w:val="en-ID"/>
        </w:rPr>
        <w:t xml:space="preserve"> alat</w:t>
      </w:r>
      <w:r w:rsidRPr="00FE6F00">
        <w:rPr>
          <w:lang w:val="en-ID"/>
        </w:rPr>
        <w:t>, dibuat arsitektur sistem IoT untuk monitoring kualitas air. Sistem terdiri dari sensor-sensor kualitas air (pH, Total Dissolved Solids/TDS, suhu, dan kekeruhan/turbidity)</w:t>
      </w:r>
      <w:r>
        <w:rPr>
          <w:lang w:val="en-ID"/>
        </w:rPr>
        <w:t>, baterai untuk sumber daya, dan lcd</w:t>
      </w:r>
      <w:r w:rsidRPr="00FE6F00">
        <w:rPr>
          <w:lang w:val="en-ID"/>
        </w:rPr>
        <w:t xml:space="preserve"> </w:t>
      </w:r>
      <w:r>
        <w:rPr>
          <w:lang w:val="en-ID"/>
        </w:rPr>
        <w:t xml:space="preserve">sebagai informasi terkait kualitas air </w:t>
      </w:r>
      <w:r w:rsidRPr="00FE6F00">
        <w:rPr>
          <w:lang w:val="en-ID"/>
        </w:rPr>
        <w:t>yang terhubung ke mikrokontroler ESP32. Pemilihan parameter pH, TDS, kekeruhan, dan suhu didasarkan pada standar kualitas air minum</w:t>
      </w:r>
      <w:r>
        <w:rPr>
          <w:lang w:val="en-ID"/>
        </w:rPr>
        <w:t xml:space="preserve">. </w:t>
      </w:r>
      <w:r w:rsidRPr="00FE6F00">
        <w:rPr>
          <w:lang w:val="en-ID"/>
        </w:rPr>
        <w:t xml:space="preserve">Mikrokontroler ESP32 dipilih karena telah terintegrasi dengan modul WiFi, sehingga dapat mengolah data sensor sekaligus mengirimkannya melalui jaringan internet. Dalam sistem yang dibangun, ESP32 berperan sebagai pusat pengendali dan pengirim data </w:t>
      </w:r>
      <w:r w:rsidRPr="00FE6F00">
        <w:rPr>
          <w:i/>
          <w:iCs/>
          <w:lang w:val="en-ID"/>
        </w:rPr>
        <w:t>real-time</w:t>
      </w:r>
      <w:r w:rsidRPr="00FE6F00">
        <w:rPr>
          <w:lang w:val="en-ID"/>
        </w:rPr>
        <w:t xml:space="preserve">. Konfigurasi perangkat keras meliputi koneksi sensor pH, sensor TDS, sensor kekeruhan, dan sensor suhu air ke pin ESP32 yang </w:t>
      </w:r>
      <w:r w:rsidRPr="00FE6F00">
        <w:rPr>
          <w:lang w:val="en-ID"/>
        </w:rPr>
        <w:lastRenderedPageBreak/>
        <w:t>sesuai, serta modul GPS untuk memperoleh data koordinat lokasi. Perancangan skematik</w:t>
      </w:r>
      <w:r w:rsidR="00A5021D">
        <w:rPr>
          <w:lang w:val="en-ID"/>
        </w:rPr>
        <w:t xml:space="preserve"> pada gambar 3.2</w:t>
      </w:r>
      <w:r w:rsidRPr="00FE6F00">
        <w:rPr>
          <w:lang w:val="en-ID"/>
        </w:rPr>
        <w:t xml:space="preserve"> memastikan tiap sensor terhubung dengan antarmuka yang benar</w:t>
      </w:r>
      <w:r w:rsidR="00A5021D">
        <w:rPr>
          <w:lang w:val="en-ID"/>
        </w:rPr>
        <w:t>.</w:t>
      </w:r>
    </w:p>
    <w:p w14:paraId="61FE19C7" w14:textId="3D68107C" w:rsidR="00A5021D" w:rsidRDefault="00F61718" w:rsidP="00A5021D">
      <w:pPr>
        <w:pStyle w:val="Heading4"/>
      </w:pPr>
      <w:r>
        <w:rPr>
          <w:noProof/>
          <w14:ligatures w14:val="standardContextual"/>
        </w:rPr>
        <w:drawing>
          <wp:anchor distT="0" distB="0" distL="114300" distR="114300" simplePos="0" relativeHeight="251660288" behindDoc="0" locked="0" layoutInCell="1" allowOverlap="1" wp14:anchorId="4DE43BA9" wp14:editId="339E03A1">
            <wp:simplePos x="0" y="0"/>
            <wp:positionH relativeFrom="column">
              <wp:posOffset>158326</wp:posOffset>
            </wp:positionH>
            <wp:positionV relativeFrom="paragraph">
              <wp:posOffset>354330</wp:posOffset>
            </wp:positionV>
            <wp:extent cx="5731510" cy="4938395"/>
            <wp:effectExtent l="0" t="0" r="2540" b="0"/>
            <wp:wrapTopAndBottom/>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938395"/>
                    </a:xfrm>
                    <a:prstGeom prst="rect">
                      <a:avLst/>
                    </a:prstGeom>
                  </pic:spPr>
                </pic:pic>
              </a:graphicData>
            </a:graphic>
          </wp:anchor>
        </w:drawing>
      </w:r>
      <w:r w:rsidR="00A5021D">
        <w:t>Perancangan Program</w:t>
      </w:r>
    </w:p>
    <w:p w14:paraId="16923C2C" w14:textId="0AD235D6" w:rsidR="00F61718" w:rsidRDefault="00F61718" w:rsidP="00A5021D">
      <w:pPr>
        <w:pStyle w:val="body4"/>
        <w:rPr>
          <w:lang w:val="en-ID"/>
        </w:rPr>
      </w:pPr>
    </w:p>
    <w:p w14:paraId="074EC15C" w14:textId="2B527D00" w:rsidR="00A5021D" w:rsidRDefault="00B431BA" w:rsidP="00A5021D">
      <w:pPr>
        <w:pStyle w:val="body4"/>
      </w:pPr>
      <w:r w:rsidRPr="00B431BA">
        <w:rPr>
          <w:lang w:val="en-ID"/>
        </w:rPr>
        <w:t xml:space="preserve">Selanjutnya, dikembangkan perangkat lunak menggunakan Arduino IDE (atau PlatformIO) untuk memprogram ESP32. </w:t>
      </w:r>
      <w:r w:rsidRPr="00B431BA">
        <w:rPr>
          <w:lang w:val="it-CH"/>
        </w:rPr>
        <w:t xml:space="preserve">Kode program mencakup inisialisasi sensor, pembacaan data secara berkala, </w:t>
      </w:r>
      <w:r w:rsidR="00F61718">
        <w:rPr>
          <w:lang w:val="it-CH"/>
        </w:rPr>
        <w:t xml:space="preserve">sistem logika fuzzy, </w:t>
      </w:r>
      <w:r w:rsidRPr="00B431BA">
        <w:rPr>
          <w:lang w:val="it-CH"/>
        </w:rPr>
        <w:t xml:space="preserve">dan logika pengiriman data. Sistem dirancang hibrid dengan dua mode komunikasi data: online dan offline. Pada mode online, ESP32 memanfaatkan koneksi WiFi untuk mengirim data hasil pengukuran ke layanan </w:t>
      </w:r>
      <w:r w:rsidRPr="00B431BA">
        <w:rPr>
          <w:i/>
          <w:iCs/>
          <w:lang w:val="it-CH"/>
        </w:rPr>
        <w:t>cloud</w:t>
      </w:r>
      <w:r w:rsidRPr="00B431BA">
        <w:rPr>
          <w:lang w:val="it-CH"/>
        </w:rPr>
        <w:t xml:space="preserve"> Firebase secara </w:t>
      </w:r>
      <w:r w:rsidRPr="00B431BA">
        <w:rPr>
          <w:i/>
          <w:iCs/>
          <w:lang w:val="it-CH"/>
        </w:rPr>
        <w:t>real-time</w:t>
      </w:r>
      <w:r w:rsidRPr="00B431BA">
        <w:rPr>
          <w:lang w:val="it-CH"/>
        </w:rPr>
        <w:t xml:space="preserve">. </w:t>
      </w:r>
      <w:r w:rsidRPr="00B431BA">
        <w:t xml:space="preserve">Penggunaan IoT memungkinkan pemantauan jarak jauh secara cepat dan akurat. Sebaliknya, pada mode </w:t>
      </w:r>
      <w:r w:rsidRPr="00B431BA">
        <w:lastRenderedPageBreak/>
        <w:t xml:space="preserve">offline (ketika tidak tersedia koneksi internet), data akan disimpan ke dalam memori lokal berupa kartu SD (melalui modul SD card). Dengan strategi ini, sistem tetap dapat merekam data secara kontinu di lokasi terpencil; data tersimpan lokal akan diunggah ke </w:t>
      </w:r>
      <w:r w:rsidRPr="00B431BA">
        <w:rPr>
          <w:i/>
          <w:iCs/>
        </w:rPr>
        <w:t>cloud</w:t>
      </w:r>
      <w:r w:rsidRPr="00B431BA">
        <w:t xml:space="preserve"> ketika koneksi internet kembali tersedia, sehingga tidak ada kehilangan data.</w:t>
      </w:r>
    </w:p>
    <w:p w14:paraId="31372976" w14:textId="16DAA5EA" w:rsidR="006A5007" w:rsidRDefault="006A5007" w:rsidP="006A5007">
      <w:pPr>
        <w:pStyle w:val="Heading4"/>
      </w:pPr>
      <w:r>
        <w:t>Pengujian alat</w:t>
      </w:r>
    </w:p>
    <w:p w14:paraId="2F1991F6" w14:textId="2BE501D4" w:rsidR="003956D2" w:rsidRPr="003956D2" w:rsidRDefault="003956D2" w:rsidP="003956D2">
      <w:pPr>
        <w:pStyle w:val="body4"/>
      </w:pPr>
      <w:r w:rsidRPr="003956D2">
        <w:t>//bikin table untuk pengujian al</w:t>
      </w:r>
      <w:r>
        <w:t>atnya</w:t>
      </w:r>
    </w:p>
    <w:p w14:paraId="38F8E71A" w14:textId="1B57AA5D" w:rsidR="006A5007" w:rsidRPr="002D2D4B" w:rsidRDefault="006A5007" w:rsidP="006A5007">
      <w:pPr>
        <w:pStyle w:val="body4"/>
      </w:pPr>
      <w:r w:rsidRPr="002D2D4B">
        <w:t>Pengujian di lakukan untuk memeriksa rancangan software dan hardware sudah sesuai dengan yang diinginkan atau tidak. Pengujian pada penelitian ini ditinjau berdasarkan rancangan perangkat keras yang sudah sesuai dan tidak mengalami malfungsi secara fisik dengan melihat kondisi mikrokontroler dan sensor, respon sensor yang tertanam ditinjau dengan melihat apakah terjadi error code atau tidak dan juga melihat akses pengiriman data dari mikrokontroler ke penyimpanan local maupun ke cloud.</w:t>
      </w:r>
    </w:p>
    <w:p w14:paraId="72741D29" w14:textId="60DBB9E0" w:rsidR="006A5007" w:rsidRDefault="006A5007" w:rsidP="006A5007">
      <w:pPr>
        <w:pStyle w:val="Heading4"/>
      </w:pPr>
      <w:r>
        <w:t>Pengumpulan Data</w:t>
      </w:r>
    </w:p>
    <w:p w14:paraId="1B2773CF" w14:textId="677966FB" w:rsidR="0016073C" w:rsidRPr="0016073C" w:rsidRDefault="0016073C" w:rsidP="0016073C">
      <w:pPr>
        <w:pStyle w:val="body4"/>
        <w:rPr>
          <w:lang w:val="en-ID"/>
        </w:rPr>
      </w:pPr>
      <w:r>
        <w:rPr>
          <w:lang w:val="en-ID"/>
        </w:rPr>
        <w:t>//bikin table buat ngumpulin datanya</w:t>
      </w:r>
    </w:p>
    <w:p w14:paraId="762142BE" w14:textId="41BF5BA1" w:rsidR="00464174" w:rsidRDefault="00464174" w:rsidP="00464174">
      <w:pPr>
        <w:pStyle w:val="body4"/>
        <w:rPr>
          <w:bCs w:val="0"/>
          <w:lang w:val="en-ID"/>
        </w:rPr>
      </w:pPr>
      <w:r w:rsidRPr="00464174">
        <w:rPr>
          <w:bCs w:val="0"/>
          <w:lang w:val="en-ID"/>
        </w:rPr>
        <w:t>Metode pengumpulan data dilakukan dengan cara eksperimen lapangan, yaitu mengukur parameter kualitas air menggunakan perangkat yang telah dibuat pada berbagai sampel air. Data yang dikumpulkan meliputi nilai pH, TDS (ppm), kekeruhan (NTU), suhu (°C), serta informasi lokasi (koordinat GPS) dan waktu pengukuran.</w:t>
      </w:r>
    </w:p>
    <w:p w14:paraId="4C765C02" w14:textId="65B04CCD" w:rsidR="009E6DE0" w:rsidRPr="00744263" w:rsidRDefault="009E6DE0" w:rsidP="009E6DE0">
      <w:pPr>
        <w:pStyle w:val="body4"/>
      </w:pPr>
      <w:r w:rsidRPr="009E6DE0">
        <w:rPr>
          <w:lang w:val="en-ID"/>
        </w:rPr>
        <w:t xml:space="preserve">Perangkat dibawa ke lokasi sumber air yang akan diuji. Pada setiap lokasi pengambilan sampel, sensor-sensor alat dicelupkan atau dikontakkan ke air sampel secara langsung. </w:t>
      </w:r>
      <w:r w:rsidRPr="00744263">
        <w:t xml:space="preserve">Modul GPS pada perangkat dibiarkan hingga menangkap sinyal dan menentukan koordinat lokasi pengukuran. Setelah sensor berada dalam air, perangkat akan melakukan pembacaan seluruh parameter secara simultan. Untuk setiap sampel air, data diambil beberapa kali. Setiap parameter diukur sebanyak 3 kali pengulangan untuk meningkatkan reliabilitas data. Pengulangan dilakukan dengan jeda waktu </w:t>
      </w:r>
      <w:r w:rsidRPr="00744263">
        <w:lastRenderedPageBreak/>
        <w:t>tertentu (misal 30 detik) di antara pembacaan, guna memastikan hasil yang konsisten. Jika terdapat bacaan yang anomali, dapat dilakukan pengukuran tambahan hingga data dirasa stabil.</w:t>
      </w:r>
    </w:p>
    <w:p w14:paraId="2B3D8086" w14:textId="54F6C71D" w:rsidR="006A5007" w:rsidRDefault="005D3A2F" w:rsidP="009E6DE0">
      <w:pPr>
        <w:pStyle w:val="Heading4"/>
      </w:pPr>
      <w:r>
        <w:t xml:space="preserve">Pengelolaan dan </w:t>
      </w:r>
      <w:r w:rsidR="009E6DE0">
        <w:t>Analisis Data</w:t>
      </w:r>
    </w:p>
    <w:p w14:paraId="6FC7B394" w14:textId="77777777" w:rsidR="009E6DE0" w:rsidRPr="009E6DE0" w:rsidRDefault="009E6DE0" w:rsidP="009E6DE0">
      <w:pPr>
        <w:pStyle w:val="body4"/>
        <w:rPr>
          <w:lang w:val="en-ID"/>
        </w:rPr>
      </w:pPr>
    </w:p>
    <w:sectPr w:rsidR="009E6DE0" w:rsidRPr="009E6DE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CE1BB" w14:textId="77777777" w:rsidR="00712FD1" w:rsidRDefault="00712FD1" w:rsidP="002D2D4B">
      <w:pPr>
        <w:spacing w:before="0" w:after="0"/>
      </w:pPr>
      <w:r>
        <w:separator/>
      </w:r>
    </w:p>
  </w:endnote>
  <w:endnote w:type="continuationSeparator" w:id="0">
    <w:p w14:paraId="5678A924" w14:textId="77777777" w:rsidR="00712FD1" w:rsidRDefault="00712FD1" w:rsidP="002D2D4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E7FAC" w14:textId="77777777" w:rsidR="00712FD1" w:rsidRDefault="00712FD1" w:rsidP="002D2D4B">
      <w:pPr>
        <w:spacing w:before="0" w:after="0"/>
      </w:pPr>
      <w:r>
        <w:separator/>
      </w:r>
    </w:p>
  </w:footnote>
  <w:footnote w:type="continuationSeparator" w:id="0">
    <w:p w14:paraId="494A5907" w14:textId="77777777" w:rsidR="00712FD1" w:rsidRDefault="00712FD1" w:rsidP="002D2D4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D3592"/>
    <w:multiLevelType w:val="hybridMultilevel"/>
    <w:tmpl w:val="D0ACF5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1B5719B3"/>
    <w:multiLevelType w:val="hybridMultilevel"/>
    <w:tmpl w:val="3418F4DE"/>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891EBA"/>
    <w:multiLevelType w:val="hybridMultilevel"/>
    <w:tmpl w:val="03D42838"/>
    <w:lvl w:ilvl="0" w:tplc="9D36898E">
      <w:start w:val="1"/>
      <w:numFmt w:val="decimal"/>
      <w:lvlText w:val="%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FC2474"/>
    <w:multiLevelType w:val="multilevel"/>
    <w:tmpl w:val="759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D42407"/>
    <w:multiLevelType w:val="hybridMultilevel"/>
    <w:tmpl w:val="9D8A2B06"/>
    <w:lvl w:ilvl="0" w:tplc="38090001">
      <w:start w:val="1"/>
      <w:numFmt w:val="bullet"/>
      <w:lvlText w:val=""/>
      <w:lvlJc w:val="left"/>
      <w:pPr>
        <w:ind w:left="2495" w:hanging="360"/>
      </w:pPr>
      <w:rPr>
        <w:rFonts w:ascii="Symbol" w:hAnsi="Symbol" w:hint="default"/>
      </w:rPr>
    </w:lvl>
    <w:lvl w:ilvl="1" w:tplc="38090003" w:tentative="1">
      <w:start w:val="1"/>
      <w:numFmt w:val="bullet"/>
      <w:lvlText w:val="o"/>
      <w:lvlJc w:val="left"/>
      <w:pPr>
        <w:ind w:left="3215" w:hanging="360"/>
      </w:pPr>
      <w:rPr>
        <w:rFonts w:ascii="Courier New" w:hAnsi="Courier New" w:cs="Courier New" w:hint="default"/>
      </w:rPr>
    </w:lvl>
    <w:lvl w:ilvl="2" w:tplc="38090005" w:tentative="1">
      <w:start w:val="1"/>
      <w:numFmt w:val="bullet"/>
      <w:lvlText w:val=""/>
      <w:lvlJc w:val="left"/>
      <w:pPr>
        <w:ind w:left="3935" w:hanging="360"/>
      </w:pPr>
      <w:rPr>
        <w:rFonts w:ascii="Wingdings" w:hAnsi="Wingdings" w:hint="default"/>
      </w:rPr>
    </w:lvl>
    <w:lvl w:ilvl="3" w:tplc="38090001" w:tentative="1">
      <w:start w:val="1"/>
      <w:numFmt w:val="bullet"/>
      <w:lvlText w:val=""/>
      <w:lvlJc w:val="left"/>
      <w:pPr>
        <w:ind w:left="4655" w:hanging="360"/>
      </w:pPr>
      <w:rPr>
        <w:rFonts w:ascii="Symbol" w:hAnsi="Symbol" w:hint="default"/>
      </w:rPr>
    </w:lvl>
    <w:lvl w:ilvl="4" w:tplc="38090003" w:tentative="1">
      <w:start w:val="1"/>
      <w:numFmt w:val="bullet"/>
      <w:lvlText w:val="o"/>
      <w:lvlJc w:val="left"/>
      <w:pPr>
        <w:ind w:left="5375" w:hanging="360"/>
      </w:pPr>
      <w:rPr>
        <w:rFonts w:ascii="Courier New" w:hAnsi="Courier New" w:cs="Courier New" w:hint="default"/>
      </w:rPr>
    </w:lvl>
    <w:lvl w:ilvl="5" w:tplc="38090005" w:tentative="1">
      <w:start w:val="1"/>
      <w:numFmt w:val="bullet"/>
      <w:lvlText w:val=""/>
      <w:lvlJc w:val="left"/>
      <w:pPr>
        <w:ind w:left="6095" w:hanging="360"/>
      </w:pPr>
      <w:rPr>
        <w:rFonts w:ascii="Wingdings" w:hAnsi="Wingdings" w:hint="default"/>
      </w:rPr>
    </w:lvl>
    <w:lvl w:ilvl="6" w:tplc="38090001" w:tentative="1">
      <w:start w:val="1"/>
      <w:numFmt w:val="bullet"/>
      <w:lvlText w:val=""/>
      <w:lvlJc w:val="left"/>
      <w:pPr>
        <w:ind w:left="6815" w:hanging="360"/>
      </w:pPr>
      <w:rPr>
        <w:rFonts w:ascii="Symbol" w:hAnsi="Symbol" w:hint="default"/>
      </w:rPr>
    </w:lvl>
    <w:lvl w:ilvl="7" w:tplc="38090003" w:tentative="1">
      <w:start w:val="1"/>
      <w:numFmt w:val="bullet"/>
      <w:lvlText w:val="o"/>
      <w:lvlJc w:val="left"/>
      <w:pPr>
        <w:ind w:left="7535" w:hanging="360"/>
      </w:pPr>
      <w:rPr>
        <w:rFonts w:ascii="Courier New" w:hAnsi="Courier New" w:cs="Courier New" w:hint="default"/>
      </w:rPr>
    </w:lvl>
    <w:lvl w:ilvl="8" w:tplc="38090005" w:tentative="1">
      <w:start w:val="1"/>
      <w:numFmt w:val="bullet"/>
      <w:lvlText w:val=""/>
      <w:lvlJc w:val="left"/>
      <w:pPr>
        <w:ind w:left="8255" w:hanging="360"/>
      </w:pPr>
      <w:rPr>
        <w:rFonts w:ascii="Wingdings" w:hAnsi="Wingdings" w:hint="default"/>
      </w:rPr>
    </w:lvl>
  </w:abstractNum>
  <w:abstractNum w:abstractNumId="7"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9" w15:restartNumberingAfterBreak="0">
    <w:nsid w:val="4F5E1163"/>
    <w:multiLevelType w:val="multilevel"/>
    <w:tmpl w:val="F39EB6DC"/>
    <w:lvl w:ilvl="0">
      <w:start w:val="1"/>
      <w:numFmt w:val="upperRoman"/>
      <w:pStyle w:val="Heading1"/>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680"/>
      </w:pPr>
      <w:rPr>
        <w:rFonts w:ascii="Times New Roman" w:hAnsi="Times New Roman" w:hint="default"/>
        <w:b/>
        <w:i w:val="0"/>
      </w:rPr>
    </w:lvl>
    <w:lvl w:ilvl="2">
      <w:start w:val="1"/>
      <w:numFmt w:val="decimal"/>
      <w:pStyle w:val="Heading3"/>
      <w:isLgl/>
      <w:suff w:val="space"/>
      <w:lvlText w:val="%1.%2.%3"/>
      <w:lvlJc w:val="left"/>
      <w:pPr>
        <w:ind w:left="1758" w:hanging="907"/>
      </w:pPr>
      <w:rPr>
        <w:rFonts w:ascii="Times New Roman" w:hAnsi="Times New Roman" w:hint="default"/>
        <w:b/>
        <w:i w:val="0"/>
      </w:rPr>
    </w:lvl>
    <w:lvl w:ilvl="3">
      <w:start w:val="1"/>
      <w:numFmt w:val="decimal"/>
      <w:pStyle w:val="Heading4"/>
      <w:isLg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1" w15:restartNumberingAfterBreak="0">
    <w:nsid w:val="62DB2AE9"/>
    <w:multiLevelType w:val="multilevel"/>
    <w:tmpl w:val="EB28E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107799"/>
    <w:multiLevelType w:val="hybridMultilevel"/>
    <w:tmpl w:val="2E5CCF2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3" w15:restartNumberingAfterBreak="0">
    <w:nsid w:val="6A9C33F7"/>
    <w:multiLevelType w:val="multilevel"/>
    <w:tmpl w:val="AF9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num w:numId="1" w16cid:durableId="10226518">
    <w:abstractNumId w:val="3"/>
  </w:num>
  <w:num w:numId="2" w16cid:durableId="1588734279">
    <w:abstractNumId w:val="9"/>
  </w:num>
  <w:num w:numId="3" w16cid:durableId="1421410516">
    <w:abstractNumId w:val="4"/>
  </w:num>
  <w:num w:numId="4" w16cid:durableId="30613636">
    <w:abstractNumId w:val="7"/>
  </w:num>
  <w:num w:numId="5" w16cid:durableId="1815757331">
    <w:abstractNumId w:val="2"/>
  </w:num>
  <w:num w:numId="6" w16cid:durableId="1005595468">
    <w:abstractNumId w:val="13"/>
  </w:num>
  <w:num w:numId="7" w16cid:durableId="87166667">
    <w:abstractNumId w:val="5"/>
  </w:num>
  <w:num w:numId="8" w16cid:durableId="203060752">
    <w:abstractNumId w:val="0"/>
  </w:num>
  <w:num w:numId="9" w16cid:durableId="294483117">
    <w:abstractNumId w:val="12"/>
  </w:num>
  <w:num w:numId="10" w16cid:durableId="471751382">
    <w:abstractNumId w:val="1"/>
  </w:num>
  <w:num w:numId="11" w16cid:durableId="1652709761">
    <w:abstractNumId w:val="14"/>
  </w:num>
  <w:num w:numId="12" w16cid:durableId="118304478">
    <w:abstractNumId w:val="6"/>
  </w:num>
  <w:num w:numId="13" w16cid:durableId="548567212">
    <w:abstractNumId w:val="11"/>
  </w:num>
  <w:num w:numId="14" w16cid:durableId="798110705">
    <w:abstractNumId w:val="10"/>
  </w:num>
  <w:num w:numId="15" w16cid:durableId="13422032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481D"/>
    <w:rsid w:val="000167A4"/>
    <w:rsid w:val="00065993"/>
    <w:rsid w:val="000A158F"/>
    <w:rsid w:val="000D164F"/>
    <w:rsid w:val="0016073C"/>
    <w:rsid w:val="0016208C"/>
    <w:rsid w:val="001639F8"/>
    <w:rsid w:val="001924DA"/>
    <w:rsid w:val="001B22E8"/>
    <w:rsid w:val="001C166C"/>
    <w:rsid w:val="001D0D76"/>
    <w:rsid w:val="001D3462"/>
    <w:rsid w:val="001E6558"/>
    <w:rsid w:val="0020091C"/>
    <w:rsid w:val="00204FF1"/>
    <w:rsid w:val="00273B8E"/>
    <w:rsid w:val="00291E69"/>
    <w:rsid w:val="002B255D"/>
    <w:rsid w:val="002C442E"/>
    <w:rsid w:val="002D2D4B"/>
    <w:rsid w:val="003066DA"/>
    <w:rsid w:val="003412B0"/>
    <w:rsid w:val="0036781C"/>
    <w:rsid w:val="003956D2"/>
    <w:rsid w:val="003C2FA9"/>
    <w:rsid w:val="003D4127"/>
    <w:rsid w:val="003F6361"/>
    <w:rsid w:val="00450E47"/>
    <w:rsid w:val="00462FF4"/>
    <w:rsid w:val="00464174"/>
    <w:rsid w:val="00464EF1"/>
    <w:rsid w:val="00513F3A"/>
    <w:rsid w:val="00514DB9"/>
    <w:rsid w:val="00522B77"/>
    <w:rsid w:val="005449AB"/>
    <w:rsid w:val="00546202"/>
    <w:rsid w:val="005914CB"/>
    <w:rsid w:val="00596100"/>
    <w:rsid w:val="005A5587"/>
    <w:rsid w:val="005A604D"/>
    <w:rsid w:val="005D3A2F"/>
    <w:rsid w:val="005E3E82"/>
    <w:rsid w:val="005F0B6C"/>
    <w:rsid w:val="0063692A"/>
    <w:rsid w:val="00645DDD"/>
    <w:rsid w:val="006537DD"/>
    <w:rsid w:val="0065394D"/>
    <w:rsid w:val="00656672"/>
    <w:rsid w:val="006704BA"/>
    <w:rsid w:val="00687CDB"/>
    <w:rsid w:val="006A5007"/>
    <w:rsid w:val="006B2164"/>
    <w:rsid w:val="006E12C0"/>
    <w:rsid w:val="006E72A9"/>
    <w:rsid w:val="006F5FB7"/>
    <w:rsid w:val="00706202"/>
    <w:rsid w:val="00712FD1"/>
    <w:rsid w:val="00744263"/>
    <w:rsid w:val="00744CEF"/>
    <w:rsid w:val="007D5770"/>
    <w:rsid w:val="00803D28"/>
    <w:rsid w:val="0085115F"/>
    <w:rsid w:val="00870FAC"/>
    <w:rsid w:val="0089037D"/>
    <w:rsid w:val="008C1ED2"/>
    <w:rsid w:val="00913FE6"/>
    <w:rsid w:val="0098116B"/>
    <w:rsid w:val="00983AB9"/>
    <w:rsid w:val="00986CC8"/>
    <w:rsid w:val="009C5D73"/>
    <w:rsid w:val="009E6DE0"/>
    <w:rsid w:val="00A37217"/>
    <w:rsid w:val="00A5021D"/>
    <w:rsid w:val="00A95970"/>
    <w:rsid w:val="00AA3444"/>
    <w:rsid w:val="00AB2AC6"/>
    <w:rsid w:val="00AD1571"/>
    <w:rsid w:val="00AD2C7A"/>
    <w:rsid w:val="00AD5D0A"/>
    <w:rsid w:val="00B431BA"/>
    <w:rsid w:val="00B60B77"/>
    <w:rsid w:val="00B97C7C"/>
    <w:rsid w:val="00C45101"/>
    <w:rsid w:val="00C54469"/>
    <w:rsid w:val="00C56C17"/>
    <w:rsid w:val="00CB74AD"/>
    <w:rsid w:val="00D15D57"/>
    <w:rsid w:val="00D200C5"/>
    <w:rsid w:val="00D5179E"/>
    <w:rsid w:val="00D61121"/>
    <w:rsid w:val="00DE4DB9"/>
    <w:rsid w:val="00E12C95"/>
    <w:rsid w:val="00E30B8F"/>
    <w:rsid w:val="00E3477A"/>
    <w:rsid w:val="00E52D10"/>
    <w:rsid w:val="00E6462B"/>
    <w:rsid w:val="00E81AFC"/>
    <w:rsid w:val="00EE1E37"/>
    <w:rsid w:val="00EE1E72"/>
    <w:rsid w:val="00EF589C"/>
    <w:rsid w:val="00F0405F"/>
    <w:rsid w:val="00F27410"/>
    <w:rsid w:val="00F61718"/>
    <w:rsid w:val="00F757DA"/>
    <w:rsid w:val="00FA170E"/>
    <w:rsid w:val="00FA2004"/>
    <w:rsid w:val="00FC07E6"/>
    <w:rsid w:val="00FE6F00"/>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7E6"/>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2"/>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00FE6"/>
    <w:pPr>
      <w:keepNext/>
      <w:keepLines/>
      <w:numPr>
        <w:ilvl w:val="1"/>
        <w:numId w:val="2"/>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2"/>
      </w:numPr>
      <w:outlineLvl w:val="2"/>
    </w:pPr>
    <w:rPr>
      <w:rFonts w:eastAsiaTheme="majorEastAsia"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2"/>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1C16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00FE6"/>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1C16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85115F"/>
    <w:pPr>
      <w:spacing w:line="360" w:lineRule="auto"/>
      <w:ind w:left="680" w:firstLine="357"/>
    </w:pPr>
    <w:rPr>
      <w:rFonts w:eastAsiaTheme="majorEastAsia"/>
    </w:rPr>
  </w:style>
  <w:style w:type="character" w:customStyle="1" w:styleId="body2Char">
    <w:name w:val="body 2 Char"/>
    <w:basedOn w:val="DefaultParagraphFont"/>
    <w:link w:val="body2"/>
    <w:rsid w:val="0085115F"/>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A95970"/>
    <w:pPr>
      <w:spacing w:line="360" w:lineRule="auto"/>
      <w:ind w:left="1418" w:firstLine="357"/>
    </w:pPr>
  </w:style>
  <w:style w:type="character" w:customStyle="1" w:styleId="body3Char">
    <w:name w:val="body 3 Char"/>
    <w:basedOn w:val="DefaultParagraphFont"/>
    <w:link w:val="body3"/>
    <w:rsid w:val="00A95970"/>
    <w:rPr>
      <w:rFonts w:ascii="Times New Roman" w:eastAsia="Times New Roman" w:hAnsi="Times New Roman" w:cs="Times New Roman"/>
      <w:kern w:val="0"/>
      <w:sz w:val="24"/>
      <w:szCs w:val="24"/>
      <w:lang w:eastAsia="en-ID"/>
      <w14:ligatures w14:val="none"/>
    </w:rPr>
  </w:style>
  <w:style w:type="paragraph" w:customStyle="1" w:styleId="body4">
    <w:name w:val="body 4"/>
    <w:basedOn w:val="body3"/>
    <w:link w:val="body4Char"/>
    <w:qFormat/>
    <w:rsid w:val="00EE1E37"/>
    <w:pPr>
      <w:ind w:left="1701"/>
    </w:pPr>
    <w:rPr>
      <w:bCs/>
      <w:szCs w:val="28"/>
      <w:lang w:val="fi-FI"/>
    </w:rPr>
  </w:style>
  <w:style w:type="character" w:customStyle="1" w:styleId="body4Char">
    <w:name w:val="body 4 Char"/>
    <w:basedOn w:val="DefaultParagraphFont"/>
    <w:link w:val="body4"/>
    <w:rsid w:val="00EE1E37"/>
    <w:rPr>
      <w:rFonts w:ascii="Times New Roman" w:eastAsia="Times New Roman" w:hAnsi="Times New Roman" w:cs="Times New Roman"/>
      <w:bCs/>
      <w:kern w:val="0"/>
      <w:sz w:val="24"/>
      <w:szCs w:val="28"/>
      <w:lang w:val="fi-FI" w:eastAsia="en-ID"/>
      <w14:ligatures w14:val="none"/>
    </w:rPr>
  </w:style>
  <w:style w:type="paragraph" w:styleId="Header">
    <w:name w:val="header"/>
    <w:basedOn w:val="Normal"/>
    <w:link w:val="HeaderChar"/>
    <w:uiPriority w:val="99"/>
    <w:unhideWhenUsed/>
    <w:rsid w:val="002D2D4B"/>
    <w:pPr>
      <w:tabs>
        <w:tab w:val="center" w:pos="4513"/>
        <w:tab w:val="right" w:pos="9026"/>
      </w:tabs>
      <w:spacing w:before="0" w:after="0"/>
    </w:pPr>
  </w:style>
  <w:style w:type="character" w:customStyle="1" w:styleId="HeaderChar">
    <w:name w:val="Header Char"/>
    <w:basedOn w:val="DefaultParagraphFont"/>
    <w:link w:val="Header"/>
    <w:uiPriority w:val="99"/>
    <w:rsid w:val="002D2D4B"/>
    <w:rPr>
      <w:rFonts w:ascii="Times New Roman" w:eastAsia="Times New Roman" w:hAnsi="Times New Roman" w:cs="Times New Roman"/>
      <w:kern w:val="0"/>
      <w:sz w:val="24"/>
      <w:szCs w:val="24"/>
      <w:lang w:eastAsia="en-ID"/>
      <w14:ligatures w14:val="none"/>
    </w:rPr>
  </w:style>
  <w:style w:type="paragraph" w:styleId="Footer">
    <w:name w:val="footer"/>
    <w:basedOn w:val="Normal"/>
    <w:link w:val="FooterChar"/>
    <w:uiPriority w:val="99"/>
    <w:unhideWhenUsed/>
    <w:rsid w:val="002D2D4B"/>
    <w:pPr>
      <w:tabs>
        <w:tab w:val="center" w:pos="4513"/>
        <w:tab w:val="right" w:pos="9026"/>
      </w:tabs>
      <w:spacing w:before="0" w:after="0"/>
    </w:pPr>
  </w:style>
  <w:style w:type="character" w:customStyle="1" w:styleId="FooterChar">
    <w:name w:val="Footer Char"/>
    <w:basedOn w:val="DefaultParagraphFont"/>
    <w:link w:val="Footer"/>
    <w:uiPriority w:val="99"/>
    <w:rsid w:val="002D2D4B"/>
    <w:rPr>
      <w:rFonts w:ascii="Times New Roman" w:eastAsia="Times New Roman" w:hAnsi="Times New Roman" w:cs="Times New Roman"/>
      <w:kern w:val="0"/>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d.scribd.com/document/658796406/Permenkes-No-492-Tahun-2010-tentang-Persyaratan-Kualitas-Air-Minu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2F13B-EA52-4CDE-B566-0E1B9CC28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2159</TotalTime>
  <Pages>1</Pages>
  <Words>6521</Words>
  <Characters>37172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49</cp:revision>
  <dcterms:created xsi:type="dcterms:W3CDTF">2025-10-01T15:11:00Z</dcterms:created>
  <dcterms:modified xsi:type="dcterms:W3CDTF">2025-11-22T06:18:00Z</dcterms:modified>
</cp:coreProperties>
</file>