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0E78318A" w:rsidP="0E78318A" w:rsidRDefault="0E78318A" w14:paraId="592756D4" w14:textId="2E58FCF9">
      <w:pPr>
        <w:jc w:val="center"/>
        <w:rPr>
          <w:b w:val="1"/>
          <w:bCs w:val="1"/>
          <w:color w:val="215E99" w:themeColor="text2" w:themeTint="BF" w:themeShade="FF"/>
          <w:sz w:val="32"/>
          <w:szCs w:val="32"/>
        </w:rPr>
      </w:pPr>
    </w:p>
    <w:p w:rsidR="0E78318A" w:rsidP="0E78318A" w:rsidRDefault="0E78318A" w14:paraId="171560CA" w14:textId="6030E2E9">
      <w:pPr>
        <w:jc w:val="center"/>
        <w:rPr>
          <w:b w:val="1"/>
          <w:bCs w:val="1"/>
          <w:color w:val="215E99" w:themeColor="text2" w:themeTint="BF" w:themeShade="FF"/>
          <w:sz w:val="32"/>
          <w:szCs w:val="32"/>
        </w:rPr>
      </w:pPr>
    </w:p>
    <w:p w:rsidR="0E78318A" w:rsidP="0E78318A" w:rsidRDefault="0E78318A" w14:paraId="3A418A12" w14:textId="4C58A265">
      <w:pPr>
        <w:jc w:val="center"/>
        <w:rPr>
          <w:b w:val="1"/>
          <w:bCs w:val="1"/>
          <w:color w:val="215E99" w:themeColor="text2" w:themeTint="BF" w:themeShade="FF"/>
          <w:sz w:val="32"/>
          <w:szCs w:val="32"/>
        </w:rPr>
      </w:pPr>
    </w:p>
    <w:p w:rsidR="0E78318A" w:rsidP="0E78318A" w:rsidRDefault="0E78318A" w14:paraId="6DCBE847" w14:textId="1DFC4292">
      <w:pPr>
        <w:jc w:val="center"/>
        <w:rPr>
          <w:b w:val="1"/>
          <w:bCs w:val="1"/>
          <w:color w:val="215E99" w:themeColor="text2" w:themeTint="BF" w:themeShade="FF"/>
          <w:sz w:val="32"/>
          <w:szCs w:val="32"/>
        </w:rPr>
      </w:pPr>
    </w:p>
    <w:p w:rsidR="3703799C" w:rsidP="0E78318A" w:rsidRDefault="3703799C" w14:paraId="4F48B18C" w14:textId="4CB06009">
      <w:pPr>
        <w:jc w:val="center"/>
        <w:rPr>
          <w:b w:val="1"/>
          <w:bCs w:val="1"/>
          <w:color w:val="215E99" w:themeColor="text2" w:themeTint="BF" w:themeShade="FF"/>
          <w:sz w:val="28"/>
          <w:szCs w:val="28"/>
        </w:rPr>
      </w:pPr>
      <w:r w:rsidRPr="0E78318A" w:rsidR="3703799C">
        <w:rPr>
          <w:b w:val="1"/>
          <w:bCs w:val="1"/>
          <w:color w:val="215E99" w:themeColor="text2" w:themeTint="BF" w:themeShade="FF"/>
          <w:sz w:val="32"/>
          <w:szCs w:val="32"/>
        </w:rPr>
        <w:t>Document to Analyze the Stocking and Inventory requirements for Drugs.</w:t>
      </w:r>
    </w:p>
    <w:p w:rsidR="0E78318A" w:rsidRDefault="0E78318A" w14:paraId="3F78EDCB" w14:textId="12FF82A9">
      <w:r>
        <w:br w:type="page"/>
      </w:r>
    </w:p>
    <w:sdt>
      <w:sdtPr>
        <w:id w:val="223803148"/>
        <w:docPartObj>
          <w:docPartGallery w:val="Table of Contents"/>
          <w:docPartUnique/>
        </w:docPartObj>
      </w:sdtPr>
      <w:sdtContent>
        <w:p w:rsidR="0E78318A" w:rsidP="0E78318A" w:rsidRDefault="0E78318A" w14:paraId="4AFE8438" w14:textId="27156070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230131324">
            <w:r w:rsidRPr="0E78318A" w:rsidR="0E78318A">
              <w:rPr>
                <w:rStyle w:val="Hyperlink"/>
              </w:rPr>
              <w:t>Drug Receiving &amp; Stocking Requirements</w:t>
            </w:r>
            <w:r>
              <w:tab/>
            </w:r>
            <w:r>
              <w:fldChar w:fldCharType="begin"/>
            </w:r>
            <w:r>
              <w:instrText xml:space="preserve">PAGEREF _Toc230131324 \h</w:instrText>
            </w:r>
            <w:r>
              <w:fldChar w:fldCharType="separate"/>
            </w:r>
            <w:r w:rsidRPr="0E78318A" w:rsidR="0E78318A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E78318A" w:rsidP="0E78318A" w:rsidRDefault="0E78318A" w14:paraId="1177D021" w14:textId="00B71FCA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118171382">
            <w:r w:rsidRPr="0E78318A" w:rsidR="0E78318A">
              <w:rPr>
                <w:rStyle w:val="Hyperlink"/>
              </w:rPr>
              <w:t>1. Receiving Inventory</w:t>
            </w:r>
            <w:r>
              <w:tab/>
            </w:r>
            <w:r>
              <w:fldChar w:fldCharType="begin"/>
            </w:r>
            <w:r>
              <w:instrText xml:space="preserve">PAGEREF _Toc2118171382 \h</w:instrText>
            </w:r>
            <w:r>
              <w:fldChar w:fldCharType="separate"/>
            </w:r>
            <w:r w:rsidRPr="0E78318A" w:rsidR="0E78318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E78318A" w:rsidP="0E78318A" w:rsidRDefault="0E78318A" w14:paraId="3EF78575" w14:textId="781CAFE8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43942921">
            <w:r w:rsidRPr="0E78318A" w:rsidR="0E78318A">
              <w:rPr>
                <w:rStyle w:val="Hyperlink"/>
              </w:rPr>
              <w:t>Order Placement</w:t>
            </w:r>
            <w:r>
              <w:tab/>
            </w:r>
            <w:r>
              <w:fldChar w:fldCharType="begin"/>
            </w:r>
            <w:r>
              <w:instrText xml:space="preserve">PAGEREF _Toc843942921 \h</w:instrText>
            </w:r>
            <w:r>
              <w:fldChar w:fldCharType="separate"/>
            </w:r>
            <w:r w:rsidRPr="0E78318A" w:rsidR="0E78318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E78318A" w:rsidP="0E78318A" w:rsidRDefault="0E78318A" w14:paraId="7AE791D0" w14:textId="14B27CFE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33243018">
            <w:r w:rsidRPr="0E78318A" w:rsidR="0E78318A">
              <w:rPr>
                <w:rStyle w:val="Hyperlink"/>
              </w:rPr>
              <w:t>Shipment Receipt</w:t>
            </w:r>
            <w:r>
              <w:tab/>
            </w:r>
            <w:r>
              <w:fldChar w:fldCharType="begin"/>
            </w:r>
            <w:r>
              <w:instrText xml:space="preserve">PAGEREF _Toc233243018 \h</w:instrText>
            </w:r>
            <w:r>
              <w:fldChar w:fldCharType="separate"/>
            </w:r>
            <w:r w:rsidRPr="0E78318A" w:rsidR="0E78318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E78318A" w:rsidP="0E78318A" w:rsidRDefault="0E78318A" w14:paraId="55721470" w14:textId="1C3A476C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55405122">
            <w:r w:rsidRPr="0E78318A" w:rsidR="0E78318A">
              <w:rPr>
                <w:rStyle w:val="Hyperlink"/>
              </w:rPr>
              <w:t>Verification</w:t>
            </w:r>
            <w:r>
              <w:tab/>
            </w:r>
            <w:r>
              <w:fldChar w:fldCharType="begin"/>
            </w:r>
            <w:r>
              <w:instrText xml:space="preserve">PAGEREF _Toc855405122 \h</w:instrText>
            </w:r>
            <w:r>
              <w:fldChar w:fldCharType="separate"/>
            </w:r>
            <w:r w:rsidRPr="0E78318A" w:rsidR="0E78318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E78318A" w:rsidP="0E78318A" w:rsidRDefault="0E78318A" w14:paraId="1762BB49" w14:textId="1083AF40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35306513">
            <w:r w:rsidRPr="0E78318A" w:rsidR="0E78318A">
              <w:rPr>
                <w:rStyle w:val="Hyperlink"/>
              </w:rPr>
              <w:t>2. Stocking Inventory</w:t>
            </w:r>
            <w:r>
              <w:tab/>
            </w:r>
            <w:r>
              <w:fldChar w:fldCharType="begin"/>
            </w:r>
            <w:r>
              <w:instrText xml:space="preserve">PAGEREF _Toc1635306513 \h</w:instrText>
            </w:r>
            <w:r>
              <w:fldChar w:fldCharType="separate"/>
            </w:r>
            <w:r w:rsidRPr="0E78318A" w:rsidR="0E78318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E78318A" w:rsidP="0E78318A" w:rsidRDefault="0E78318A" w14:paraId="0C8D9292" w14:textId="39985D76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8092749">
            <w:r w:rsidRPr="0E78318A" w:rsidR="0E78318A">
              <w:rPr>
                <w:rStyle w:val="Hyperlink"/>
              </w:rPr>
              <w:t>Classification and Storage</w:t>
            </w:r>
            <w:r>
              <w:tab/>
            </w:r>
            <w:r>
              <w:fldChar w:fldCharType="begin"/>
            </w:r>
            <w:r>
              <w:instrText xml:space="preserve">PAGEREF _Toc98092749 \h</w:instrText>
            </w:r>
            <w:r>
              <w:fldChar w:fldCharType="separate"/>
            </w:r>
            <w:r w:rsidRPr="0E78318A" w:rsidR="0E78318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E78318A" w:rsidP="0E78318A" w:rsidRDefault="0E78318A" w14:paraId="5F1B31D8" w14:textId="03958A8E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2592480">
            <w:r w:rsidRPr="0E78318A" w:rsidR="0E78318A">
              <w:rPr>
                <w:rStyle w:val="Hyperlink"/>
              </w:rPr>
              <w:t>Labeling</w:t>
            </w:r>
            <w:r>
              <w:tab/>
            </w:r>
            <w:r>
              <w:fldChar w:fldCharType="begin"/>
            </w:r>
            <w:r>
              <w:instrText xml:space="preserve">PAGEREF _Toc152592480 \h</w:instrText>
            </w:r>
            <w:r>
              <w:fldChar w:fldCharType="separate"/>
            </w:r>
            <w:r w:rsidRPr="0E78318A" w:rsidR="0E78318A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E78318A" w:rsidP="0E78318A" w:rsidRDefault="0E78318A" w14:paraId="63212B53" w14:textId="17713E40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59513158">
            <w:r w:rsidRPr="0E78318A" w:rsidR="0E78318A">
              <w:rPr>
                <w:rStyle w:val="Hyperlink"/>
              </w:rPr>
              <w:t>Inventory Management</w:t>
            </w:r>
            <w:r>
              <w:tab/>
            </w:r>
            <w:r>
              <w:fldChar w:fldCharType="begin"/>
            </w:r>
            <w:r>
              <w:instrText xml:space="preserve">PAGEREF _Toc659513158 \h</w:instrText>
            </w:r>
            <w:r>
              <w:fldChar w:fldCharType="separate"/>
            </w:r>
            <w:r w:rsidRPr="0E78318A" w:rsidR="0E78318A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E78318A" w:rsidP="0E78318A" w:rsidRDefault="0E78318A" w14:paraId="293431DA" w14:textId="2D877B83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72752818">
            <w:r w:rsidRPr="0E78318A" w:rsidR="0E78318A">
              <w:rPr>
                <w:rStyle w:val="Hyperlink"/>
              </w:rPr>
              <w:t>3. Monitoring and Reordering</w:t>
            </w:r>
            <w:r>
              <w:tab/>
            </w:r>
            <w:r>
              <w:fldChar w:fldCharType="begin"/>
            </w:r>
            <w:r>
              <w:instrText xml:space="preserve">PAGEREF _Toc772752818 \h</w:instrText>
            </w:r>
            <w:r>
              <w:fldChar w:fldCharType="separate"/>
            </w:r>
            <w:r w:rsidRPr="0E78318A" w:rsidR="0E78318A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E78318A" w:rsidP="0E78318A" w:rsidRDefault="0E78318A" w14:paraId="15067E6A" w14:textId="55035597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21273524">
            <w:r w:rsidRPr="0E78318A" w:rsidR="0E78318A">
              <w:rPr>
                <w:rStyle w:val="Hyperlink"/>
              </w:rPr>
              <w:t>Stock Levels</w:t>
            </w:r>
            <w:r>
              <w:tab/>
            </w:r>
            <w:r>
              <w:fldChar w:fldCharType="begin"/>
            </w:r>
            <w:r>
              <w:instrText xml:space="preserve">PAGEREF _Toc1621273524 \h</w:instrText>
            </w:r>
            <w:r>
              <w:fldChar w:fldCharType="separate"/>
            </w:r>
            <w:r w:rsidRPr="0E78318A" w:rsidR="0E78318A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E78318A" w:rsidP="0E78318A" w:rsidRDefault="0E78318A" w14:paraId="3A19FB63" w14:textId="64F7BED5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94767005">
            <w:r w:rsidRPr="0E78318A" w:rsidR="0E78318A">
              <w:rPr>
                <w:rStyle w:val="Hyperlink"/>
              </w:rPr>
              <w:t>Reordering</w:t>
            </w:r>
            <w:r>
              <w:tab/>
            </w:r>
            <w:r>
              <w:fldChar w:fldCharType="begin"/>
            </w:r>
            <w:r>
              <w:instrText xml:space="preserve">PAGEREF _Toc394767005 \h</w:instrText>
            </w:r>
            <w:r>
              <w:fldChar w:fldCharType="separate"/>
            </w:r>
            <w:r w:rsidRPr="0E78318A" w:rsidR="0E78318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E78318A" w:rsidP="0E78318A" w:rsidRDefault="0E78318A" w14:paraId="64A72B5B" w14:textId="53CB3535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8066701">
            <w:r w:rsidRPr="0E78318A" w:rsidR="0E78318A">
              <w:rPr>
                <w:rStyle w:val="Hyperlink"/>
              </w:rPr>
              <w:t>Example Workflow</w:t>
            </w:r>
            <w:r>
              <w:tab/>
            </w:r>
            <w:r>
              <w:fldChar w:fldCharType="begin"/>
            </w:r>
            <w:r>
              <w:instrText xml:space="preserve">PAGEREF _Toc28066701 \h</w:instrText>
            </w:r>
            <w:r>
              <w:fldChar w:fldCharType="separate"/>
            </w:r>
            <w:r w:rsidRPr="0E78318A" w:rsidR="0E78318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E78318A" w:rsidP="0E78318A" w:rsidRDefault="0E78318A" w14:paraId="39EE43F9" w14:textId="098AB427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19500476">
            <w:r w:rsidRPr="0E78318A" w:rsidR="0E78318A">
              <w:rPr>
                <w:rStyle w:val="Hyperlink"/>
              </w:rPr>
              <w:t>Further Readings</w:t>
            </w:r>
            <w:r>
              <w:tab/>
            </w:r>
            <w:r>
              <w:fldChar w:fldCharType="begin"/>
            </w:r>
            <w:r>
              <w:instrText xml:space="preserve">PAGEREF _Toc1819500476 \h</w:instrText>
            </w:r>
            <w:r>
              <w:fldChar w:fldCharType="separate"/>
            </w:r>
            <w:r w:rsidRPr="0E78318A" w:rsidR="0E78318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E78318A" w:rsidP="0E78318A" w:rsidRDefault="0E78318A" w14:paraId="36611937" w14:textId="0450D591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49548825">
            <w:r w:rsidRPr="0E78318A" w:rsidR="0E78318A">
              <w:rPr>
                <w:rStyle w:val="Hyperlink"/>
              </w:rPr>
              <w:t>1. Classification and Organization</w:t>
            </w:r>
            <w:r>
              <w:tab/>
            </w:r>
            <w:r>
              <w:fldChar w:fldCharType="begin"/>
            </w:r>
            <w:r>
              <w:instrText xml:space="preserve">PAGEREF _Toc2049548825 \h</w:instrText>
            </w:r>
            <w:r>
              <w:fldChar w:fldCharType="separate"/>
            </w:r>
            <w:r w:rsidRPr="0E78318A" w:rsidR="0E78318A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E78318A" w:rsidP="0E78318A" w:rsidRDefault="0E78318A" w14:paraId="71EE877A" w14:textId="6CEEBEA5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4355606">
            <w:r w:rsidRPr="0E78318A" w:rsidR="0E78318A">
              <w:rPr>
                <w:rStyle w:val="Hyperlink"/>
              </w:rPr>
              <w:t>Therapeutic Classification</w:t>
            </w:r>
            <w:r>
              <w:tab/>
            </w:r>
            <w:r>
              <w:fldChar w:fldCharType="begin"/>
            </w:r>
            <w:r>
              <w:instrText xml:space="preserve">PAGEREF _Toc194355606 \h</w:instrText>
            </w:r>
            <w:r>
              <w:fldChar w:fldCharType="separate"/>
            </w:r>
            <w:r w:rsidRPr="0E78318A" w:rsidR="0E78318A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E78318A" w:rsidP="0E78318A" w:rsidRDefault="0E78318A" w14:paraId="54EA77E1" w14:textId="4B9BA23A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54972858">
            <w:r w:rsidRPr="0E78318A" w:rsidR="0E78318A">
              <w:rPr>
                <w:rStyle w:val="Hyperlink"/>
              </w:rPr>
              <w:t>Storage Locations</w:t>
            </w:r>
            <w:r>
              <w:tab/>
            </w:r>
            <w:r>
              <w:fldChar w:fldCharType="begin"/>
            </w:r>
            <w:r>
              <w:instrText xml:space="preserve">PAGEREF _Toc1154972858 \h</w:instrText>
            </w:r>
            <w:r>
              <w:fldChar w:fldCharType="separate"/>
            </w:r>
            <w:r w:rsidRPr="0E78318A" w:rsidR="0E78318A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E78318A" w:rsidP="0E78318A" w:rsidRDefault="0E78318A" w14:paraId="18DF4334" w14:textId="4CBD627C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48096747">
            <w:r w:rsidRPr="0E78318A" w:rsidR="0E78318A">
              <w:rPr>
                <w:rStyle w:val="Hyperlink"/>
              </w:rPr>
              <w:t>2. Labeling</w:t>
            </w:r>
            <w:r>
              <w:tab/>
            </w:r>
            <w:r>
              <w:fldChar w:fldCharType="begin"/>
            </w:r>
            <w:r>
              <w:instrText xml:space="preserve">PAGEREF _Toc1848096747 \h</w:instrText>
            </w:r>
            <w:r>
              <w:fldChar w:fldCharType="separate"/>
            </w:r>
            <w:r w:rsidRPr="0E78318A" w:rsidR="0E78318A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E78318A" w:rsidP="0E78318A" w:rsidRDefault="0E78318A" w14:paraId="0D6D3EA9" w14:textId="01193BA3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29658940">
            <w:r w:rsidRPr="0E78318A" w:rsidR="0E78318A">
              <w:rPr>
                <w:rStyle w:val="Hyperlink"/>
              </w:rPr>
              <w:t>Stock Labels</w:t>
            </w:r>
            <w:r>
              <w:tab/>
            </w:r>
            <w:r>
              <w:fldChar w:fldCharType="begin"/>
            </w:r>
            <w:r>
              <w:instrText xml:space="preserve">PAGEREF _Toc229658940 \h</w:instrText>
            </w:r>
            <w:r>
              <w:fldChar w:fldCharType="separate"/>
            </w:r>
            <w:r w:rsidRPr="0E78318A" w:rsidR="0E78318A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E78318A" w:rsidP="0E78318A" w:rsidRDefault="0E78318A" w14:paraId="406A357E" w14:textId="18906A15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02914179">
            <w:r w:rsidRPr="0E78318A" w:rsidR="0E78318A">
              <w:rPr>
                <w:rStyle w:val="Hyperlink"/>
              </w:rPr>
              <w:t>Shelf Labels</w:t>
            </w:r>
            <w:r>
              <w:tab/>
            </w:r>
            <w:r>
              <w:fldChar w:fldCharType="begin"/>
            </w:r>
            <w:r>
              <w:instrText xml:space="preserve">PAGEREF _Toc502914179 \h</w:instrText>
            </w:r>
            <w:r>
              <w:fldChar w:fldCharType="separate"/>
            </w:r>
            <w:r w:rsidRPr="0E78318A" w:rsidR="0E78318A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E78318A" w:rsidP="0E78318A" w:rsidRDefault="0E78318A" w14:paraId="7F5A310D" w14:textId="10B7E8B0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03788405">
            <w:r w:rsidRPr="0E78318A" w:rsidR="0E78318A">
              <w:rPr>
                <w:rStyle w:val="Hyperlink"/>
              </w:rPr>
              <w:t>3. Inventory Management</w:t>
            </w:r>
            <w:r>
              <w:tab/>
            </w:r>
            <w:r>
              <w:fldChar w:fldCharType="begin"/>
            </w:r>
            <w:r>
              <w:instrText xml:space="preserve">PAGEREF _Toc1903788405 \h</w:instrText>
            </w:r>
            <w:r>
              <w:fldChar w:fldCharType="separate"/>
            </w:r>
            <w:r w:rsidRPr="0E78318A" w:rsidR="0E78318A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E78318A" w:rsidP="0E78318A" w:rsidRDefault="0E78318A" w14:paraId="58021577" w14:textId="1277B67B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7169163">
            <w:r w:rsidRPr="0E78318A" w:rsidR="0E78318A">
              <w:rPr>
                <w:rStyle w:val="Hyperlink"/>
              </w:rPr>
              <w:t>Inventory Software</w:t>
            </w:r>
            <w:r>
              <w:tab/>
            </w:r>
            <w:r>
              <w:fldChar w:fldCharType="begin"/>
            </w:r>
            <w:r>
              <w:instrText xml:space="preserve">PAGEREF _Toc27169163 \h</w:instrText>
            </w:r>
            <w:r>
              <w:fldChar w:fldCharType="separate"/>
            </w:r>
            <w:r w:rsidRPr="0E78318A" w:rsidR="0E78318A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E78318A" w:rsidP="0E78318A" w:rsidRDefault="0E78318A" w14:paraId="768362E0" w14:textId="0D0DE917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87509880">
            <w:r w:rsidRPr="0E78318A" w:rsidR="0E78318A">
              <w:rPr>
                <w:rStyle w:val="Hyperlink"/>
              </w:rPr>
              <w:t>Storage Practices</w:t>
            </w:r>
            <w:r>
              <w:tab/>
            </w:r>
            <w:r>
              <w:fldChar w:fldCharType="begin"/>
            </w:r>
            <w:r>
              <w:instrText xml:space="preserve">PAGEREF _Toc487509880 \h</w:instrText>
            </w:r>
            <w:r>
              <w:fldChar w:fldCharType="separate"/>
            </w:r>
            <w:r w:rsidRPr="0E78318A" w:rsidR="0E78318A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E78318A" w:rsidP="0E78318A" w:rsidRDefault="0E78318A" w14:paraId="544F6269" w14:textId="39EE9F11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42490500">
            <w:r w:rsidRPr="0E78318A" w:rsidR="0E78318A">
              <w:rPr>
                <w:rStyle w:val="Hyperlink"/>
              </w:rPr>
              <w:t>4. Monitoring and Reordering</w:t>
            </w:r>
            <w:r>
              <w:tab/>
            </w:r>
            <w:r>
              <w:fldChar w:fldCharType="begin"/>
            </w:r>
            <w:r>
              <w:instrText xml:space="preserve">PAGEREF _Toc1042490500 \h</w:instrText>
            </w:r>
            <w:r>
              <w:fldChar w:fldCharType="separate"/>
            </w:r>
            <w:r w:rsidRPr="0E78318A" w:rsidR="0E78318A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E78318A" w:rsidP="0E78318A" w:rsidRDefault="0E78318A" w14:paraId="210AF67A" w14:textId="38B38817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15909851">
            <w:r w:rsidRPr="0E78318A" w:rsidR="0E78318A">
              <w:rPr>
                <w:rStyle w:val="Hyperlink"/>
              </w:rPr>
              <w:t>Regular Audits</w:t>
            </w:r>
            <w:r>
              <w:tab/>
            </w:r>
            <w:r>
              <w:fldChar w:fldCharType="begin"/>
            </w:r>
            <w:r>
              <w:instrText xml:space="preserve">PAGEREF _Toc2015909851 \h</w:instrText>
            </w:r>
            <w:r>
              <w:fldChar w:fldCharType="separate"/>
            </w:r>
            <w:r w:rsidRPr="0E78318A" w:rsidR="0E78318A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E78318A" w:rsidP="0E78318A" w:rsidRDefault="0E78318A" w14:paraId="3B8C56E0" w14:textId="1F883E50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30891190">
            <w:r w:rsidRPr="0E78318A" w:rsidR="0E78318A">
              <w:rPr>
                <w:rStyle w:val="Hyperlink"/>
              </w:rPr>
              <w:t>Par Levels</w:t>
            </w:r>
            <w:r>
              <w:tab/>
            </w:r>
            <w:r>
              <w:fldChar w:fldCharType="begin"/>
            </w:r>
            <w:r>
              <w:instrText xml:space="preserve">PAGEREF _Toc630891190 \h</w:instrText>
            </w:r>
            <w:r>
              <w:fldChar w:fldCharType="separate"/>
            </w:r>
            <w:r w:rsidRPr="0E78318A" w:rsidR="0E78318A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E78318A" w:rsidP="0E78318A" w:rsidRDefault="0E78318A" w14:paraId="47833FA1" w14:textId="3C299BF2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81772670">
            <w:r w:rsidRPr="0E78318A" w:rsidR="0E78318A">
              <w:rPr>
                <w:rStyle w:val="Hyperlink"/>
              </w:rPr>
              <w:t>Example Workflow for Stocking Inventory</w:t>
            </w:r>
            <w:r>
              <w:tab/>
            </w:r>
            <w:r>
              <w:fldChar w:fldCharType="begin"/>
            </w:r>
            <w:r>
              <w:instrText xml:space="preserve">PAGEREF _Toc1881772670 \h</w:instrText>
            </w:r>
            <w:r>
              <w:fldChar w:fldCharType="separate"/>
            </w:r>
            <w:r w:rsidRPr="0E78318A" w:rsidR="0E78318A">
              <w:rPr>
                <w:rStyle w:val="Hyperlink"/>
              </w:rPr>
              <w:t>8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E78318A" w:rsidP="0E78318A" w:rsidRDefault="0E78318A" w14:paraId="76801DDC" w14:textId="2C6C69AF">
      <w:pPr>
        <w:pStyle w:val="Normal"/>
        <w:jc w:val="center"/>
        <w:rPr>
          <w:b w:val="1"/>
          <w:bCs w:val="1"/>
          <w:color w:val="215E99" w:themeColor="text2" w:themeTint="BF" w:themeShade="FF"/>
          <w:sz w:val="32"/>
          <w:szCs w:val="32"/>
        </w:rPr>
      </w:pPr>
    </w:p>
    <w:p w:rsidR="0E78318A" w:rsidRDefault="0E78318A" w14:paraId="0825FB0E" w14:textId="6FC62916">
      <w:r>
        <w:br w:type="page"/>
      </w:r>
    </w:p>
    <w:p xmlns:wp14="http://schemas.microsoft.com/office/word/2010/wordml" w:rsidP="0E78318A" wp14:paraId="2C078E63" wp14:textId="6D19560D">
      <w:pPr>
        <w:pStyle w:val="Heading1"/>
        <w:rPr>
          <w:b w:val="1"/>
          <w:bCs w:val="1"/>
        </w:rPr>
      </w:pPr>
      <w:bookmarkStart w:name="_Toc230131324" w:id="150928281"/>
      <w:r w:rsidR="381A214D">
        <w:rPr/>
        <w:t>Drug Receiving &amp; Stocking Requirements</w:t>
      </w:r>
      <w:bookmarkEnd w:id="150928281"/>
    </w:p>
    <w:p w:rsidR="0E78318A" w:rsidRDefault="0E78318A" w14:paraId="08993AAF" w14:textId="7E639601"/>
    <w:p w:rsidR="381A214D" w:rsidRDefault="381A214D" w14:paraId="7954BB56" w14:textId="416F091F">
      <w:r w:rsidR="381A214D">
        <w:rPr/>
        <w:t>Receiving and stocking in a pharmacy involves several critical steps to ensure that medications are accurately received, properly stored, and readily available for dispensing. Here is a detailed breakdown of this process:</w:t>
      </w:r>
    </w:p>
    <w:p w:rsidR="381A214D" w:rsidP="0E78318A" w:rsidRDefault="381A214D" w14:paraId="593361C1" w14:textId="5928EB39">
      <w:pPr>
        <w:pStyle w:val="Heading2"/>
      </w:pPr>
      <w:bookmarkStart w:name="_Toc2118171382" w:id="1213181822"/>
      <w:r w:rsidR="381A214D">
        <w:rPr/>
        <w:t>1. Receiving Inventory</w:t>
      </w:r>
      <w:bookmarkEnd w:id="1213181822"/>
    </w:p>
    <w:p w:rsidR="381A214D" w:rsidP="0E78318A" w:rsidRDefault="381A214D" w14:paraId="3EA07B4D" w14:textId="6482BF35">
      <w:pPr>
        <w:pStyle w:val="Normal"/>
      </w:pPr>
      <w:r w:rsidR="381A214D">
        <w:rPr/>
        <w:t xml:space="preserve"> </w:t>
      </w:r>
    </w:p>
    <w:p w:rsidR="381A214D" w:rsidP="0E78318A" w:rsidRDefault="381A214D" w14:paraId="1C6952D6" w14:textId="55BD6A20">
      <w:pPr>
        <w:pStyle w:val="Heading3"/>
      </w:pPr>
      <w:bookmarkStart w:name="_Toc843942921" w:id="2070783490"/>
      <w:r w:rsidR="381A214D">
        <w:rPr/>
        <w:t>Order Placement</w:t>
      </w:r>
      <w:bookmarkEnd w:id="2070783490"/>
    </w:p>
    <w:p w:rsidR="381A214D" w:rsidP="0E78318A" w:rsidRDefault="381A214D" w14:paraId="6E3AB58A" w14:textId="4E296C28">
      <w:pPr>
        <w:pStyle w:val="Normal"/>
      </w:pPr>
      <w:r w:rsidR="381A214D">
        <w:rPr/>
        <w:t xml:space="preserve">   - Vendor Selection: Pharmacies order drugs from various suppliers or wholesalers.</w:t>
      </w:r>
    </w:p>
    <w:p w:rsidR="381A214D" w:rsidP="0E78318A" w:rsidRDefault="381A214D" w14:paraId="1241FA2D" w14:textId="30068BF3">
      <w:pPr>
        <w:pStyle w:val="Normal"/>
      </w:pPr>
      <w:r w:rsidR="381A214D">
        <w:rPr/>
        <w:t xml:space="preserve">   - Purchase Orders: The pharmacy creates and sends purchase orders (POs) to vendors. These POs list the drugs, quantities, and specifications required.</w:t>
      </w:r>
    </w:p>
    <w:p w:rsidR="381A214D" w:rsidP="0E78318A" w:rsidRDefault="381A214D" w14:paraId="60FDC9FD" w14:textId="2C406D1A">
      <w:pPr>
        <w:pStyle w:val="Normal"/>
      </w:pPr>
      <w:r w:rsidR="381A214D">
        <w:rPr/>
        <w:t xml:space="preserve"> </w:t>
      </w:r>
    </w:p>
    <w:p w:rsidR="381A214D" w:rsidP="0E78318A" w:rsidRDefault="381A214D" w14:paraId="42239F4F" w14:textId="024A64ED">
      <w:pPr>
        <w:pStyle w:val="Heading3"/>
      </w:pPr>
      <w:bookmarkStart w:name="_Toc233243018" w:id="535754963"/>
      <w:r w:rsidR="381A214D">
        <w:rPr/>
        <w:t>Shipment Receipt</w:t>
      </w:r>
      <w:bookmarkEnd w:id="535754963"/>
    </w:p>
    <w:p w:rsidR="381A214D" w:rsidP="0E78318A" w:rsidRDefault="381A214D" w14:paraId="5665C9B3" w14:textId="1CB0E4BB">
      <w:pPr>
        <w:pStyle w:val="Normal"/>
      </w:pPr>
      <w:r w:rsidR="381A214D">
        <w:rPr/>
        <w:t xml:space="preserve">   - Delivery Inspection: When a shipment arrives, it is checked against the PO to ensure the correct items and quantities are delivered. Any discrepancies or damages are noted.</w:t>
      </w:r>
    </w:p>
    <w:p w:rsidR="381A214D" w:rsidP="0E78318A" w:rsidRDefault="381A214D" w14:paraId="7DF7D34F" w14:textId="7C0A73CF">
      <w:pPr>
        <w:pStyle w:val="Normal"/>
      </w:pPr>
      <w:r w:rsidR="381A214D">
        <w:rPr/>
        <w:t xml:space="preserve">   - Documentation: All received items are documented. This includes the date of receipt, the vendor, and the condition of the shipment.</w:t>
      </w:r>
    </w:p>
    <w:p w:rsidR="381A214D" w:rsidP="0E78318A" w:rsidRDefault="381A214D" w14:paraId="77933CA2" w14:textId="19210631">
      <w:pPr>
        <w:pStyle w:val="Normal"/>
      </w:pPr>
      <w:r w:rsidR="381A214D">
        <w:rPr/>
        <w:t xml:space="preserve"> </w:t>
      </w:r>
    </w:p>
    <w:p w:rsidR="381A214D" w:rsidP="0E78318A" w:rsidRDefault="381A214D" w14:paraId="3A541E1B" w14:textId="315883D4">
      <w:pPr>
        <w:pStyle w:val="Heading3"/>
      </w:pPr>
      <w:bookmarkStart w:name="_Toc855405122" w:id="1530794476"/>
      <w:r w:rsidR="381A214D">
        <w:rPr/>
        <w:t>Verification</w:t>
      </w:r>
      <w:bookmarkEnd w:id="1530794476"/>
    </w:p>
    <w:p w:rsidR="381A214D" w:rsidP="0E78318A" w:rsidRDefault="381A214D" w14:paraId="032DE15E" w14:textId="0C7AFC15">
      <w:pPr>
        <w:pStyle w:val="Normal"/>
      </w:pPr>
      <w:r w:rsidR="381A214D">
        <w:rPr/>
        <w:t xml:space="preserve">   - Quality Check: Items are inspected for damage, expiration dates, and any signs of tampering.</w:t>
      </w:r>
    </w:p>
    <w:p w:rsidR="381A214D" w:rsidP="0E78318A" w:rsidRDefault="381A214D" w14:paraId="14DE1DE5" w14:textId="64C1B590">
      <w:pPr>
        <w:pStyle w:val="Normal"/>
      </w:pPr>
      <w:r w:rsidR="381A214D">
        <w:rPr/>
        <w:t xml:space="preserve">   - Barcode Scanning: Items are scanned into the pharmacy’s inventory system, updating stock levels and ensuring that each item is correctly logged.</w:t>
      </w:r>
    </w:p>
    <w:p w:rsidR="381A214D" w:rsidP="0E78318A" w:rsidRDefault="381A214D" w14:paraId="08252A5E" w14:textId="1CDB9A60">
      <w:pPr>
        <w:pStyle w:val="Normal"/>
      </w:pPr>
      <w:r w:rsidR="381A214D">
        <w:rPr/>
        <w:t xml:space="preserve"> </w:t>
      </w:r>
    </w:p>
    <w:p w:rsidR="381A214D" w:rsidP="0E78318A" w:rsidRDefault="381A214D" w14:paraId="1A91C10F" w14:textId="2E5FDF2D">
      <w:pPr>
        <w:pStyle w:val="Heading2"/>
      </w:pPr>
      <w:bookmarkStart w:name="_Toc1635306513" w:id="46366322"/>
      <w:r w:rsidR="381A214D">
        <w:rPr/>
        <w:t>2. Stocking Inventory</w:t>
      </w:r>
      <w:bookmarkEnd w:id="46366322"/>
    </w:p>
    <w:p w:rsidR="381A214D" w:rsidP="0E78318A" w:rsidRDefault="381A214D" w14:paraId="5DFAD98F" w14:textId="3BDC033B">
      <w:pPr>
        <w:pStyle w:val="Normal"/>
      </w:pPr>
      <w:r w:rsidR="381A214D">
        <w:rPr/>
        <w:t xml:space="preserve"> </w:t>
      </w:r>
    </w:p>
    <w:p w:rsidR="381A214D" w:rsidP="0E78318A" w:rsidRDefault="381A214D" w14:paraId="0A109BFF" w14:textId="78679DE4">
      <w:pPr>
        <w:pStyle w:val="Heading3"/>
      </w:pPr>
      <w:bookmarkStart w:name="_Toc98092749" w:id="1019696248"/>
      <w:r w:rsidR="381A214D">
        <w:rPr/>
        <w:t>Classification and Storage</w:t>
      </w:r>
      <w:bookmarkEnd w:id="1019696248"/>
    </w:p>
    <w:p w:rsidR="381A214D" w:rsidP="0E78318A" w:rsidRDefault="381A214D" w14:paraId="032EE6DF" w14:textId="4936658F">
      <w:pPr>
        <w:pStyle w:val="Normal"/>
      </w:pPr>
      <w:r w:rsidR="381A214D">
        <w:rPr/>
        <w:t xml:space="preserve">   - Therapeutic Classification**: Drugs are organized by therapeutic category or alphabetically to facilitate easy retrieval.</w:t>
      </w:r>
    </w:p>
    <w:p w:rsidR="381A214D" w:rsidP="0E78318A" w:rsidRDefault="381A214D" w14:paraId="5987A395" w14:textId="19E5D275">
      <w:pPr>
        <w:pStyle w:val="Normal"/>
      </w:pPr>
      <w:r w:rsidR="381A214D">
        <w:rPr/>
        <w:t xml:space="preserve">   - Storage Conditions: Drugs are stored according to their specific requirements:</w:t>
      </w:r>
    </w:p>
    <w:p w:rsidR="381A214D" w:rsidP="0E78318A" w:rsidRDefault="381A214D" w14:paraId="13ED7491" w14:textId="7277D658">
      <w:pPr>
        <w:pStyle w:val="Normal"/>
      </w:pPr>
      <w:r w:rsidR="381A214D">
        <w:rPr/>
        <w:t xml:space="preserve">      - Refrigeration: Certain drugs, such as insulin and vaccines, require refrigeration.</w:t>
      </w:r>
    </w:p>
    <w:p w:rsidR="381A214D" w:rsidP="0E78318A" w:rsidRDefault="381A214D" w14:paraId="272E90B4" w14:textId="6D0CA639">
      <w:pPr>
        <w:pStyle w:val="Normal"/>
      </w:pPr>
      <w:r w:rsidR="381A214D">
        <w:rPr/>
        <w:t xml:space="preserve">      - Controlled Substances: These are stored in secure, locked cabinets to prevent unauthorized access.</w:t>
      </w:r>
    </w:p>
    <w:p w:rsidR="381A214D" w:rsidP="0E78318A" w:rsidRDefault="381A214D" w14:paraId="4D31092C" w14:textId="11FF6D22">
      <w:pPr>
        <w:pStyle w:val="Normal"/>
      </w:pPr>
      <w:r w:rsidR="381A214D">
        <w:rPr/>
        <w:t xml:space="preserve">      - General Storage: Most drugs are stored at room temperature in well-organized shelves.</w:t>
      </w:r>
    </w:p>
    <w:p w:rsidR="381A214D" w:rsidP="0E78318A" w:rsidRDefault="381A214D" w14:paraId="29E10ECA" w14:textId="02E4AF6D">
      <w:pPr>
        <w:pStyle w:val="Normal"/>
      </w:pPr>
      <w:r w:rsidR="381A214D">
        <w:rPr/>
        <w:t xml:space="preserve"> </w:t>
      </w:r>
    </w:p>
    <w:p w:rsidR="381A214D" w:rsidP="0E78318A" w:rsidRDefault="381A214D" w14:paraId="2E02CB33" w14:textId="2DA39AB3">
      <w:pPr>
        <w:pStyle w:val="Heading3"/>
      </w:pPr>
      <w:bookmarkStart w:name="_Toc152592480" w:id="212630899"/>
      <w:r w:rsidR="381A214D">
        <w:rPr/>
        <w:t>Labeling</w:t>
      </w:r>
      <w:bookmarkEnd w:id="212630899"/>
    </w:p>
    <w:p w:rsidR="381A214D" w:rsidP="0E78318A" w:rsidRDefault="381A214D" w14:paraId="1BA9D996" w14:textId="2A506581">
      <w:pPr>
        <w:pStyle w:val="Normal"/>
      </w:pPr>
      <w:r w:rsidR="381A214D">
        <w:rPr/>
        <w:t xml:space="preserve">   - Stock Labels: Each drug package is labeled with critical information, including the drug name, strength, expiration date, and lot number.</w:t>
      </w:r>
    </w:p>
    <w:p w:rsidR="381A214D" w:rsidP="0E78318A" w:rsidRDefault="381A214D" w14:paraId="4DA7F75E" w14:textId="0BCFE004">
      <w:pPr>
        <w:pStyle w:val="Normal"/>
      </w:pPr>
      <w:r w:rsidR="381A214D">
        <w:rPr/>
        <w:t xml:space="preserve">   - Shelf Labels: Shelves are labeled to indicate the location of different drugs, making it easier for staff to find and restock items.</w:t>
      </w:r>
    </w:p>
    <w:p w:rsidR="381A214D" w:rsidP="0E78318A" w:rsidRDefault="381A214D" w14:paraId="2390C4D2" w14:textId="1BC93A35">
      <w:pPr>
        <w:pStyle w:val="Normal"/>
      </w:pPr>
      <w:r w:rsidR="381A214D">
        <w:rPr/>
        <w:t xml:space="preserve"> </w:t>
      </w:r>
    </w:p>
    <w:p w:rsidR="381A214D" w:rsidP="0E78318A" w:rsidRDefault="381A214D" w14:paraId="24DF3A8D" w14:textId="210B5AC4">
      <w:pPr>
        <w:pStyle w:val="Heading3"/>
      </w:pPr>
      <w:bookmarkStart w:name="_Toc659513158" w:id="1347419383"/>
      <w:r w:rsidR="381A214D">
        <w:rPr/>
        <w:t>Inventory Management</w:t>
      </w:r>
      <w:bookmarkEnd w:id="1347419383"/>
    </w:p>
    <w:p w:rsidR="381A214D" w:rsidP="0E78318A" w:rsidRDefault="381A214D" w14:paraId="117C1750" w14:textId="564403ED">
      <w:pPr>
        <w:pStyle w:val="Normal"/>
      </w:pPr>
      <w:r w:rsidR="381A214D">
        <w:rPr/>
        <w:t xml:space="preserve">   - Inventory Software: All stocked items are entered into the pharmacy’s inventory management system. This helps track stock levels and manage reordering.</w:t>
      </w:r>
    </w:p>
    <w:p w:rsidR="381A214D" w:rsidP="0E78318A" w:rsidRDefault="381A214D" w14:paraId="2ED1875E" w14:textId="5B1B0870">
      <w:pPr>
        <w:pStyle w:val="Normal"/>
      </w:pPr>
      <w:r w:rsidR="381A214D">
        <w:rPr/>
        <w:t xml:space="preserve">   - First-In, First-Out (FIFO): Older stock is placed at the front to ensure it is used first, reducing the risk of expired drugs.</w:t>
      </w:r>
    </w:p>
    <w:p w:rsidR="381A214D" w:rsidP="0E78318A" w:rsidRDefault="381A214D" w14:paraId="2D5AB2AD" w14:textId="473B4471">
      <w:pPr>
        <w:pStyle w:val="Normal"/>
      </w:pPr>
      <w:r w:rsidR="381A214D">
        <w:rPr/>
        <w:t xml:space="preserve"> </w:t>
      </w:r>
    </w:p>
    <w:p w:rsidR="381A214D" w:rsidP="0E78318A" w:rsidRDefault="381A214D" w14:paraId="5DFC1DE6" w14:textId="05E43554">
      <w:pPr>
        <w:pStyle w:val="Heading2"/>
      </w:pPr>
      <w:bookmarkStart w:name="_Toc772752818" w:id="344720342"/>
      <w:r w:rsidR="381A214D">
        <w:rPr/>
        <w:t>3. Monitoring and Reordering</w:t>
      </w:r>
      <w:bookmarkEnd w:id="344720342"/>
    </w:p>
    <w:p w:rsidR="381A214D" w:rsidP="0E78318A" w:rsidRDefault="381A214D" w14:paraId="1239EF9F" w14:textId="61ED9759">
      <w:pPr>
        <w:pStyle w:val="Normal"/>
      </w:pPr>
      <w:r w:rsidR="381A214D">
        <w:rPr/>
        <w:t xml:space="preserve"> </w:t>
      </w:r>
    </w:p>
    <w:p w:rsidR="381A214D" w:rsidP="0E78318A" w:rsidRDefault="381A214D" w14:paraId="3DF4154B" w14:textId="0C2385CA">
      <w:pPr>
        <w:pStyle w:val="Heading3"/>
      </w:pPr>
      <w:bookmarkStart w:name="_Toc1621273524" w:id="963897755"/>
      <w:r w:rsidR="381A214D">
        <w:rPr/>
        <w:t>Stock Levels</w:t>
      </w:r>
      <w:bookmarkEnd w:id="963897755"/>
    </w:p>
    <w:p w:rsidR="381A214D" w:rsidP="0E78318A" w:rsidRDefault="381A214D" w14:paraId="34B2929F" w14:textId="62EF6CE9">
      <w:pPr>
        <w:pStyle w:val="Normal"/>
      </w:pPr>
      <w:r w:rsidR="381A214D">
        <w:rPr/>
        <w:t xml:space="preserve">   - Regular Audits: Periodic audits are conducted to check stock levels, expiration dates, and overall inventory accuracy.</w:t>
      </w:r>
    </w:p>
    <w:p w:rsidR="381A214D" w:rsidP="0E78318A" w:rsidRDefault="381A214D" w14:paraId="32AB25CD" w14:textId="0570F7BA">
      <w:pPr>
        <w:pStyle w:val="Normal"/>
      </w:pPr>
      <w:r w:rsidR="381A214D">
        <w:rPr/>
        <w:t xml:space="preserve">   - Automatic Alerts: Inventory systems can generate alerts when stock levels are low or when drugs are nearing their expiration dates.</w:t>
      </w:r>
    </w:p>
    <w:p w:rsidR="381A214D" w:rsidP="0E78318A" w:rsidRDefault="381A214D" w14:paraId="0B9D96FE" w14:textId="756C1431">
      <w:pPr>
        <w:pStyle w:val="Normal"/>
      </w:pPr>
      <w:r w:rsidR="381A214D">
        <w:rPr/>
        <w:t xml:space="preserve"> </w:t>
      </w:r>
    </w:p>
    <w:p w:rsidR="381A214D" w:rsidP="0E78318A" w:rsidRDefault="381A214D" w14:paraId="2D62D4BC" w14:textId="279A2916">
      <w:pPr>
        <w:pStyle w:val="Heading3"/>
      </w:pPr>
      <w:bookmarkStart w:name="_Toc394767005" w:id="1343922430"/>
      <w:r w:rsidR="381A214D">
        <w:rPr/>
        <w:t>Reordering</w:t>
      </w:r>
      <w:bookmarkEnd w:id="1343922430"/>
    </w:p>
    <w:p w:rsidR="381A214D" w:rsidP="0E78318A" w:rsidRDefault="381A214D" w14:paraId="75488D8B" w14:textId="17AEB8EA">
      <w:pPr>
        <w:pStyle w:val="Normal"/>
      </w:pPr>
      <w:r w:rsidR="381A214D">
        <w:rPr/>
        <w:t xml:space="preserve">   - Par Levels: Minimum and maximum stock levels (par levels) are set for each drug. When inventory drops below the minimum level, reorders are triggered.</w:t>
      </w:r>
    </w:p>
    <w:p w:rsidR="381A214D" w:rsidP="0E78318A" w:rsidRDefault="381A214D" w14:paraId="6A1BFD40" w14:textId="7E00A9B2">
      <w:pPr>
        <w:pStyle w:val="Normal"/>
      </w:pPr>
      <w:r w:rsidR="381A214D">
        <w:rPr/>
        <w:t xml:space="preserve">   - Vendor Relations: Pharmacies maintain good relationships with vendors to ensure timely deliveries and negotiate favorable terms.</w:t>
      </w:r>
    </w:p>
    <w:p w:rsidR="381A214D" w:rsidP="0E78318A" w:rsidRDefault="381A214D" w14:paraId="65614849" w14:textId="04A39FB5">
      <w:pPr>
        <w:pStyle w:val="Normal"/>
      </w:pPr>
      <w:r w:rsidR="381A214D">
        <w:rPr/>
        <w:t xml:space="preserve"> </w:t>
      </w:r>
    </w:p>
    <w:p w:rsidR="381A214D" w:rsidP="0E78318A" w:rsidRDefault="381A214D" w14:paraId="026B20C3" w14:textId="0D29C787">
      <w:pPr>
        <w:pStyle w:val="Heading3"/>
      </w:pPr>
      <w:bookmarkStart w:name="_Toc28066701" w:id="869783493"/>
      <w:r w:rsidR="381A214D">
        <w:rPr/>
        <w:t>Example Workflow</w:t>
      </w:r>
      <w:bookmarkEnd w:id="869783493"/>
    </w:p>
    <w:p w:rsidR="381A214D" w:rsidP="0E78318A" w:rsidRDefault="381A214D" w14:paraId="6D251C96" w14:textId="629CB8AA">
      <w:pPr>
        <w:pStyle w:val="Normal"/>
      </w:pPr>
      <w:r w:rsidR="381A214D">
        <w:rPr/>
        <w:t xml:space="preserve"> </w:t>
      </w:r>
    </w:p>
    <w:p w:rsidR="381A214D" w:rsidP="0E78318A" w:rsidRDefault="381A214D" w14:paraId="1C8B64CF" w14:textId="122FDD8C">
      <w:pPr>
        <w:pStyle w:val="Normal"/>
      </w:pPr>
      <w:r w:rsidR="381A214D">
        <w:rPr/>
        <w:t>1. Order Placement: The pharmacy’s inventory system indicates that certain drugs need to be reordered. The pharmacy sends a purchase order to the vendor.</w:t>
      </w:r>
    </w:p>
    <w:p w:rsidR="381A214D" w:rsidP="0E78318A" w:rsidRDefault="381A214D" w14:paraId="1436C8CB" w14:textId="33D9CDE7">
      <w:pPr>
        <w:pStyle w:val="Normal"/>
      </w:pPr>
      <w:r w:rsidR="381A214D">
        <w:rPr/>
        <w:t xml:space="preserve">   </w:t>
      </w:r>
    </w:p>
    <w:p w:rsidR="381A214D" w:rsidP="0E78318A" w:rsidRDefault="381A214D" w14:paraId="23D5E5D3" w14:textId="734C41DD">
      <w:pPr>
        <w:pStyle w:val="Normal"/>
      </w:pPr>
      <w:r w:rsidR="381A214D">
        <w:rPr/>
        <w:t>2. Shipment Receipt: A shipment arrives from the vendor. The pharmacy staff checks the shipment against the purchase order, verifies the contents, and scans the items into the inventory system.</w:t>
      </w:r>
    </w:p>
    <w:p w:rsidR="381A214D" w:rsidP="0E78318A" w:rsidRDefault="381A214D" w14:paraId="480E4475" w14:textId="6D22F322">
      <w:pPr>
        <w:pStyle w:val="Normal"/>
      </w:pPr>
      <w:r w:rsidR="381A214D">
        <w:rPr/>
        <w:t xml:space="preserve"> </w:t>
      </w:r>
    </w:p>
    <w:p w:rsidR="381A214D" w:rsidP="0E78318A" w:rsidRDefault="381A214D" w14:paraId="68C8AC5F" w14:textId="1BDBFDED">
      <w:pPr>
        <w:pStyle w:val="Normal"/>
      </w:pPr>
      <w:r w:rsidR="381A214D">
        <w:rPr/>
        <w:t>3. Stocking: The received drugs are labeled and stored according to their specific requirements. Older stock is rotated to the front to ensure it is used first.</w:t>
      </w:r>
    </w:p>
    <w:p w:rsidR="381A214D" w:rsidP="0E78318A" w:rsidRDefault="381A214D" w14:paraId="57217B67" w14:textId="13A89A9D">
      <w:pPr>
        <w:pStyle w:val="Normal"/>
      </w:pPr>
      <w:r w:rsidR="381A214D">
        <w:rPr/>
        <w:t xml:space="preserve"> </w:t>
      </w:r>
    </w:p>
    <w:p w:rsidR="381A214D" w:rsidP="0E78318A" w:rsidRDefault="381A214D" w14:paraId="65119AF8" w14:textId="72681374">
      <w:pPr>
        <w:pStyle w:val="Normal"/>
      </w:pPr>
      <w:r w:rsidR="381A214D">
        <w:rPr/>
        <w:t>4. Monitoring: The inventory system continues to track stock levels. Alerts are generated if any drugs are running low or approaching expiration, prompting staff to reorder or check stock.</w:t>
      </w:r>
    </w:p>
    <w:p w:rsidR="381A214D" w:rsidP="0E78318A" w:rsidRDefault="381A214D" w14:paraId="2E18B6CD" w14:textId="120A01AA">
      <w:pPr>
        <w:pStyle w:val="Normal"/>
      </w:pPr>
      <w:r w:rsidR="381A214D">
        <w:rPr/>
        <w:t xml:space="preserve"> </w:t>
      </w:r>
    </w:p>
    <w:p w:rsidR="381A214D" w:rsidP="0E78318A" w:rsidRDefault="381A214D" w14:paraId="5D7176A6" w14:textId="3AA7E0BE">
      <w:pPr>
        <w:pStyle w:val="Normal"/>
      </w:pPr>
      <w:r w:rsidR="381A214D">
        <w:rPr/>
        <w:t>By following these steps, pharmacies ensure that they maintain an accurate and efficient inventory, providing reliable service to their customers and ensuring that medications are available when needed.</w:t>
      </w:r>
    </w:p>
    <w:p w:rsidR="0E78318A" w:rsidRDefault="0E78318A" w14:paraId="3776E648" w14:textId="67E6D625">
      <w:r>
        <w:br w:type="page"/>
      </w:r>
    </w:p>
    <w:p w:rsidR="7246F378" w:rsidP="0E78318A" w:rsidRDefault="7246F378" w14:paraId="6EA0CFA8" w14:textId="075D73B3">
      <w:pPr>
        <w:pStyle w:val="Heading1"/>
      </w:pPr>
      <w:bookmarkStart w:name="_Toc1819500476" w:id="448876171"/>
      <w:r w:rsidR="7246F378">
        <w:rPr/>
        <w:t>Further Readings</w:t>
      </w:r>
      <w:bookmarkEnd w:id="448876171"/>
    </w:p>
    <w:p w:rsidR="7246F378" w:rsidP="0E78318A" w:rsidRDefault="7246F378" w14:paraId="28DEDE0B" w14:textId="494986DA">
      <w:pPr>
        <w:pStyle w:val="Normal"/>
      </w:pPr>
      <w:r w:rsidR="7246F378">
        <w:rPr/>
        <w:t>Stocking inventory in a pharmacy is a crucial process to ensure that medications are stored correctly, organized efficiently, and readily available for dispensing. Here’s a detailed explanation of the steps involved in stocking inventory:</w:t>
      </w:r>
    </w:p>
    <w:p w:rsidR="7246F378" w:rsidP="0E78318A" w:rsidRDefault="7246F378" w14:paraId="5C2C9A38" w14:textId="3A477861">
      <w:pPr>
        <w:pStyle w:val="Normal"/>
      </w:pPr>
      <w:r w:rsidR="7246F378">
        <w:rPr/>
        <w:t xml:space="preserve"> </w:t>
      </w:r>
    </w:p>
    <w:p w:rsidR="7246F378" w:rsidP="0E78318A" w:rsidRDefault="7246F378" w14:paraId="5DB8FE46" w14:textId="11B99498">
      <w:pPr>
        <w:pStyle w:val="Heading2"/>
      </w:pPr>
      <w:bookmarkStart w:name="_Toc2049548825" w:id="996325303"/>
      <w:r w:rsidR="7246F378">
        <w:rPr/>
        <w:t>1. Classification and Organization</w:t>
      </w:r>
      <w:bookmarkEnd w:id="996325303"/>
    </w:p>
    <w:p w:rsidR="7246F378" w:rsidP="0E78318A" w:rsidRDefault="7246F378" w14:paraId="586D8E1C" w14:textId="3C3E2814">
      <w:pPr>
        <w:pStyle w:val="Normal"/>
      </w:pPr>
      <w:r w:rsidR="7246F378">
        <w:rPr/>
        <w:t xml:space="preserve"> </w:t>
      </w:r>
    </w:p>
    <w:p w:rsidR="7246F378" w:rsidP="0E78318A" w:rsidRDefault="7246F378" w14:paraId="214AAAC9" w14:textId="78CCB729">
      <w:pPr>
        <w:pStyle w:val="Heading3"/>
      </w:pPr>
      <w:bookmarkStart w:name="_Toc194355606" w:id="307639110"/>
      <w:r w:rsidR="7246F378">
        <w:rPr/>
        <w:t>Therapeutic Classification</w:t>
      </w:r>
      <w:bookmarkEnd w:id="307639110"/>
    </w:p>
    <w:p w:rsidR="7246F378" w:rsidP="0E78318A" w:rsidRDefault="7246F378" w14:paraId="5E85A5C4" w14:textId="787CBDEF">
      <w:pPr>
        <w:pStyle w:val="Normal"/>
      </w:pPr>
      <w:r w:rsidR="7246F378">
        <w:rPr/>
        <w:t xml:space="preserve">   - Categorization: Drugs are often categorized by their therapeutic use (e.g., antibiotics, antihypertensives, analgesics). This helps in organizing the inventory systematically.</w:t>
      </w:r>
    </w:p>
    <w:p w:rsidR="7246F378" w:rsidP="0E78318A" w:rsidRDefault="7246F378" w14:paraId="7050F6E1" w14:textId="1236F82E">
      <w:pPr>
        <w:pStyle w:val="Normal"/>
      </w:pPr>
      <w:r w:rsidR="7246F378">
        <w:rPr/>
        <w:t xml:space="preserve">   - Alphabetical Order: Within each therapeutic category, drugs can be organized alphabetically by their generic names to facilitate quick retrieval.</w:t>
      </w:r>
    </w:p>
    <w:p w:rsidR="7246F378" w:rsidP="0E78318A" w:rsidRDefault="7246F378" w14:paraId="3E490062" w14:textId="352D7037">
      <w:pPr>
        <w:pStyle w:val="Normal"/>
      </w:pPr>
      <w:r w:rsidR="7246F378">
        <w:rPr/>
        <w:t xml:space="preserve"> </w:t>
      </w:r>
    </w:p>
    <w:p w:rsidR="7246F378" w:rsidP="0E78318A" w:rsidRDefault="7246F378" w14:paraId="42393DAD" w14:textId="69C30DF0">
      <w:pPr>
        <w:pStyle w:val="Heading3"/>
      </w:pPr>
      <w:bookmarkStart w:name="_Toc1154972858" w:id="1599209235"/>
      <w:r w:rsidR="7246F378">
        <w:rPr/>
        <w:t>Storage Locations</w:t>
      </w:r>
      <w:bookmarkEnd w:id="1599209235"/>
    </w:p>
    <w:p w:rsidR="7246F378" w:rsidP="0E78318A" w:rsidRDefault="7246F378" w14:paraId="5D13D148" w14:textId="75F3D3BF">
      <w:pPr>
        <w:pStyle w:val="Normal"/>
      </w:pPr>
      <w:r w:rsidR="7246F378">
        <w:rPr/>
        <w:t xml:space="preserve">   - General Storage: Most medications are stored on shelves in a room-temperature environment. Shelves are labeled and organized to prevent mix-ups.</w:t>
      </w:r>
    </w:p>
    <w:p w:rsidR="7246F378" w:rsidP="0E78318A" w:rsidRDefault="7246F378" w14:paraId="383ECF99" w14:textId="15C65797">
      <w:pPr>
        <w:pStyle w:val="Normal"/>
      </w:pPr>
      <w:r w:rsidR="7246F378">
        <w:rPr/>
        <w:t xml:space="preserve">   - Refrigeration: Medications that require refrigeration, such as certain vaccines, insulins, and biologics, are stored in dedicated refrigerators or coolers. These refrigerators are monitored regularly to ensure they maintain the correct temperature.</w:t>
      </w:r>
    </w:p>
    <w:p w:rsidR="7246F378" w:rsidP="0E78318A" w:rsidRDefault="7246F378" w14:paraId="377B7EEF" w14:textId="7EBC0AF8">
      <w:pPr>
        <w:pStyle w:val="Normal"/>
      </w:pPr>
      <w:r w:rsidR="7246F378">
        <w:rPr/>
        <w:t xml:space="preserve">   - Controlled Substances: These are stored in a secure, locked cabinet or safe, as per regulatory requirements. Access is restricted to authorized personnel only.</w:t>
      </w:r>
    </w:p>
    <w:p w:rsidR="7246F378" w:rsidP="0E78318A" w:rsidRDefault="7246F378" w14:paraId="266EE9DB" w14:textId="42552D79">
      <w:pPr>
        <w:pStyle w:val="Normal"/>
      </w:pPr>
      <w:r w:rsidR="7246F378">
        <w:rPr/>
        <w:t xml:space="preserve">   - Hazardous Drugs: Medications that are classified as hazardous (e.g., chemotherapy drugs) are stored in special containers to ensure safety and compliance with regulations.</w:t>
      </w:r>
    </w:p>
    <w:p w:rsidR="7246F378" w:rsidP="0E78318A" w:rsidRDefault="7246F378" w14:paraId="0D3E96D1" w14:textId="2E7F7285">
      <w:pPr>
        <w:pStyle w:val="Normal"/>
      </w:pPr>
      <w:r w:rsidR="7246F378">
        <w:rPr/>
        <w:t xml:space="preserve"> </w:t>
      </w:r>
    </w:p>
    <w:p w:rsidR="7246F378" w:rsidP="0E78318A" w:rsidRDefault="7246F378" w14:paraId="0047F4AA" w14:textId="27E743B0">
      <w:pPr>
        <w:pStyle w:val="Heading2"/>
      </w:pPr>
      <w:bookmarkStart w:name="_Toc1848096747" w:id="2117726878"/>
      <w:r w:rsidR="7246F378">
        <w:rPr/>
        <w:t>2. Labeling</w:t>
      </w:r>
      <w:bookmarkEnd w:id="2117726878"/>
    </w:p>
    <w:p w:rsidR="7246F378" w:rsidP="0E78318A" w:rsidRDefault="7246F378" w14:paraId="0AD0D68E" w14:textId="36972CC1">
      <w:pPr>
        <w:pStyle w:val="Normal"/>
      </w:pPr>
      <w:r w:rsidR="7246F378">
        <w:rPr/>
        <w:t xml:space="preserve"> </w:t>
      </w:r>
    </w:p>
    <w:p w:rsidR="7246F378" w:rsidP="0E78318A" w:rsidRDefault="7246F378" w14:paraId="06DFF865" w14:textId="02539FB3">
      <w:pPr>
        <w:pStyle w:val="Heading3"/>
      </w:pPr>
      <w:bookmarkStart w:name="_Toc229658940" w:id="1362916933"/>
      <w:r w:rsidR="7246F378">
        <w:rPr/>
        <w:t>Stock Labels</w:t>
      </w:r>
      <w:bookmarkEnd w:id="1362916933"/>
    </w:p>
    <w:p w:rsidR="7246F378" w:rsidP="0E78318A" w:rsidRDefault="7246F378" w14:paraId="56FFB767" w14:textId="6141FFFD">
      <w:pPr>
        <w:pStyle w:val="Normal"/>
      </w:pPr>
      <w:r w:rsidR="7246F378">
        <w:rPr/>
        <w:t xml:space="preserve">   - Drug Information: Each drug package is labeled with key information such as the drug name (both brand and generic), strength, dosage form, lot number, and expiration date.</w:t>
      </w:r>
    </w:p>
    <w:p w:rsidR="7246F378" w:rsidP="0E78318A" w:rsidRDefault="7246F378" w14:paraId="09EBD7B6" w14:textId="5CE003C6">
      <w:pPr>
        <w:pStyle w:val="Normal"/>
      </w:pPr>
      <w:r w:rsidR="7246F378">
        <w:rPr/>
        <w:t xml:space="preserve">   - Barcodes: Many pharmacies use barcodes on labels to facilitate easy scanning and tracking within the inventory management system.</w:t>
      </w:r>
    </w:p>
    <w:p w:rsidR="7246F378" w:rsidP="0E78318A" w:rsidRDefault="7246F378" w14:paraId="22138C64" w14:textId="5681BD0A">
      <w:pPr>
        <w:pStyle w:val="Normal"/>
      </w:pPr>
      <w:r w:rsidR="7246F378">
        <w:rPr/>
        <w:t xml:space="preserve"> </w:t>
      </w:r>
    </w:p>
    <w:p w:rsidR="7246F378" w:rsidP="0E78318A" w:rsidRDefault="7246F378" w14:paraId="7379BD94" w14:textId="0157F10D">
      <w:pPr>
        <w:pStyle w:val="Heading3"/>
      </w:pPr>
      <w:bookmarkStart w:name="_Toc502914179" w:id="1446151734"/>
      <w:r w:rsidR="7246F378">
        <w:rPr/>
        <w:t>Shelf Labels</w:t>
      </w:r>
      <w:bookmarkEnd w:id="1446151734"/>
    </w:p>
    <w:p w:rsidR="7246F378" w:rsidP="0E78318A" w:rsidRDefault="7246F378" w14:paraId="5F4D469F" w14:textId="5B29C8F7">
      <w:pPr>
        <w:pStyle w:val="Normal"/>
      </w:pPr>
      <w:r w:rsidR="7246F378">
        <w:rPr/>
        <w:t xml:space="preserve">   - Clear Identification: Shelves are labeled to clearly indicate the location of different drugs. This may include sections for different therapeutic categories or specific drugs.</w:t>
      </w:r>
    </w:p>
    <w:p w:rsidR="7246F378" w:rsidP="0E78318A" w:rsidRDefault="7246F378" w14:paraId="78C932CD" w14:textId="7D914965">
      <w:pPr>
        <w:pStyle w:val="Normal"/>
      </w:pPr>
      <w:r w:rsidR="7246F378">
        <w:rPr/>
        <w:t xml:space="preserve">   - Organizational Aids: Color-coded labels or tags may be used to quickly identify certain categories of drugs or special storage requirements.</w:t>
      </w:r>
    </w:p>
    <w:p w:rsidR="7246F378" w:rsidP="0E78318A" w:rsidRDefault="7246F378" w14:paraId="13FA3387" w14:textId="00F16E27">
      <w:pPr>
        <w:pStyle w:val="Normal"/>
      </w:pPr>
      <w:r w:rsidR="7246F378">
        <w:rPr/>
        <w:t xml:space="preserve"> </w:t>
      </w:r>
    </w:p>
    <w:p w:rsidR="7246F378" w:rsidP="0E78318A" w:rsidRDefault="7246F378" w14:paraId="357BEFDA" w14:textId="072C1395">
      <w:pPr>
        <w:pStyle w:val="Heading2"/>
      </w:pPr>
      <w:bookmarkStart w:name="_Toc1903788405" w:id="898534950"/>
      <w:r w:rsidR="7246F378">
        <w:rPr/>
        <w:t>3. Inventory Management</w:t>
      </w:r>
      <w:bookmarkEnd w:id="898534950"/>
    </w:p>
    <w:p w:rsidR="7246F378" w:rsidP="0E78318A" w:rsidRDefault="7246F378" w14:paraId="4EE8FD25" w14:textId="122D2A29">
      <w:pPr>
        <w:pStyle w:val="Normal"/>
      </w:pPr>
      <w:r w:rsidR="7246F378">
        <w:rPr/>
        <w:t xml:space="preserve"> </w:t>
      </w:r>
    </w:p>
    <w:p w:rsidR="7246F378" w:rsidP="0E78318A" w:rsidRDefault="7246F378" w14:paraId="271FFB55" w14:textId="53DC2796">
      <w:pPr>
        <w:pStyle w:val="Heading3"/>
      </w:pPr>
      <w:bookmarkStart w:name="_Toc27169163" w:id="545978409"/>
      <w:r w:rsidR="7246F378">
        <w:rPr/>
        <w:t>Inventory Software</w:t>
      </w:r>
      <w:bookmarkEnd w:id="545978409"/>
    </w:p>
    <w:p w:rsidR="7246F378" w:rsidP="0E78318A" w:rsidRDefault="7246F378" w14:paraId="5ACB73DD" w14:textId="5B35171C">
      <w:pPr>
        <w:pStyle w:val="Normal"/>
      </w:pPr>
      <w:r w:rsidR="7246F378">
        <w:rPr/>
        <w:t xml:space="preserve">   - Data Entry: All received drugs are entered into the pharmacy’s inventory management system. This includes detailed information about each drug, such as the quantity received, expiration date, and lot number.</w:t>
      </w:r>
    </w:p>
    <w:p w:rsidR="7246F378" w:rsidP="0E78318A" w:rsidRDefault="7246F378" w14:paraId="7521A9AC" w14:textId="2D2F4410">
      <w:pPr>
        <w:pStyle w:val="Normal"/>
      </w:pPr>
      <w:r w:rsidR="7246F378">
        <w:rPr/>
        <w:t xml:space="preserve">   - Real-Time Tracking: The software tracks inventory levels in real-time, updating stock counts with each dispensing or addition to the inventory.</w:t>
      </w:r>
    </w:p>
    <w:p w:rsidR="7246F378" w:rsidP="0E78318A" w:rsidRDefault="7246F378" w14:paraId="4F5A4F09" w14:textId="3A8A4A8D">
      <w:pPr>
        <w:pStyle w:val="Normal"/>
      </w:pPr>
      <w:r w:rsidR="7246F378">
        <w:rPr/>
        <w:t xml:space="preserve">   - Alerts and Notifications: The system generates alerts for low stock levels, upcoming expiration dates, and discrepancies between actual and recorded inventory.</w:t>
      </w:r>
    </w:p>
    <w:p w:rsidR="7246F378" w:rsidP="0E78318A" w:rsidRDefault="7246F378" w14:paraId="2474D1FC" w14:textId="48C9F187">
      <w:pPr>
        <w:pStyle w:val="Normal"/>
      </w:pPr>
      <w:r w:rsidR="7246F378">
        <w:rPr/>
        <w:t xml:space="preserve"> </w:t>
      </w:r>
    </w:p>
    <w:p w:rsidR="7246F378" w:rsidP="0E78318A" w:rsidRDefault="7246F378" w14:paraId="4741AB71" w14:textId="620EA465">
      <w:pPr>
        <w:pStyle w:val="Heading3"/>
      </w:pPr>
      <w:bookmarkStart w:name="_Toc487509880" w:id="1630789305"/>
      <w:r w:rsidR="7246F378">
        <w:rPr/>
        <w:t>Storage Practices</w:t>
      </w:r>
      <w:bookmarkEnd w:id="1630789305"/>
    </w:p>
    <w:p w:rsidR="7246F378" w:rsidP="0E78318A" w:rsidRDefault="7246F378" w14:paraId="355A3483" w14:textId="6D4183A8">
      <w:pPr>
        <w:pStyle w:val="Normal"/>
      </w:pPr>
      <w:r w:rsidR="7246F378">
        <w:rPr/>
        <w:t xml:space="preserve">   - First-In, First-Out (FIFO): Drugs are stocked in a way that ensures the oldest stock is used first. This helps prevent drugs from expiring before they are used.</w:t>
      </w:r>
    </w:p>
    <w:p w:rsidR="7246F378" w:rsidP="0E78318A" w:rsidRDefault="7246F378" w14:paraId="3989DDAC" w14:textId="38B34D70">
      <w:pPr>
        <w:pStyle w:val="Normal"/>
      </w:pPr>
      <w:r w:rsidR="7246F378">
        <w:rPr/>
        <w:t xml:space="preserve">   - Rotation: When new stock is received, it is placed behind the existing stock to ensure proper rotation.</w:t>
      </w:r>
    </w:p>
    <w:p w:rsidR="7246F378" w:rsidP="0E78318A" w:rsidRDefault="7246F378" w14:paraId="3ECFD5C4" w14:textId="6E2FBAD4">
      <w:pPr>
        <w:pStyle w:val="Normal"/>
      </w:pPr>
      <w:r w:rsidR="7246F378">
        <w:rPr/>
        <w:t xml:space="preserve"> </w:t>
      </w:r>
    </w:p>
    <w:p w:rsidR="7246F378" w:rsidP="0E78318A" w:rsidRDefault="7246F378" w14:paraId="05584B15" w14:textId="52384CC2">
      <w:pPr>
        <w:pStyle w:val="Heading2"/>
      </w:pPr>
      <w:bookmarkStart w:name="_Toc1042490500" w:id="729064425"/>
      <w:r w:rsidR="7246F378">
        <w:rPr/>
        <w:t>4. Monitoring and Reordering</w:t>
      </w:r>
      <w:bookmarkEnd w:id="729064425"/>
    </w:p>
    <w:p w:rsidR="7246F378" w:rsidP="0E78318A" w:rsidRDefault="7246F378" w14:paraId="09BF74C2" w14:textId="17AC726F">
      <w:pPr>
        <w:pStyle w:val="Normal"/>
      </w:pPr>
      <w:r w:rsidR="7246F378">
        <w:rPr/>
        <w:t xml:space="preserve"> </w:t>
      </w:r>
    </w:p>
    <w:p w:rsidR="7246F378" w:rsidP="0E78318A" w:rsidRDefault="7246F378" w14:paraId="3708315B" w14:textId="6FDAB06A">
      <w:pPr>
        <w:pStyle w:val="Heading3"/>
      </w:pPr>
      <w:bookmarkStart w:name="_Toc2015909851" w:id="119520169"/>
      <w:r w:rsidR="7246F378">
        <w:rPr/>
        <w:t>Regular Audits</w:t>
      </w:r>
      <w:bookmarkEnd w:id="119520169"/>
    </w:p>
    <w:p w:rsidR="7246F378" w:rsidP="0E78318A" w:rsidRDefault="7246F378" w14:paraId="13DA6C32" w14:textId="54E274E6">
      <w:pPr>
        <w:pStyle w:val="Normal"/>
      </w:pPr>
      <w:r w:rsidR="7246F378">
        <w:rPr/>
        <w:t xml:space="preserve">   - Cycle Counts: Periodic cycle counts are performed to verify inventory accuracy. This involves physically counting a subset of the inventory and comparing it to the recorded amounts.</w:t>
      </w:r>
    </w:p>
    <w:p w:rsidR="7246F378" w:rsidP="0E78318A" w:rsidRDefault="7246F378" w14:paraId="6C4DF5AB" w14:textId="5B5BF18D">
      <w:pPr>
        <w:pStyle w:val="Normal"/>
      </w:pPr>
      <w:r w:rsidR="7246F378">
        <w:rPr/>
        <w:t xml:space="preserve">   - Full Inventory Audits: Comprehensive audits are conducted at regular intervals to ensure overall inventory accuracy and compliance.</w:t>
      </w:r>
    </w:p>
    <w:p w:rsidR="7246F378" w:rsidP="0E78318A" w:rsidRDefault="7246F378" w14:paraId="2D3C5ADD" w14:textId="65B9C05E">
      <w:pPr>
        <w:pStyle w:val="Normal"/>
      </w:pPr>
      <w:r w:rsidR="7246F378">
        <w:rPr/>
        <w:t xml:space="preserve"> </w:t>
      </w:r>
    </w:p>
    <w:p w:rsidR="7246F378" w:rsidP="0E78318A" w:rsidRDefault="7246F378" w14:paraId="01B5BE8D" w14:textId="5E6C3A1C">
      <w:pPr>
        <w:pStyle w:val="Heading3"/>
      </w:pPr>
      <w:bookmarkStart w:name="_Toc630891190" w:id="1483697361"/>
      <w:r w:rsidR="7246F378">
        <w:rPr/>
        <w:t>Par Levels</w:t>
      </w:r>
      <w:bookmarkEnd w:id="1483697361"/>
    </w:p>
    <w:p w:rsidR="7246F378" w:rsidP="0E78318A" w:rsidRDefault="7246F378" w14:paraId="32E8EBFC" w14:textId="566BD384">
      <w:pPr>
        <w:pStyle w:val="Normal"/>
      </w:pPr>
      <w:r w:rsidR="7246F378">
        <w:rPr/>
        <w:t xml:space="preserve">   - Setting Par Levels: Minimum and maximum stock levels (par levels) are set for each drug. These levels are based on historical usage data, seasonal demand variations, and critical need.</w:t>
      </w:r>
    </w:p>
    <w:p w:rsidR="7246F378" w:rsidP="0E78318A" w:rsidRDefault="7246F378" w14:paraId="626C0745" w14:textId="720F1A2B">
      <w:pPr>
        <w:pStyle w:val="Normal"/>
      </w:pPr>
      <w:r w:rsidR="7246F378">
        <w:rPr/>
        <w:t xml:space="preserve">   - Automated Reordering: When inventory falls below the minimum par level, the system can automatically generate purchase orders to replenish stock.</w:t>
      </w:r>
    </w:p>
    <w:p w:rsidR="7246F378" w:rsidP="0E78318A" w:rsidRDefault="7246F378" w14:paraId="65351DAE" w14:textId="58C5EB2D">
      <w:pPr>
        <w:pStyle w:val="Normal"/>
      </w:pPr>
      <w:r w:rsidR="7246F378">
        <w:rPr/>
        <w:t xml:space="preserve"> </w:t>
      </w:r>
    </w:p>
    <w:p w:rsidR="7246F378" w:rsidP="0E78318A" w:rsidRDefault="7246F378" w14:paraId="3D8B5825" w14:textId="6D93E957">
      <w:pPr>
        <w:pStyle w:val="Heading2"/>
      </w:pPr>
      <w:bookmarkStart w:name="_Toc1881772670" w:id="931983168"/>
      <w:r w:rsidR="7246F378">
        <w:rPr/>
        <w:t>Example Workflow for Stocking Inventory</w:t>
      </w:r>
      <w:bookmarkEnd w:id="931983168"/>
    </w:p>
    <w:p w:rsidR="7246F378" w:rsidP="0E78318A" w:rsidRDefault="7246F378" w14:paraId="013C1432" w14:textId="4C50822B">
      <w:pPr>
        <w:pStyle w:val="Normal"/>
      </w:pPr>
      <w:r w:rsidR="7246F378">
        <w:rPr/>
        <w:t xml:space="preserve"> </w:t>
      </w:r>
    </w:p>
    <w:p w:rsidR="7246F378" w:rsidP="0E78318A" w:rsidRDefault="7246F378" w14:paraId="4A4B87E7" w14:textId="5A37F7FA">
      <w:pPr>
        <w:pStyle w:val="Normal"/>
      </w:pPr>
      <w:r w:rsidR="7246F378">
        <w:rPr/>
        <w:t>1. Receiving: A shipment of medications arrives at the pharmacy. Staff check the shipment against the purchase order, inspect for damages, and verify quantities.</w:t>
      </w:r>
    </w:p>
    <w:p w:rsidR="7246F378" w:rsidP="0E78318A" w:rsidRDefault="7246F378" w14:paraId="61F8745E" w14:textId="2917E2A4">
      <w:pPr>
        <w:pStyle w:val="Normal"/>
      </w:pPr>
      <w:r w:rsidR="7246F378">
        <w:rPr/>
        <w:t xml:space="preserve">   </w:t>
      </w:r>
    </w:p>
    <w:p w:rsidR="7246F378" w:rsidP="0E78318A" w:rsidRDefault="7246F378" w14:paraId="20C7C813" w14:textId="27EC9124">
      <w:pPr>
        <w:pStyle w:val="Normal"/>
      </w:pPr>
      <w:r w:rsidR="7246F378">
        <w:rPr/>
        <w:t>2. Labeling: Each drug is labeled with key information, including the expiration date, lot number, and any specific storage instructions. Barcodes are applied if not already present.</w:t>
      </w:r>
    </w:p>
    <w:p w:rsidR="7246F378" w:rsidP="0E78318A" w:rsidRDefault="7246F378" w14:paraId="26187A23" w14:textId="74D597FD">
      <w:pPr>
        <w:pStyle w:val="Normal"/>
      </w:pPr>
      <w:r w:rsidR="7246F378">
        <w:rPr/>
        <w:t xml:space="preserve"> </w:t>
      </w:r>
    </w:p>
    <w:p w:rsidR="7246F378" w:rsidP="0E78318A" w:rsidRDefault="7246F378" w14:paraId="6E3F3987" w14:textId="17CC7051">
      <w:pPr>
        <w:pStyle w:val="Normal"/>
      </w:pPr>
      <w:r w:rsidR="7246F378">
        <w:rPr/>
        <w:t>3. Stocking: Medications are placed on shelves or in appropriate storage areas. New stock is placed behind existing stock to ensure FIFO. Drugs requiring refrigeration are immediately stored in a monitored refrigerator.</w:t>
      </w:r>
    </w:p>
    <w:p w:rsidR="7246F378" w:rsidP="0E78318A" w:rsidRDefault="7246F378" w14:paraId="4FED4361" w14:textId="200844EB">
      <w:pPr>
        <w:pStyle w:val="Normal"/>
      </w:pPr>
      <w:r w:rsidR="7246F378">
        <w:rPr/>
        <w:t xml:space="preserve"> </w:t>
      </w:r>
    </w:p>
    <w:p w:rsidR="7246F378" w:rsidP="0E78318A" w:rsidRDefault="7246F378" w14:paraId="3E8391AF" w14:textId="0D1C81F1">
      <w:pPr>
        <w:pStyle w:val="Normal"/>
      </w:pPr>
      <w:r w:rsidR="7246F378">
        <w:rPr/>
        <w:t>4. Data Entry: Information about the received drugs is entered into the inventory management system, updating stock levels and recording key details.</w:t>
      </w:r>
    </w:p>
    <w:p w:rsidR="7246F378" w:rsidP="0E78318A" w:rsidRDefault="7246F378" w14:paraId="3F7D5701" w14:textId="2806CEA2">
      <w:pPr>
        <w:pStyle w:val="Normal"/>
      </w:pPr>
      <w:r w:rsidR="7246F378">
        <w:rPr/>
        <w:t xml:space="preserve"> </w:t>
      </w:r>
    </w:p>
    <w:p w:rsidR="7246F378" w:rsidP="0E78318A" w:rsidRDefault="7246F378" w14:paraId="5FB38645" w14:textId="23208228">
      <w:pPr>
        <w:pStyle w:val="Normal"/>
      </w:pPr>
      <w:r w:rsidR="7246F378">
        <w:rPr/>
        <w:t>5. Monitoring: Inventory levels are continuously monitored through the management system. Alerts are generated for low stock levels or approaching expiration dates.</w:t>
      </w:r>
    </w:p>
    <w:p w:rsidR="7246F378" w:rsidP="0E78318A" w:rsidRDefault="7246F378" w14:paraId="345579CE" w14:textId="6D995987">
      <w:pPr>
        <w:pStyle w:val="Normal"/>
      </w:pPr>
      <w:r w:rsidR="7246F378">
        <w:rPr/>
        <w:t xml:space="preserve"> </w:t>
      </w:r>
    </w:p>
    <w:p w:rsidR="7246F378" w:rsidP="0E78318A" w:rsidRDefault="7246F378" w14:paraId="261E46AB" w14:textId="57D21946">
      <w:pPr>
        <w:pStyle w:val="Normal"/>
      </w:pPr>
      <w:r w:rsidR="7246F378">
        <w:rPr/>
        <w:t>6. Reordering: Based on system alerts and regular audits, the pharmacy places orders to replenish stock as needed, ensuring an adequate supply of medications.</w:t>
      </w:r>
    </w:p>
    <w:p w:rsidR="7246F378" w:rsidP="0E78318A" w:rsidRDefault="7246F378" w14:paraId="2C68815D" w14:textId="32D8A5AB">
      <w:pPr>
        <w:pStyle w:val="Normal"/>
      </w:pPr>
      <w:r w:rsidR="7246F378">
        <w:rPr/>
        <w:t xml:space="preserve"> </w:t>
      </w:r>
    </w:p>
    <w:p w:rsidR="7246F378" w:rsidP="0E78318A" w:rsidRDefault="7246F378" w14:paraId="67E581C9" w14:textId="22BC1249">
      <w:pPr>
        <w:pStyle w:val="Normal"/>
      </w:pPr>
      <w:r w:rsidR="7246F378">
        <w:rPr/>
        <w:t>By following these steps, pharmacies maintain an organized, efficient, and compliant inventory system that ensures medications are available and safe for patient use.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BDDCC6"/>
    <w:rsid w:val="08737FE2"/>
    <w:rsid w:val="0D494203"/>
    <w:rsid w:val="0E78318A"/>
    <w:rsid w:val="119ED557"/>
    <w:rsid w:val="12BE9B7A"/>
    <w:rsid w:val="12BE9B7A"/>
    <w:rsid w:val="2181F63E"/>
    <w:rsid w:val="27BDDCC6"/>
    <w:rsid w:val="281DFC07"/>
    <w:rsid w:val="281DFC07"/>
    <w:rsid w:val="2E515839"/>
    <w:rsid w:val="2E515839"/>
    <w:rsid w:val="35F61DBB"/>
    <w:rsid w:val="3703799C"/>
    <w:rsid w:val="381A214D"/>
    <w:rsid w:val="39F1C4AA"/>
    <w:rsid w:val="3B30A8AE"/>
    <w:rsid w:val="3BFA37DC"/>
    <w:rsid w:val="440EE58B"/>
    <w:rsid w:val="45F3BCA2"/>
    <w:rsid w:val="4894B602"/>
    <w:rsid w:val="495FEA0F"/>
    <w:rsid w:val="498E17D8"/>
    <w:rsid w:val="61796290"/>
    <w:rsid w:val="61796290"/>
    <w:rsid w:val="62A33CCE"/>
    <w:rsid w:val="63CD6A05"/>
    <w:rsid w:val="6500F4B3"/>
    <w:rsid w:val="697D5BAC"/>
    <w:rsid w:val="697D5BAC"/>
    <w:rsid w:val="6A8B9AD4"/>
    <w:rsid w:val="6AD741A1"/>
    <w:rsid w:val="7005FFCA"/>
    <w:rsid w:val="7246F378"/>
    <w:rsid w:val="745A5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DDCC6"/>
  <w15:chartTrackingRefBased/>
  <w15:docId w15:val="{9B49AB1F-A273-45D3-9F22-7C153807F7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TOC1" mc:Ignorable="w14">
    <w:name xmlns:w="http://schemas.openxmlformats.org/wordprocessingml/2006/main" w:val="toc 1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2" mc:Ignorable="w14">
    <w:name xmlns:w="http://schemas.openxmlformats.org/wordprocessingml/2006/main" w:val="toc 2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22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3" mc:Ignorable="w14">
    <w:name xmlns:w="http://schemas.openxmlformats.org/wordprocessingml/2006/main" w:val="toc 3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2024-07-28T12:19:58.7123302Z</dcterms:created>
  <dcterms:modified xsi:type="dcterms:W3CDTF">2024-07-28T12:36:32.2355643Z</dcterms:modified>
  <dc:creator>Syed Zafar</dc:creator>
  <lastModifiedBy>Syed Zafar</lastModifiedBy>
</coreProperties>
</file>